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84515" w14:textId="523E31EC" w:rsidR="00600DEC" w:rsidRPr="00A503B6" w:rsidRDefault="00600DEC" w:rsidP="00600DEC">
      <w:pPr>
        <w:spacing w:after="0" w:line="240" w:lineRule="auto"/>
        <w:ind w:hanging="567"/>
        <w:rPr>
          <w:rFonts w:eastAsia="Calibri"/>
          <w:b/>
          <w:bCs/>
          <w:sz w:val="40"/>
          <w:szCs w:val="40"/>
          <w:u w:val="single"/>
          <w:lang w:eastAsia="en-GB"/>
        </w:rPr>
      </w:pP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r w:rsidRPr="00A503B6">
        <w:rPr>
          <w:rFonts w:eastAsia="Calibri"/>
          <w:b/>
          <w:bCs/>
          <w:sz w:val="40"/>
          <w:szCs w:val="40"/>
          <w:u w:val="single"/>
          <w:lang w:eastAsia="en-GB"/>
        </w:rPr>
        <w:tab/>
      </w:r>
    </w:p>
    <w:p w14:paraId="05016ED3" w14:textId="77777777" w:rsidR="00583045" w:rsidRDefault="00583045" w:rsidP="00600DEC">
      <w:pPr>
        <w:spacing w:after="0" w:line="240" w:lineRule="auto"/>
        <w:rPr>
          <w:rFonts w:ascii="Arial Black" w:eastAsia="Calibri" w:hAnsi="Arial Black" w:cs="Calibri"/>
          <w:b/>
          <w:bCs/>
          <w:sz w:val="40"/>
          <w:szCs w:val="40"/>
          <w:lang w:eastAsia="en-GB"/>
        </w:rPr>
      </w:pPr>
    </w:p>
    <w:p w14:paraId="1A9363D9" w14:textId="20D76FE3" w:rsidR="00583045" w:rsidRDefault="00F7232C" w:rsidP="00F7232C">
      <w:pPr>
        <w:spacing w:after="0" w:line="240" w:lineRule="auto"/>
        <w:rPr>
          <w:rFonts w:ascii="Arial Black" w:eastAsia="Calibri" w:hAnsi="Arial Black" w:cs="Calibri"/>
          <w:b/>
          <w:bCs/>
          <w:sz w:val="40"/>
          <w:szCs w:val="40"/>
          <w:lang w:eastAsia="en-GB"/>
        </w:rPr>
      </w:pPr>
      <w:r>
        <w:rPr>
          <w:rFonts w:ascii="Arial Black" w:hAnsi="Arial Black"/>
          <w:b/>
          <w:bCs/>
          <w:sz w:val="40"/>
          <w:szCs w:val="40"/>
          <w:lang w:eastAsia="en-GB"/>
        </w:rPr>
        <w:t xml:space="preserve"> </w:t>
      </w:r>
      <w:r w:rsidR="00583045" w:rsidRPr="00A503B6">
        <w:rPr>
          <w:rFonts w:ascii="Arial Black" w:hAnsi="Arial Black"/>
          <w:b/>
          <w:bCs/>
          <w:sz w:val="40"/>
          <w:szCs w:val="40"/>
          <w:lang w:eastAsia="en-GB"/>
        </w:rPr>
        <w:t xml:space="preserve">C Y N G O R </w:t>
      </w:r>
      <w:r w:rsidR="00583045">
        <w:rPr>
          <w:rFonts w:ascii="Arial Black" w:hAnsi="Arial Black"/>
          <w:b/>
          <w:bCs/>
          <w:sz w:val="40"/>
          <w:szCs w:val="40"/>
          <w:lang w:eastAsia="en-GB"/>
        </w:rPr>
        <w:t xml:space="preserve"> </w:t>
      </w:r>
      <w:r w:rsidR="00583045" w:rsidRPr="00A503B6">
        <w:rPr>
          <w:rFonts w:ascii="Arial Black" w:hAnsi="Arial Black"/>
          <w:b/>
          <w:bCs/>
          <w:sz w:val="40"/>
          <w:szCs w:val="40"/>
          <w:lang w:eastAsia="en-GB"/>
        </w:rPr>
        <w:t xml:space="preserve"> T R E F  </w:t>
      </w:r>
      <w:r w:rsidR="00583045">
        <w:rPr>
          <w:rFonts w:ascii="Arial Black" w:hAnsi="Arial Black"/>
          <w:b/>
          <w:bCs/>
          <w:sz w:val="40"/>
          <w:szCs w:val="40"/>
          <w:lang w:eastAsia="en-GB"/>
        </w:rPr>
        <w:t xml:space="preserve"> </w:t>
      </w:r>
      <w:r w:rsidR="00583045" w:rsidRPr="00A503B6">
        <w:rPr>
          <w:rFonts w:ascii="Arial Black" w:hAnsi="Arial Black"/>
          <w:b/>
          <w:bCs/>
          <w:sz w:val="40"/>
          <w:szCs w:val="40"/>
          <w:lang w:eastAsia="en-GB"/>
        </w:rPr>
        <w:t xml:space="preserve">C A E R F </w:t>
      </w:r>
      <w:proofErr w:type="spellStart"/>
      <w:r w:rsidR="00583045" w:rsidRPr="00A503B6">
        <w:rPr>
          <w:rFonts w:ascii="Arial Black" w:hAnsi="Arial Black"/>
          <w:b/>
          <w:bCs/>
          <w:sz w:val="40"/>
          <w:szCs w:val="40"/>
          <w:lang w:eastAsia="en-GB"/>
        </w:rPr>
        <w:t>F</w:t>
      </w:r>
      <w:proofErr w:type="spellEnd"/>
      <w:r w:rsidR="00583045" w:rsidRPr="00A503B6">
        <w:rPr>
          <w:rFonts w:ascii="Arial Black" w:hAnsi="Arial Black"/>
          <w:b/>
          <w:bCs/>
          <w:sz w:val="40"/>
          <w:szCs w:val="40"/>
          <w:lang w:eastAsia="en-GB"/>
        </w:rPr>
        <w:t xml:space="preserve"> I L I</w:t>
      </w:r>
    </w:p>
    <w:p w14:paraId="37FDE353" w14:textId="5492E4B5" w:rsidR="00600DEC" w:rsidRPr="00392A0B" w:rsidRDefault="00583045" w:rsidP="00F7232C">
      <w:pPr>
        <w:spacing w:after="0" w:line="240" w:lineRule="auto"/>
        <w:rPr>
          <w:rFonts w:ascii="Arial Black" w:eastAsia="Calibri" w:hAnsi="Arial Black" w:cs="Calibri"/>
          <w:b/>
          <w:bCs/>
          <w:sz w:val="40"/>
          <w:szCs w:val="40"/>
          <w:lang w:eastAsia="en-GB"/>
        </w:rPr>
      </w:pPr>
      <w:r w:rsidRPr="00A503B6">
        <w:rPr>
          <w:rFonts w:ascii="Arial Black" w:hAnsi="Arial Black"/>
          <w:b/>
          <w:bCs/>
          <w:sz w:val="40"/>
          <w:szCs w:val="40"/>
          <w:lang w:eastAsia="en-GB"/>
        </w:rPr>
        <w:t xml:space="preserve">C A E R F </w:t>
      </w:r>
      <w:proofErr w:type="spellStart"/>
      <w:r w:rsidRPr="00A503B6">
        <w:rPr>
          <w:rFonts w:ascii="Arial Black" w:hAnsi="Arial Black"/>
          <w:b/>
          <w:bCs/>
          <w:sz w:val="40"/>
          <w:szCs w:val="40"/>
          <w:lang w:eastAsia="en-GB"/>
        </w:rPr>
        <w:t>F</w:t>
      </w:r>
      <w:proofErr w:type="spellEnd"/>
      <w:r w:rsidRPr="00A503B6">
        <w:rPr>
          <w:rFonts w:ascii="Arial Black" w:hAnsi="Arial Black"/>
          <w:b/>
          <w:bCs/>
          <w:sz w:val="40"/>
          <w:szCs w:val="40"/>
          <w:lang w:eastAsia="en-GB"/>
        </w:rPr>
        <w:t xml:space="preserve"> I L I</w:t>
      </w:r>
      <w:r>
        <w:rPr>
          <w:rFonts w:ascii="Arial Black" w:eastAsia="Calibri" w:hAnsi="Arial Black" w:cs="Calibri"/>
          <w:b/>
          <w:bCs/>
          <w:sz w:val="40"/>
          <w:szCs w:val="40"/>
          <w:lang w:eastAsia="en-GB"/>
        </w:rPr>
        <w:t xml:space="preserve">  </w:t>
      </w:r>
      <w:r w:rsidR="00E03E8A">
        <w:rPr>
          <w:rFonts w:ascii="Arial Black" w:eastAsia="Calibri" w:hAnsi="Arial Black" w:cs="Calibri"/>
          <w:b/>
          <w:bCs/>
          <w:sz w:val="40"/>
          <w:szCs w:val="40"/>
          <w:lang w:eastAsia="en-GB"/>
        </w:rPr>
        <w:t xml:space="preserve"> </w:t>
      </w:r>
      <w:r w:rsidR="00600DEC" w:rsidRPr="00A503B6">
        <w:rPr>
          <w:rFonts w:ascii="Arial Black" w:eastAsia="Calibri" w:hAnsi="Arial Black" w:cs="Calibri"/>
          <w:b/>
          <w:bCs/>
          <w:sz w:val="40"/>
          <w:szCs w:val="40"/>
          <w:lang w:eastAsia="en-GB"/>
        </w:rPr>
        <w:t xml:space="preserve">T O W N  </w:t>
      </w:r>
      <w:r w:rsidR="00C910A9">
        <w:rPr>
          <w:rFonts w:ascii="Arial Black" w:eastAsia="Calibri" w:hAnsi="Arial Black" w:cs="Calibri"/>
          <w:b/>
          <w:bCs/>
          <w:sz w:val="40"/>
          <w:szCs w:val="40"/>
          <w:lang w:eastAsia="en-GB"/>
        </w:rPr>
        <w:t xml:space="preserve"> </w:t>
      </w:r>
      <w:r w:rsidR="00600DEC" w:rsidRPr="00A503B6">
        <w:rPr>
          <w:rFonts w:ascii="Arial Black" w:eastAsia="Calibri" w:hAnsi="Arial Black" w:cs="Calibri"/>
          <w:b/>
          <w:bCs/>
          <w:sz w:val="40"/>
          <w:szCs w:val="40"/>
          <w:lang w:eastAsia="en-GB"/>
        </w:rPr>
        <w:t>C O U N C I L</w:t>
      </w:r>
    </w:p>
    <w:p w14:paraId="039BC5ED" w14:textId="74B61286" w:rsidR="00600DEC" w:rsidRPr="00A503B6" w:rsidRDefault="00600DEC" w:rsidP="00600DEC">
      <w:pPr>
        <w:pStyle w:val="NoSpacing"/>
        <w:ind w:hanging="567"/>
        <w:rPr>
          <w:b/>
          <w:bCs/>
          <w:sz w:val="40"/>
          <w:szCs w:val="40"/>
          <w:u w:val="single"/>
          <w:lang w:eastAsia="en-GB"/>
        </w:rPr>
      </w:pP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r w:rsidRPr="00A503B6">
        <w:rPr>
          <w:b/>
          <w:bCs/>
          <w:sz w:val="40"/>
          <w:szCs w:val="40"/>
          <w:u w:val="single"/>
          <w:lang w:eastAsia="en-GB"/>
        </w:rPr>
        <w:tab/>
      </w:r>
    </w:p>
    <w:p w14:paraId="4E1325E5" w14:textId="2CC6C280" w:rsidR="00CF042C" w:rsidRPr="00600DEC" w:rsidRDefault="00CF042C" w:rsidP="00CF042C">
      <w:pPr>
        <w:spacing w:after="0" w:line="240" w:lineRule="auto"/>
        <w:ind w:left="-567"/>
        <w:rPr>
          <w:rFonts w:eastAsia="Calibri"/>
          <w:b/>
          <w:bCs/>
          <w:u w:val="single"/>
          <w:lang w:eastAsia="en-GB"/>
        </w:rPr>
      </w:pPr>
      <w:r w:rsidRPr="00600DEC">
        <w:rPr>
          <w:rFonts w:eastAsia="Calibri"/>
          <w:b/>
          <w:bCs/>
          <w:lang w:eastAsia="en-GB"/>
        </w:rPr>
        <w:t xml:space="preserve">CLERC Y </w:t>
      </w:r>
      <w:r w:rsidR="007E3701">
        <w:rPr>
          <w:rFonts w:eastAsia="Calibri"/>
          <w:b/>
          <w:bCs/>
          <w:lang w:eastAsia="en-GB"/>
        </w:rPr>
        <w:t>T</w:t>
      </w:r>
      <w:r w:rsidRPr="00600DEC">
        <w:rPr>
          <w:rFonts w:eastAsia="Calibri"/>
          <w:b/>
          <w:bCs/>
          <w:lang w:eastAsia="en-GB"/>
        </w:rPr>
        <w:t>REF:</w:t>
      </w:r>
      <w:r w:rsidRPr="00CF042C">
        <w:rPr>
          <w:rFonts w:eastAsia="Calibri"/>
          <w:b/>
          <w:bCs/>
          <w:lang w:eastAsia="en-GB"/>
        </w:rPr>
        <w:t xml:space="preserve"> </w:t>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sidR="00881EF5">
        <w:rPr>
          <w:rFonts w:eastAsia="Calibri"/>
          <w:b/>
          <w:bCs/>
          <w:lang w:eastAsia="en-GB"/>
        </w:rPr>
        <w:t xml:space="preserve">     </w:t>
      </w:r>
      <w:r w:rsidRPr="00600DEC">
        <w:rPr>
          <w:rFonts w:eastAsia="Calibri"/>
          <w:b/>
          <w:bCs/>
          <w:lang w:eastAsia="en-GB"/>
        </w:rPr>
        <w:t>MA</w:t>
      </w:r>
      <w:r w:rsidR="006C5E09">
        <w:rPr>
          <w:rFonts w:eastAsia="Calibri"/>
          <w:b/>
          <w:bCs/>
          <w:lang w:eastAsia="en-GB"/>
        </w:rPr>
        <w:t>ER</w:t>
      </w:r>
      <w:r>
        <w:rPr>
          <w:rFonts w:eastAsia="Calibri"/>
          <w:b/>
          <w:bCs/>
          <w:lang w:eastAsia="en-GB"/>
        </w:rPr>
        <w:t xml:space="preserve"> </w:t>
      </w:r>
      <w:r w:rsidRPr="00600DEC">
        <w:rPr>
          <w:rFonts w:eastAsia="Calibri"/>
          <w:b/>
          <w:bCs/>
          <w:lang w:eastAsia="en-GB"/>
        </w:rPr>
        <w:t xml:space="preserve">Y </w:t>
      </w:r>
      <w:r w:rsidR="007E3701">
        <w:rPr>
          <w:rFonts w:eastAsia="Calibri"/>
          <w:b/>
          <w:bCs/>
          <w:lang w:eastAsia="en-GB"/>
        </w:rPr>
        <w:t>T</w:t>
      </w:r>
      <w:r w:rsidRPr="00600DEC">
        <w:rPr>
          <w:rFonts w:eastAsia="Calibri"/>
          <w:b/>
          <w:bCs/>
          <w:lang w:eastAsia="en-GB"/>
        </w:rPr>
        <w:t>REF:</w:t>
      </w:r>
    </w:p>
    <w:p w14:paraId="2D9A21B2" w14:textId="3051DFEF" w:rsidR="00AA7A74" w:rsidRDefault="000B544F" w:rsidP="00AA7A74">
      <w:pPr>
        <w:spacing w:after="0" w:line="240" w:lineRule="auto"/>
        <w:ind w:left="-567"/>
        <w:rPr>
          <w:rFonts w:eastAsia="Calibri"/>
          <w:b/>
          <w:bCs/>
          <w:lang w:eastAsia="en-GB"/>
        </w:rPr>
      </w:pPr>
      <w:r w:rsidRPr="00600DEC">
        <w:rPr>
          <w:rFonts w:eastAsia="Calibri"/>
          <w:b/>
          <w:bCs/>
          <w:lang w:eastAsia="en-GB"/>
        </w:rPr>
        <w:t>TOWN CLERK:</w:t>
      </w:r>
      <w:r w:rsidRPr="00600DEC">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Pr>
          <w:rFonts w:eastAsia="Calibri"/>
          <w:b/>
          <w:bCs/>
          <w:lang w:eastAsia="en-GB"/>
        </w:rPr>
        <w:tab/>
      </w:r>
      <w:r w:rsidR="00881EF5">
        <w:rPr>
          <w:rFonts w:eastAsia="Calibri"/>
          <w:b/>
          <w:bCs/>
          <w:lang w:eastAsia="en-GB"/>
        </w:rPr>
        <w:t xml:space="preserve">     </w:t>
      </w:r>
      <w:r w:rsidRPr="00600DEC">
        <w:rPr>
          <w:rFonts w:eastAsia="Calibri"/>
          <w:b/>
          <w:bCs/>
          <w:lang w:eastAsia="en-GB"/>
        </w:rPr>
        <w:t xml:space="preserve">TOWN MAYOR: </w:t>
      </w:r>
    </w:p>
    <w:p w14:paraId="5D128C27" w14:textId="2578D353" w:rsidR="00AA7A74" w:rsidRDefault="00AA7A74" w:rsidP="00AA7A74">
      <w:pPr>
        <w:spacing w:after="0" w:line="240" w:lineRule="auto"/>
        <w:ind w:hanging="567"/>
        <w:rPr>
          <w:rFonts w:eastAsia="Calibri"/>
          <w:b/>
          <w:bCs/>
          <w:lang w:eastAsia="en-GB"/>
        </w:rPr>
      </w:pPr>
      <w:r w:rsidRPr="00600DEC">
        <w:rPr>
          <w:rFonts w:eastAsia="Calibri"/>
          <w:b/>
          <w:bCs/>
          <w:lang w:eastAsia="en-GB"/>
        </w:rPr>
        <w:t>P G Davy</w:t>
      </w:r>
      <w:r w:rsidRPr="00600DEC">
        <w:rPr>
          <w:rFonts w:eastAsia="Calibri"/>
          <w:b/>
          <w:bCs/>
          <w:lang w:eastAsia="en-GB"/>
        </w:rPr>
        <w:tab/>
      </w:r>
      <w:r w:rsidR="00600DEC" w:rsidRPr="00600DEC">
        <w:rPr>
          <w:rFonts w:eastAsia="Calibri"/>
          <w:b/>
          <w:bCs/>
          <w:lang w:eastAsia="en-GB"/>
        </w:rPr>
        <w:tab/>
        <w:t xml:space="preserve">       </w:t>
      </w:r>
      <w:r w:rsidR="00600DEC">
        <w:rPr>
          <w:rFonts w:eastAsia="Calibri"/>
          <w:b/>
          <w:bCs/>
          <w:lang w:eastAsia="en-GB"/>
        </w:rPr>
        <w:t xml:space="preserve">         </w:t>
      </w:r>
      <w:r w:rsidR="00600DEC" w:rsidRPr="00600DEC">
        <w:rPr>
          <w:rFonts w:eastAsia="Calibri"/>
          <w:b/>
          <w:bCs/>
          <w:lang w:eastAsia="en-GB"/>
        </w:rPr>
        <w:tab/>
      </w:r>
      <w:r w:rsidR="00600DEC" w:rsidRPr="00600DEC">
        <w:rPr>
          <w:rFonts w:eastAsia="Calibri"/>
          <w:b/>
          <w:bCs/>
          <w:lang w:eastAsia="en-GB"/>
        </w:rPr>
        <w:tab/>
      </w:r>
      <w:r w:rsidR="00600DEC" w:rsidRPr="00600DEC">
        <w:rPr>
          <w:rFonts w:eastAsia="Calibri"/>
          <w:b/>
          <w:bCs/>
          <w:lang w:eastAsia="en-GB"/>
        </w:rPr>
        <w:tab/>
      </w:r>
      <w:r w:rsidR="00600DEC" w:rsidRPr="00600DEC">
        <w:rPr>
          <w:rFonts w:eastAsia="Calibri"/>
          <w:b/>
          <w:bCs/>
          <w:lang w:eastAsia="en-GB"/>
        </w:rPr>
        <w:tab/>
      </w:r>
      <w:r w:rsidR="00600DEC" w:rsidRPr="00600DEC">
        <w:rPr>
          <w:rFonts w:eastAsia="Calibri"/>
          <w:b/>
          <w:bCs/>
          <w:lang w:eastAsia="en-GB"/>
        </w:rPr>
        <w:tab/>
      </w:r>
      <w:r w:rsidR="00600DEC" w:rsidRPr="00600DEC">
        <w:rPr>
          <w:rFonts w:eastAsia="Calibri"/>
          <w:b/>
          <w:bCs/>
          <w:lang w:eastAsia="en-GB"/>
        </w:rPr>
        <w:tab/>
      </w:r>
      <w:r w:rsidR="00600DEC" w:rsidRPr="00600DEC">
        <w:rPr>
          <w:rFonts w:eastAsia="Calibri"/>
          <w:b/>
          <w:bCs/>
          <w:lang w:eastAsia="en-GB"/>
        </w:rPr>
        <w:tab/>
      </w:r>
      <w:r w:rsidR="00881EF5">
        <w:rPr>
          <w:rFonts w:eastAsia="Calibri"/>
          <w:b/>
          <w:bCs/>
          <w:lang w:eastAsia="en-GB"/>
        </w:rPr>
        <w:t xml:space="preserve">     </w:t>
      </w:r>
      <w:r w:rsidRPr="00600DEC">
        <w:rPr>
          <w:rFonts w:eastAsia="Calibri"/>
          <w:b/>
          <w:bCs/>
          <w:lang w:eastAsia="en-GB"/>
        </w:rPr>
        <w:t>C</w:t>
      </w:r>
      <w:r>
        <w:rPr>
          <w:rFonts w:eastAsia="Calibri"/>
          <w:b/>
          <w:bCs/>
          <w:lang w:eastAsia="en-GB"/>
        </w:rPr>
        <w:t xml:space="preserve">llr </w:t>
      </w:r>
      <w:r w:rsidRPr="00600DEC">
        <w:rPr>
          <w:rFonts w:eastAsia="Calibri"/>
          <w:b/>
          <w:bCs/>
          <w:lang w:eastAsia="en-GB"/>
        </w:rPr>
        <w:t>M Prew</w:t>
      </w:r>
    </w:p>
    <w:p w14:paraId="12FB1B49" w14:textId="77777777" w:rsidR="002549F1" w:rsidRDefault="002549F1" w:rsidP="00AA7A74">
      <w:pPr>
        <w:spacing w:after="0" w:line="240" w:lineRule="auto"/>
        <w:ind w:hanging="567"/>
        <w:rPr>
          <w:rFonts w:eastAsia="Calibri"/>
          <w:b/>
          <w:bCs/>
          <w:lang w:eastAsia="en-GB"/>
        </w:rPr>
      </w:pPr>
    </w:p>
    <w:p w14:paraId="1350F037" w14:textId="699F14A3" w:rsidR="002549F1" w:rsidRDefault="002549F1" w:rsidP="002549F1">
      <w:pPr>
        <w:spacing w:after="0" w:line="240" w:lineRule="auto"/>
        <w:jc w:val="center"/>
        <w:rPr>
          <w:b/>
          <w:bCs/>
          <w:u w:val="single"/>
        </w:rPr>
      </w:pPr>
      <w:r w:rsidRPr="00F53CEC">
        <w:rPr>
          <w:b/>
          <w:bCs/>
          <w:u w:val="single"/>
        </w:rPr>
        <w:t xml:space="preserve">MINUTES OF THE ORDINARY MEETING OF THE CAERPHILLY TOWN COUNCIL HELD BY MULTI LOCATION ON </w:t>
      </w:r>
      <w:r>
        <w:rPr>
          <w:b/>
          <w:bCs/>
          <w:u w:val="single"/>
        </w:rPr>
        <w:t>21</w:t>
      </w:r>
      <w:r w:rsidRPr="002549F1">
        <w:rPr>
          <w:b/>
          <w:bCs/>
          <w:u w:val="single"/>
          <w:vertAlign w:val="superscript"/>
        </w:rPr>
        <w:t>ST</w:t>
      </w:r>
      <w:r>
        <w:rPr>
          <w:b/>
          <w:bCs/>
          <w:u w:val="single"/>
        </w:rPr>
        <w:t xml:space="preserve"> SE[TEMBER</w:t>
      </w:r>
      <w:r>
        <w:rPr>
          <w:b/>
          <w:bCs/>
          <w:u w:val="single"/>
        </w:rPr>
        <w:t xml:space="preserve"> 2026</w:t>
      </w:r>
    </w:p>
    <w:p w14:paraId="6371798D" w14:textId="77777777" w:rsidR="002549F1" w:rsidRDefault="002549F1" w:rsidP="00AA7A74">
      <w:pPr>
        <w:spacing w:after="0" w:line="240" w:lineRule="auto"/>
        <w:ind w:hanging="567"/>
        <w:rPr>
          <w:rFonts w:eastAsia="Calibri"/>
          <w:b/>
          <w:bCs/>
          <w:lang w:eastAsia="en-GB"/>
        </w:rPr>
      </w:pPr>
    </w:p>
    <w:p w14:paraId="2975BCD4" w14:textId="77777777" w:rsidR="002549F1" w:rsidRDefault="002549F1" w:rsidP="002549F1">
      <w:pPr>
        <w:pStyle w:val="NormalWeb"/>
        <w:spacing w:before="0" w:beforeAutospacing="0" w:after="0" w:afterAutospacing="0"/>
        <w:rPr>
          <w:rFonts w:ascii="Arial" w:hAnsi="Arial" w:cs="Arial"/>
          <w:b/>
          <w:bCs/>
          <w:color w:val="000000"/>
        </w:rPr>
      </w:pPr>
      <w:r w:rsidRPr="0087615F">
        <w:rPr>
          <w:rFonts w:ascii="Arial" w:hAnsi="Arial" w:cs="Arial"/>
          <w:b/>
          <w:bCs/>
          <w:color w:val="000000"/>
        </w:rPr>
        <w:t>Present:</w:t>
      </w:r>
    </w:p>
    <w:p w14:paraId="7E55A7CD" w14:textId="77777777" w:rsidR="0087615F" w:rsidRPr="0087615F" w:rsidRDefault="0087615F" w:rsidP="002549F1">
      <w:pPr>
        <w:pStyle w:val="NormalWeb"/>
        <w:spacing w:before="0" w:beforeAutospacing="0" w:after="0" w:afterAutospacing="0"/>
        <w:rPr>
          <w:rFonts w:ascii="Arial" w:hAnsi="Arial" w:cs="Arial"/>
          <w:b/>
          <w:bCs/>
          <w:color w:val="000000"/>
        </w:rPr>
      </w:pPr>
    </w:p>
    <w:p w14:paraId="24D9E47D" w14:textId="77777777" w:rsidR="002549F1" w:rsidRDefault="002549F1" w:rsidP="002549F1">
      <w:pPr>
        <w:pStyle w:val="NormalWeb"/>
        <w:spacing w:before="0" w:beforeAutospacing="0" w:after="0" w:afterAutospacing="0"/>
        <w:rPr>
          <w:rFonts w:ascii="Arial" w:hAnsi="Arial" w:cs="Arial"/>
          <w:color w:val="000000"/>
        </w:rPr>
      </w:pPr>
      <w:r w:rsidRPr="002549F1">
        <w:rPr>
          <w:rFonts w:ascii="Arial" w:hAnsi="Arial" w:cs="Arial"/>
          <w:color w:val="000000"/>
        </w:rPr>
        <w:t>Councillors P J Bevan, M Downes, C Elsbury, J Fussell, J Grenfell, S Kent, C Lewis, A Broughton Pettit, J Pettit, D Roberts</w:t>
      </w:r>
    </w:p>
    <w:p w14:paraId="7C6E0667" w14:textId="77777777" w:rsidR="0087615F" w:rsidRPr="002549F1" w:rsidRDefault="0087615F" w:rsidP="002549F1">
      <w:pPr>
        <w:pStyle w:val="NormalWeb"/>
        <w:spacing w:before="0" w:beforeAutospacing="0" w:after="0" w:afterAutospacing="0"/>
        <w:rPr>
          <w:rFonts w:ascii="Arial" w:hAnsi="Arial" w:cs="Arial"/>
          <w:color w:val="000000"/>
        </w:rPr>
      </w:pPr>
    </w:p>
    <w:p w14:paraId="561F5039" w14:textId="77777777" w:rsidR="002549F1" w:rsidRDefault="002549F1" w:rsidP="002549F1">
      <w:pPr>
        <w:pStyle w:val="NormalWeb"/>
        <w:spacing w:before="0" w:beforeAutospacing="0" w:after="0" w:afterAutospacing="0"/>
        <w:rPr>
          <w:rFonts w:ascii="Arial" w:hAnsi="Arial" w:cs="Arial"/>
          <w:b/>
          <w:bCs/>
          <w:color w:val="000000"/>
        </w:rPr>
      </w:pPr>
      <w:r w:rsidRPr="0087615F">
        <w:rPr>
          <w:rFonts w:ascii="Arial" w:hAnsi="Arial" w:cs="Arial"/>
          <w:b/>
          <w:bCs/>
          <w:color w:val="000000"/>
        </w:rPr>
        <w:t>Apologies:</w:t>
      </w:r>
    </w:p>
    <w:p w14:paraId="148A0583" w14:textId="77777777" w:rsidR="0087615F" w:rsidRPr="0087615F" w:rsidRDefault="0087615F" w:rsidP="002549F1">
      <w:pPr>
        <w:pStyle w:val="NormalWeb"/>
        <w:spacing w:before="0" w:beforeAutospacing="0" w:after="0" w:afterAutospacing="0"/>
        <w:rPr>
          <w:rFonts w:ascii="Arial" w:hAnsi="Arial" w:cs="Arial"/>
          <w:b/>
          <w:bCs/>
          <w:color w:val="000000"/>
        </w:rPr>
      </w:pPr>
    </w:p>
    <w:p w14:paraId="0A55791F" w14:textId="77777777" w:rsidR="002549F1" w:rsidRDefault="002549F1" w:rsidP="002549F1">
      <w:pPr>
        <w:pStyle w:val="NormalWeb"/>
        <w:spacing w:before="0" w:beforeAutospacing="0" w:after="0" w:afterAutospacing="0"/>
        <w:rPr>
          <w:rFonts w:ascii="Arial" w:hAnsi="Arial" w:cs="Arial"/>
          <w:color w:val="000000"/>
        </w:rPr>
      </w:pPr>
      <w:r w:rsidRPr="002549F1">
        <w:rPr>
          <w:rFonts w:ascii="Arial" w:hAnsi="Arial" w:cs="Arial"/>
          <w:color w:val="000000"/>
        </w:rPr>
        <w:t>Councillors M Prew, P Reed</w:t>
      </w:r>
    </w:p>
    <w:p w14:paraId="06CB25B3" w14:textId="77777777" w:rsidR="0087615F" w:rsidRPr="002549F1" w:rsidRDefault="0087615F" w:rsidP="002549F1">
      <w:pPr>
        <w:pStyle w:val="NormalWeb"/>
        <w:spacing w:before="0" w:beforeAutospacing="0" w:after="0" w:afterAutospacing="0"/>
        <w:rPr>
          <w:rFonts w:ascii="Arial" w:hAnsi="Arial" w:cs="Arial"/>
          <w:color w:val="000000"/>
        </w:rPr>
      </w:pPr>
    </w:p>
    <w:p w14:paraId="0C1448A5" w14:textId="77777777" w:rsidR="002549F1" w:rsidRDefault="002549F1" w:rsidP="002549F1">
      <w:pPr>
        <w:pStyle w:val="NormalWeb"/>
        <w:spacing w:before="0" w:beforeAutospacing="0" w:after="0" w:afterAutospacing="0"/>
        <w:rPr>
          <w:rFonts w:ascii="Arial" w:hAnsi="Arial" w:cs="Arial"/>
          <w:b/>
          <w:bCs/>
          <w:color w:val="000000"/>
        </w:rPr>
      </w:pPr>
      <w:r w:rsidRPr="0087615F">
        <w:rPr>
          <w:rFonts w:ascii="Arial" w:hAnsi="Arial" w:cs="Arial"/>
          <w:b/>
          <w:bCs/>
          <w:color w:val="000000"/>
        </w:rPr>
        <w:t>In Attendance:</w:t>
      </w:r>
    </w:p>
    <w:p w14:paraId="42E8ADC0" w14:textId="77777777" w:rsidR="0087615F" w:rsidRPr="0087615F" w:rsidRDefault="0087615F" w:rsidP="002549F1">
      <w:pPr>
        <w:pStyle w:val="NormalWeb"/>
        <w:spacing w:before="0" w:beforeAutospacing="0" w:after="0" w:afterAutospacing="0"/>
        <w:rPr>
          <w:rFonts w:ascii="Arial" w:hAnsi="Arial" w:cs="Arial"/>
          <w:b/>
          <w:bCs/>
          <w:color w:val="000000"/>
        </w:rPr>
      </w:pPr>
    </w:p>
    <w:p w14:paraId="0133A621" w14:textId="77777777" w:rsidR="002549F1" w:rsidRDefault="002549F1" w:rsidP="002549F1">
      <w:pPr>
        <w:pStyle w:val="NormalWeb"/>
        <w:spacing w:before="0" w:beforeAutospacing="0" w:after="0" w:afterAutospacing="0"/>
        <w:rPr>
          <w:rFonts w:ascii="Arial" w:hAnsi="Arial" w:cs="Arial"/>
          <w:color w:val="000000"/>
        </w:rPr>
      </w:pPr>
      <w:r w:rsidRPr="002549F1">
        <w:rPr>
          <w:rFonts w:ascii="Arial" w:hAnsi="Arial" w:cs="Arial"/>
          <w:color w:val="000000"/>
        </w:rPr>
        <w:t>L Gibbs, J Spokes, Gwent Police</w:t>
      </w:r>
    </w:p>
    <w:p w14:paraId="07B2C826" w14:textId="77777777" w:rsidR="0087615F" w:rsidRPr="002549F1" w:rsidRDefault="0087615F" w:rsidP="002549F1">
      <w:pPr>
        <w:pStyle w:val="NormalWeb"/>
        <w:spacing w:before="0" w:beforeAutospacing="0" w:after="0" w:afterAutospacing="0"/>
        <w:rPr>
          <w:rFonts w:ascii="Arial" w:hAnsi="Arial" w:cs="Arial"/>
          <w:color w:val="000000"/>
        </w:rPr>
      </w:pPr>
    </w:p>
    <w:p w14:paraId="3578FEB4" w14:textId="77777777" w:rsidR="002549F1" w:rsidRDefault="002549F1" w:rsidP="002549F1">
      <w:pPr>
        <w:pStyle w:val="NormalWeb"/>
        <w:spacing w:before="0" w:beforeAutospacing="0" w:after="0" w:afterAutospacing="0"/>
        <w:rPr>
          <w:rFonts w:ascii="Arial" w:hAnsi="Arial" w:cs="Arial"/>
          <w:color w:val="000000"/>
        </w:rPr>
      </w:pPr>
      <w:r w:rsidRPr="002549F1">
        <w:rPr>
          <w:rFonts w:ascii="Arial" w:hAnsi="Arial" w:cs="Arial"/>
          <w:color w:val="000000"/>
        </w:rPr>
        <w:t>P G Davy, Town Clerk</w:t>
      </w:r>
    </w:p>
    <w:p w14:paraId="6A6FAFFC" w14:textId="77777777" w:rsidR="0087615F" w:rsidRPr="002549F1" w:rsidRDefault="0087615F" w:rsidP="002549F1">
      <w:pPr>
        <w:pStyle w:val="NormalWeb"/>
        <w:spacing w:before="0" w:beforeAutospacing="0" w:after="0" w:afterAutospacing="0"/>
        <w:rPr>
          <w:rFonts w:ascii="Arial" w:hAnsi="Arial" w:cs="Arial"/>
          <w:color w:val="000000"/>
        </w:rPr>
      </w:pPr>
    </w:p>
    <w:p w14:paraId="7DD01A80" w14:textId="77777777" w:rsidR="002549F1" w:rsidRDefault="002549F1" w:rsidP="002549F1">
      <w:pPr>
        <w:pStyle w:val="NormalWeb"/>
        <w:spacing w:before="0" w:beforeAutospacing="0" w:after="0" w:afterAutospacing="0"/>
        <w:rPr>
          <w:rFonts w:ascii="Arial" w:hAnsi="Arial" w:cs="Arial"/>
          <w:color w:val="000000"/>
        </w:rPr>
      </w:pPr>
      <w:r w:rsidRPr="002549F1">
        <w:rPr>
          <w:rFonts w:ascii="Arial" w:hAnsi="Arial" w:cs="Arial"/>
          <w:color w:val="000000"/>
        </w:rPr>
        <w:t xml:space="preserve">In the absence of the </w:t>
      </w:r>
      <w:proofErr w:type="gramStart"/>
      <w:r w:rsidRPr="002549F1">
        <w:rPr>
          <w:rFonts w:ascii="Arial" w:hAnsi="Arial" w:cs="Arial"/>
          <w:color w:val="000000"/>
        </w:rPr>
        <w:t>Mayor</w:t>
      </w:r>
      <w:proofErr w:type="gramEnd"/>
      <w:r w:rsidRPr="002549F1">
        <w:rPr>
          <w:rFonts w:ascii="Arial" w:hAnsi="Arial" w:cs="Arial"/>
          <w:color w:val="000000"/>
        </w:rPr>
        <w:t xml:space="preserve"> the meeting was chaired by Councillor D Roberts, Deputy Mayor.</w:t>
      </w:r>
    </w:p>
    <w:p w14:paraId="19D4F36E" w14:textId="77777777" w:rsidR="0087615F" w:rsidRPr="002549F1" w:rsidRDefault="0087615F" w:rsidP="002549F1">
      <w:pPr>
        <w:pStyle w:val="NormalWeb"/>
        <w:spacing w:before="0" w:beforeAutospacing="0" w:after="0" w:afterAutospacing="0"/>
        <w:rPr>
          <w:rFonts w:ascii="Arial" w:hAnsi="Arial" w:cs="Arial"/>
          <w:color w:val="000000"/>
        </w:rPr>
      </w:pPr>
    </w:p>
    <w:p w14:paraId="3395A75F" w14:textId="32F53F78" w:rsidR="002549F1" w:rsidRDefault="002549F1" w:rsidP="0087615F">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44 </w:t>
      </w:r>
      <w:r w:rsidR="0087615F">
        <w:rPr>
          <w:rFonts w:ascii="Arial" w:hAnsi="Arial" w:cs="Arial"/>
          <w:color w:val="000000"/>
        </w:rPr>
        <w:tab/>
      </w:r>
      <w:r w:rsidR="0087615F" w:rsidRPr="0087615F">
        <w:rPr>
          <w:rFonts w:ascii="Arial" w:hAnsi="Arial" w:cs="Arial"/>
          <w:b/>
          <w:bCs/>
          <w:color w:val="000000"/>
          <w:u w:val="single"/>
        </w:rPr>
        <w:t>MINUTES OF THE ORDINARY TOWN COUNCIL MEETING HELD ON 20 JULY 2026</w:t>
      </w:r>
    </w:p>
    <w:p w14:paraId="1790DF15" w14:textId="77777777" w:rsidR="0087615F" w:rsidRPr="002549F1" w:rsidRDefault="0087615F" w:rsidP="0087615F">
      <w:pPr>
        <w:pStyle w:val="NormalWeb"/>
        <w:spacing w:before="0" w:beforeAutospacing="0" w:after="0" w:afterAutospacing="0"/>
        <w:ind w:left="-567"/>
        <w:rPr>
          <w:rFonts w:ascii="Arial" w:hAnsi="Arial" w:cs="Arial"/>
          <w:color w:val="000000"/>
        </w:rPr>
      </w:pPr>
    </w:p>
    <w:p w14:paraId="0F42BF8E" w14:textId="77777777" w:rsidR="002549F1" w:rsidRDefault="002549F1" w:rsidP="0087615F">
      <w:pPr>
        <w:pStyle w:val="NormalWeb"/>
        <w:spacing w:before="0" w:beforeAutospacing="0" w:after="0" w:afterAutospacing="0"/>
        <w:rPr>
          <w:rFonts w:ascii="Arial" w:hAnsi="Arial" w:cs="Arial"/>
          <w:color w:val="000000"/>
        </w:rPr>
      </w:pPr>
      <w:r w:rsidRPr="002549F1">
        <w:rPr>
          <w:rFonts w:ascii="Arial" w:hAnsi="Arial" w:cs="Arial"/>
          <w:color w:val="000000"/>
        </w:rPr>
        <w:t>Minutes of the Ordinary Town Council meeting held on 20 July 2026 were received, confirmed and signed by the Deputy Mayor.</w:t>
      </w:r>
    </w:p>
    <w:p w14:paraId="7409FA0F" w14:textId="77777777" w:rsidR="0087615F" w:rsidRPr="002549F1" w:rsidRDefault="0087615F" w:rsidP="0087615F">
      <w:pPr>
        <w:pStyle w:val="NormalWeb"/>
        <w:spacing w:before="0" w:beforeAutospacing="0" w:after="0" w:afterAutospacing="0"/>
        <w:rPr>
          <w:rFonts w:ascii="Arial" w:hAnsi="Arial" w:cs="Arial"/>
          <w:color w:val="000000"/>
        </w:rPr>
      </w:pPr>
    </w:p>
    <w:p w14:paraId="0EBB6E79" w14:textId="58E33B90" w:rsidR="002549F1" w:rsidRDefault="002549F1" w:rsidP="0087615F">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45 </w:t>
      </w:r>
      <w:r w:rsidR="0087615F">
        <w:rPr>
          <w:rFonts w:ascii="Arial" w:hAnsi="Arial" w:cs="Arial"/>
          <w:color w:val="000000"/>
        </w:rPr>
        <w:tab/>
      </w:r>
      <w:r w:rsidR="0087615F" w:rsidRPr="0087615F">
        <w:rPr>
          <w:rFonts w:ascii="Arial" w:hAnsi="Arial" w:cs="Arial"/>
          <w:b/>
          <w:bCs/>
          <w:color w:val="000000"/>
          <w:u w:val="single"/>
        </w:rPr>
        <w:t>MATTERS ARISING</w:t>
      </w:r>
    </w:p>
    <w:p w14:paraId="2975BE14" w14:textId="77777777" w:rsidR="0087615F" w:rsidRPr="0087615F" w:rsidRDefault="0087615F" w:rsidP="0087615F">
      <w:pPr>
        <w:pStyle w:val="NormalWeb"/>
        <w:spacing w:before="0" w:beforeAutospacing="0" w:after="0" w:afterAutospacing="0"/>
        <w:ind w:left="-567"/>
        <w:rPr>
          <w:rFonts w:ascii="Arial" w:hAnsi="Arial" w:cs="Arial"/>
          <w:b/>
          <w:bCs/>
          <w:color w:val="000000"/>
          <w:u w:val="single"/>
        </w:rPr>
      </w:pPr>
    </w:p>
    <w:p w14:paraId="4789E129" w14:textId="77777777" w:rsidR="002549F1" w:rsidRDefault="002549F1" w:rsidP="0087615F">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There were no matters arising.</w:t>
      </w:r>
    </w:p>
    <w:p w14:paraId="3E2BB91C" w14:textId="77777777" w:rsidR="002549F1" w:rsidRDefault="002549F1" w:rsidP="0087615F">
      <w:pPr>
        <w:pStyle w:val="NormalWeb"/>
        <w:spacing w:before="0" w:beforeAutospacing="0" w:after="0" w:afterAutospacing="0"/>
        <w:ind w:left="-567"/>
        <w:rPr>
          <w:rFonts w:ascii="Arial" w:hAnsi="Arial" w:cs="Arial"/>
          <w:color w:val="000000"/>
        </w:rPr>
      </w:pPr>
    </w:p>
    <w:p w14:paraId="358FC530" w14:textId="77777777" w:rsidR="002549F1" w:rsidRDefault="002549F1" w:rsidP="002549F1">
      <w:pPr>
        <w:pStyle w:val="NormalWeb"/>
        <w:spacing w:before="0" w:beforeAutospacing="0" w:after="0" w:afterAutospacing="0"/>
        <w:rPr>
          <w:rFonts w:ascii="Arial" w:hAnsi="Arial" w:cs="Arial"/>
          <w:color w:val="000000"/>
        </w:rPr>
      </w:pPr>
    </w:p>
    <w:p w14:paraId="1537E54A" w14:textId="77777777" w:rsidR="002549F1" w:rsidRDefault="002549F1" w:rsidP="002549F1">
      <w:pPr>
        <w:pStyle w:val="NormalWeb"/>
        <w:spacing w:before="0" w:beforeAutospacing="0" w:after="0" w:afterAutospacing="0"/>
        <w:rPr>
          <w:rFonts w:ascii="Arial" w:hAnsi="Arial" w:cs="Arial"/>
          <w:color w:val="000000"/>
        </w:rPr>
      </w:pPr>
    </w:p>
    <w:p w14:paraId="46F5F8D2" w14:textId="77777777" w:rsidR="002549F1" w:rsidRDefault="002549F1" w:rsidP="002549F1">
      <w:pPr>
        <w:pStyle w:val="NormalWeb"/>
        <w:spacing w:before="0" w:beforeAutospacing="0" w:after="0" w:afterAutospacing="0"/>
        <w:rPr>
          <w:rFonts w:ascii="Arial" w:hAnsi="Arial" w:cs="Arial"/>
          <w:color w:val="000000"/>
        </w:rPr>
      </w:pPr>
    </w:p>
    <w:p w14:paraId="3B5B67CA" w14:textId="77777777" w:rsidR="002549F1" w:rsidRPr="00600DEC" w:rsidRDefault="002549F1" w:rsidP="002549F1">
      <w:pPr>
        <w:spacing w:after="0" w:line="240" w:lineRule="auto"/>
        <w:ind w:hanging="567"/>
        <w:rPr>
          <w:rFonts w:eastAsia="Calibri"/>
          <w:b/>
          <w:bCs/>
          <w:u w:val="single"/>
          <w:lang w:eastAsia="en-GB"/>
        </w:rPr>
      </w:pP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r>
        <w:rPr>
          <w:rFonts w:eastAsia="Calibri"/>
          <w:b/>
          <w:bCs/>
          <w:u w:val="single"/>
          <w:lang w:eastAsia="en-GB"/>
        </w:rPr>
        <w:tab/>
      </w:r>
    </w:p>
    <w:p w14:paraId="3CA978EA" w14:textId="77777777" w:rsidR="002549F1" w:rsidRDefault="002549F1" w:rsidP="002549F1">
      <w:pPr>
        <w:spacing w:after="3"/>
        <w:ind w:left="1213" w:hanging="10"/>
        <w:rPr>
          <w:rFonts w:eastAsia="Times New Roman"/>
          <w:b/>
          <w:bCs/>
          <w:sz w:val="22"/>
          <w:szCs w:val="22"/>
          <w:lang w:eastAsia="en-GB"/>
        </w:rPr>
      </w:pPr>
    </w:p>
    <w:p w14:paraId="4C907C41" w14:textId="77777777" w:rsidR="002549F1" w:rsidRDefault="002549F1" w:rsidP="002549F1">
      <w:pPr>
        <w:spacing w:after="3"/>
        <w:ind w:left="1213" w:hanging="10"/>
        <w:rPr>
          <w:rFonts w:eastAsia="Calibri"/>
          <w:b/>
          <w:bCs/>
          <w:sz w:val="22"/>
          <w:szCs w:val="22"/>
          <w:lang w:eastAsia="en-GB"/>
        </w:rPr>
      </w:pPr>
      <w:r>
        <w:rPr>
          <w:rFonts w:eastAsia="Times New Roman"/>
          <w:b/>
          <w:bCs/>
          <w:sz w:val="22"/>
          <w:szCs w:val="22"/>
          <w:lang w:eastAsia="en-GB"/>
        </w:rPr>
        <w:t xml:space="preserve">Address: The Twyn Community Centre </w:t>
      </w:r>
      <w:proofErr w:type="gramStart"/>
      <w:r>
        <w:rPr>
          <w:rFonts w:eastAsia="Times New Roman"/>
          <w:b/>
          <w:bCs/>
          <w:sz w:val="22"/>
          <w:szCs w:val="22"/>
          <w:lang w:eastAsia="en-GB"/>
        </w:rPr>
        <w:t>The</w:t>
      </w:r>
      <w:proofErr w:type="gramEnd"/>
      <w:r>
        <w:rPr>
          <w:rFonts w:eastAsia="Times New Roman"/>
          <w:b/>
          <w:bCs/>
          <w:sz w:val="22"/>
          <w:szCs w:val="22"/>
          <w:lang w:eastAsia="en-GB"/>
        </w:rPr>
        <w:t xml:space="preserve"> Twyn Caerphilly CF83 IJL</w:t>
      </w:r>
    </w:p>
    <w:p w14:paraId="5DFB9BE2" w14:textId="77777777" w:rsidR="002549F1" w:rsidRDefault="002549F1" w:rsidP="002549F1">
      <w:pPr>
        <w:spacing w:after="0" w:line="242" w:lineRule="auto"/>
        <w:ind w:left="2150" w:right="2431"/>
        <w:jc w:val="center"/>
        <w:rPr>
          <w:rFonts w:eastAsia="Times New Roman"/>
          <w:b/>
          <w:bCs/>
          <w:sz w:val="22"/>
          <w:szCs w:val="22"/>
          <w:lang w:eastAsia="en-GB"/>
        </w:rPr>
      </w:pPr>
      <w:r>
        <w:rPr>
          <w:rFonts w:eastAsia="Times New Roman"/>
          <w:b/>
          <w:bCs/>
          <w:sz w:val="22"/>
          <w:szCs w:val="22"/>
          <w:lang w:eastAsia="en-GB"/>
        </w:rPr>
        <w:t>Telephone: Caerphilly 07950 935822</w:t>
      </w:r>
    </w:p>
    <w:p w14:paraId="189817E1" w14:textId="77777777" w:rsidR="002549F1" w:rsidRDefault="002549F1" w:rsidP="002549F1">
      <w:pPr>
        <w:spacing w:after="0" w:line="242" w:lineRule="auto"/>
        <w:ind w:left="2150" w:right="2431"/>
        <w:jc w:val="center"/>
        <w:rPr>
          <w:rFonts w:eastAsia="Calibri"/>
          <w:b/>
          <w:bCs/>
          <w:sz w:val="22"/>
          <w:szCs w:val="22"/>
          <w:lang w:eastAsia="en-GB"/>
        </w:rPr>
      </w:pPr>
      <w:r>
        <w:rPr>
          <w:rFonts w:eastAsia="Times New Roman"/>
          <w:b/>
          <w:bCs/>
          <w:sz w:val="22"/>
          <w:szCs w:val="22"/>
          <w:lang w:eastAsia="en-GB"/>
        </w:rPr>
        <w:t xml:space="preserve"> E-mail: caerphillytowncouncil@outlook.com</w:t>
      </w:r>
    </w:p>
    <w:p w14:paraId="1DD8BFFF" w14:textId="77777777" w:rsidR="002549F1" w:rsidRDefault="002549F1" w:rsidP="002549F1">
      <w:pPr>
        <w:spacing w:after="3"/>
        <w:ind w:left="882" w:hanging="10"/>
        <w:rPr>
          <w:rFonts w:eastAsia="Times New Roman"/>
          <w:b/>
          <w:bCs/>
          <w:sz w:val="22"/>
          <w:szCs w:val="22"/>
          <w:lang w:eastAsia="en-GB"/>
        </w:rPr>
      </w:pPr>
      <w:r>
        <w:rPr>
          <w:rFonts w:eastAsia="Times New Roman"/>
          <w:b/>
          <w:bCs/>
          <w:sz w:val="22"/>
          <w:szCs w:val="22"/>
          <w:lang w:eastAsia="en-GB"/>
        </w:rPr>
        <w:t xml:space="preserve">                       Office hours: By Appointment Monday to Friday</w:t>
      </w:r>
    </w:p>
    <w:p w14:paraId="74662A79" w14:textId="77777777" w:rsidR="00561C01" w:rsidRDefault="00561C01" w:rsidP="002549F1">
      <w:pPr>
        <w:spacing w:after="3"/>
        <w:ind w:left="882" w:hanging="10"/>
        <w:rPr>
          <w:rFonts w:eastAsia="Times New Roman"/>
          <w:b/>
          <w:bCs/>
          <w:sz w:val="22"/>
          <w:szCs w:val="22"/>
          <w:lang w:eastAsia="en-GB"/>
        </w:rPr>
      </w:pPr>
    </w:p>
    <w:p w14:paraId="1F4A6864" w14:textId="77777777" w:rsidR="002549F1" w:rsidRDefault="002549F1" w:rsidP="002549F1">
      <w:pPr>
        <w:spacing w:after="3"/>
        <w:ind w:left="882" w:hanging="10"/>
        <w:rPr>
          <w:rFonts w:eastAsia="Times New Roman"/>
          <w:b/>
          <w:bCs/>
          <w:sz w:val="22"/>
          <w:szCs w:val="22"/>
          <w:lang w:eastAsia="en-GB"/>
        </w:rPr>
      </w:pPr>
    </w:p>
    <w:p w14:paraId="0F8FCD7F" w14:textId="1E328F7E" w:rsidR="002549F1" w:rsidRDefault="002549F1" w:rsidP="004D4122">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lastRenderedPageBreak/>
        <w:t xml:space="preserve">46 </w:t>
      </w:r>
      <w:r w:rsidR="006B32C5">
        <w:rPr>
          <w:rFonts w:ascii="Arial" w:hAnsi="Arial" w:cs="Arial"/>
          <w:color w:val="000000"/>
        </w:rPr>
        <w:tab/>
      </w:r>
      <w:r w:rsidR="006B32C5" w:rsidRPr="006B32C5">
        <w:rPr>
          <w:rFonts w:ascii="Arial" w:hAnsi="Arial" w:cs="Arial"/>
          <w:b/>
          <w:bCs/>
          <w:color w:val="000000"/>
          <w:u w:val="single"/>
        </w:rPr>
        <w:t>COMMUNITY SAFETY MATTERS</w:t>
      </w:r>
    </w:p>
    <w:p w14:paraId="36FD5765" w14:textId="77777777" w:rsidR="002B5DC0" w:rsidRDefault="002B5DC0" w:rsidP="006B32C5">
      <w:pPr>
        <w:pStyle w:val="NormalWeb"/>
        <w:spacing w:before="0" w:beforeAutospacing="0" w:after="0" w:afterAutospacing="0"/>
        <w:ind w:left="-567" w:firstLine="1287"/>
        <w:rPr>
          <w:rFonts w:ascii="Arial" w:hAnsi="Arial" w:cs="Arial"/>
          <w:b/>
          <w:bCs/>
          <w:color w:val="000000"/>
          <w:u w:val="single"/>
        </w:rPr>
      </w:pPr>
    </w:p>
    <w:p w14:paraId="1ACB2E52" w14:textId="66070951" w:rsidR="002549F1" w:rsidRDefault="002549F1" w:rsidP="002B5DC0">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Gwent Police had provided a written report which highlighted:</w:t>
      </w:r>
    </w:p>
    <w:p w14:paraId="5A15EEDA" w14:textId="77777777" w:rsidR="002B5DC0" w:rsidRPr="002549F1" w:rsidRDefault="002B5DC0" w:rsidP="002B5DC0">
      <w:pPr>
        <w:pStyle w:val="NormalWeb"/>
        <w:spacing w:before="0" w:beforeAutospacing="0" w:after="0" w:afterAutospacing="0"/>
        <w:ind w:left="-567" w:firstLine="567"/>
        <w:rPr>
          <w:rFonts w:ascii="Arial" w:hAnsi="Arial" w:cs="Arial"/>
          <w:color w:val="000000"/>
        </w:rPr>
      </w:pPr>
    </w:p>
    <w:p w14:paraId="7FBCC791" w14:textId="46CE35F2" w:rsidR="002549F1" w:rsidRPr="002549F1" w:rsidRDefault="002549F1" w:rsidP="002B5DC0">
      <w:pPr>
        <w:pStyle w:val="NormalWeb"/>
        <w:numPr>
          <w:ilvl w:val="0"/>
          <w:numId w:val="23"/>
        </w:numPr>
        <w:spacing w:before="0" w:beforeAutospacing="0" w:after="0" w:afterAutospacing="0"/>
        <w:rPr>
          <w:rFonts w:ascii="Arial" w:hAnsi="Arial" w:cs="Arial"/>
          <w:color w:val="000000"/>
        </w:rPr>
      </w:pPr>
      <w:r w:rsidRPr="002549F1">
        <w:rPr>
          <w:rFonts w:ascii="Arial" w:hAnsi="Arial" w:cs="Arial"/>
          <w:color w:val="000000"/>
        </w:rPr>
        <w:t>Patrol plan ongoing for e-bikes in Morgan Jones Park</w:t>
      </w:r>
    </w:p>
    <w:p w14:paraId="08410655" w14:textId="3F12C631" w:rsidR="002549F1" w:rsidRPr="002549F1" w:rsidRDefault="002549F1" w:rsidP="002B5DC0">
      <w:pPr>
        <w:pStyle w:val="NormalWeb"/>
        <w:numPr>
          <w:ilvl w:val="0"/>
          <w:numId w:val="23"/>
        </w:numPr>
        <w:spacing w:before="0" w:beforeAutospacing="0" w:after="0" w:afterAutospacing="0"/>
        <w:rPr>
          <w:rFonts w:ascii="Arial" w:hAnsi="Arial" w:cs="Arial"/>
          <w:color w:val="000000"/>
        </w:rPr>
      </w:pPr>
      <w:r w:rsidRPr="002549F1">
        <w:rPr>
          <w:rFonts w:ascii="Arial" w:hAnsi="Arial" w:cs="Arial"/>
          <w:color w:val="000000"/>
        </w:rPr>
        <w:t>Churchill Park patrols ongoing relating to nuisance neighbours and ASB</w:t>
      </w:r>
    </w:p>
    <w:p w14:paraId="419C99B6" w14:textId="4E4A1E84" w:rsidR="002549F1" w:rsidRPr="002549F1" w:rsidRDefault="002549F1" w:rsidP="002B5DC0">
      <w:pPr>
        <w:pStyle w:val="NormalWeb"/>
        <w:numPr>
          <w:ilvl w:val="0"/>
          <w:numId w:val="23"/>
        </w:numPr>
        <w:spacing w:before="0" w:beforeAutospacing="0" w:after="0" w:afterAutospacing="0"/>
        <w:rPr>
          <w:rFonts w:ascii="Arial" w:hAnsi="Arial" w:cs="Arial"/>
          <w:color w:val="000000"/>
        </w:rPr>
      </w:pPr>
      <w:r w:rsidRPr="002549F1">
        <w:rPr>
          <w:rFonts w:ascii="Arial" w:hAnsi="Arial" w:cs="Arial"/>
          <w:color w:val="000000"/>
        </w:rPr>
        <w:t>No issues reported at Morgan Jones Play in the Park Event, or Caerphilly Cheese Festival</w:t>
      </w:r>
    </w:p>
    <w:p w14:paraId="2FC1A2C0" w14:textId="0C818A31" w:rsidR="002549F1" w:rsidRPr="002549F1" w:rsidRDefault="002549F1" w:rsidP="002B5DC0">
      <w:pPr>
        <w:pStyle w:val="NormalWeb"/>
        <w:numPr>
          <w:ilvl w:val="0"/>
          <w:numId w:val="23"/>
        </w:numPr>
        <w:spacing w:before="0" w:beforeAutospacing="0" w:after="0" w:afterAutospacing="0"/>
        <w:rPr>
          <w:rFonts w:ascii="Arial" w:hAnsi="Arial" w:cs="Arial"/>
          <w:color w:val="000000"/>
        </w:rPr>
      </w:pPr>
      <w:r w:rsidRPr="002549F1">
        <w:rPr>
          <w:rFonts w:ascii="Arial" w:hAnsi="Arial" w:cs="Arial"/>
          <w:color w:val="000000"/>
        </w:rPr>
        <w:t>Patrols continuing at Ffos Caerffili and Caerphilly Mountain layby</w:t>
      </w:r>
    </w:p>
    <w:p w14:paraId="328D6C1A" w14:textId="609F4447" w:rsidR="002549F1" w:rsidRPr="002549F1" w:rsidRDefault="002549F1" w:rsidP="002B5DC0">
      <w:pPr>
        <w:pStyle w:val="NormalWeb"/>
        <w:numPr>
          <w:ilvl w:val="0"/>
          <w:numId w:val="23"/>
        </w:numPr>
        <w:spacing w:before="0" w:beforeAutospacing="0" w:after="0" w:afterAutospacing="0"/>
        <w:rPr>
          <w:rFonts w:ascii="Arial" w:hAnsi="Arial" w:cs="Arial"/>
          <w:color w:val="000000"/>
        </w:rPr>
      </w:pPr>
      <w:r w:rsidRPr="002549F1">
        <w:rPr>
          <w:rFonts w:ascii="Arial" w:hAnsi="Arial" w:cs="Arial"/>
          <w:color w:val="000000"/>
        </w:rPr>
        <w:t>17 calls relating to e-bikes in the town</w:t>
      </w:r>
    </w:p>
    <w:p w14:paraId="7678FECE" w14:textId="590B46C3" w:rsidR="002549F1" w:rsidRPr="002549F1" w:rsidRDefault="002549F1" w:rsidP="002B5DC0">
      <w:pPr>
        <w:pStyle w:val="NormalWeb"/>
        <w:numPr>
          <w:ilvl w:val="0"/>
          <w:numId w:val="23"/>
        </w:numPr>
        <w:spacing w:before="0" w:beforeAutospacing="0" w:after="0" w:afterAutospacing="0"/>
        <w:rPr>
          <w:rFonts w:ascii="Arial" w:hAnsi="Arial" w:cs="Arial"/>
          <w:color w:val="000000"/>
        </w:rPr>
      </w:pPr>
      <w:r w:rsidRPr="002549F1">
        <w:rPr>
          <w:rFonts w:ascii="Arial" w:hAnsi="Arial" w:cs="Arial"/>
          <w:color w:val="000000"/>
        </w:rPr>
        <w:t>Speeding operation on Mountain Road</w:t>
      </w:r>
    </w:p>
    <w:p w14:paraId="1AD40B1E" w14:textId="20A6810E" w:rsidR="002549F1" w:rsidRDefault="002549F1" w:rsidP="002B5DC0">
      <w:pPr>
        <w:pStyle w:val="NormalWeb"/>
        <w:numPr>
          <w:ilvl w:val="0"/>
          <w:numId w:val="23"/>
        </w:numPr>
        <w:spacing w:before="0" w:beforeAutospacing="0" w:after="0" w:afterAutospacing="0"/>
        <w:rPr>
          <w:rFonts w:ascii="Arial" w:hAnsi="Arial" w:cs="Arial"/>
          <w:color w:val="000000"/>
        </w:rPr>
      </w:pPr>
      <w:r w:rsidRPr="002549F1">
        <w:rPr>
          <w:rFonts w:ascii="Arial" w:hAnsi="Arial" w:cs="Arial"/>
          <w:color w:val="000000"/>
        </w:rPr>
        <w:t xml:space="preserve">Two vehicle thefts under investigation both with keyless entry (use of Faraday pouch / box and steering wheel lock advised </w:t>
      </w:r>
      <w:proofErr w:type="gramStart"/>
      <w:r w:rsidRPr="002549F1">
        <w:rPr>
          <w:rFonts w:ascii="Arial" w:hAnsi="Arial" w:cs="Arial"/>
          <w:color w:val="000000"/>
        </w:rPr>
        <w:t>to deter</w:t>
      </w:r>
      <w:proofErr w:type="gramEnd"/>
      <w:r w:rsidRPr="002549F1">
        <w:rPr>
          <w:rFonts w:ascii="Arial" w:hAnsi="Arial" w:cs="Arial"/>
          <w:color w:val="000000"/>
        </w:rPr>
        <w:t xml:space="preserve"> car theft)</w:t>
      </w:r>
    </w:p>
    <w:p w14:paraId="4E3280CD" w14:textId="77777777" w:rsidR="002549F1" w:rsidRDefault="002549F1" w:rsidP="00063CD1">
      <w:pPr>
        <w:pStyle w:val="NormalWeb"/>
        <w:spacing w:before="0" w:beforeAutospacing="0" w:after="0" w:afterAutospacing="0"/>
        <w:ind w:left="360"/>
        <w:rPr>
          <w:rFonts w:ascii="Arial" w:hAnsi="Arial" w:cs="Arial"/>
          <w:color w:val="000000"/>
        </w:rPr>
      </w:pPr>
    </w:p>
    <w:p w14:paraId="53BB2F20" w14:textId="77777777" w:rsidR="002549F1" w:rsidRDefault="002549F1" w:rsidP="00063CD1">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Members raised the following:</w:t>
      </w:r>
    </w:p>
    <w:p w14:paraId="335317C7" w14:textId="77777777" w:rsidR="00063CD1" w:rsidRPr="002549F1" w:rsidRDefault="00063CD1" w:rsidP="00063CD1">
      <w:pPr>
        <w:pStyle w:val="NormalWeb"/>
        <w:spacing w:before="0" w:beforeAutospacing="0" w:after="0" w:afterAutospacing="0"/>
        <w:ind w:left="-567" w:firstLine="567"/>
        <w:rPr>
          <w:rFonts w:ascii="Arial" w:hAnsi="Arial" w:cs="Arial"/>
          <w:color w:val="000000"/>
        </w:rPr>
      </w:pPr>
    </w:p>
    <w:p w14:paraId="4F0BC56D" w14:textId="1D752EAE" w:rsidR="002549F1" w:rsidRPr="002549F1" w:rsidRDefault="002549F1" w:rsidP="009C45C1">
      <w:pPr>
        <w:pStyle w:val="NormalWeb"/>
        <w:numPr>
          <w:ilvl w:val="0"/>
          <w:numId w:val="27"/>
        </w:numPr>
        <w:spacing w:before="0" w:beforeAutospacing="0" w:after="0" w:afterAutospacing="0"/>
        <w:rPr>
          <w:rFonts w:ascii="Arial" w:hAnsi="Arial" w:cs="Arial"/>
          <w:color w:val="000000"/>
        </w:rPr>
      </w:pPr>
      <w:r w:rsidRPr="002549F1">
        <w:rPr>
          <w:rFonts w:ascii="Arial" w:hAnsi="Arial" w:cs="Arial"/>
          <w:color w:val="000000"/>
        </w:rPr>
        <w:t>Speeding on Van Road</w:t>
      </w:r>
    </w:p>
    <w:p w14:paraId="11A1C888" w14:textId="1F1AD7FF" w:rsidR="002549F1" w:rsidRPr="002549F1" w:rsidRDefault="002549F1" w:rsidP="009C45C1">
      <w:pPr>
        <w:pStyle w:val="NormalWeb"/>
        <w:numPr>
          <w:ilvl w:val="0"/>
          <w:numId w:val="27"/>
        </w:numPr>
        <w:spacing w:before="0" w:beforeAutospacing="0" w:after="0" w:afterAutospacing="0"/>
        <w:rPr>
          <w:rFonts w:ascii="Arial" w:hAnsi="Arial" w:cs="Arial"/>
          <w:color w:val="000000"/>
        </w:rPr>
      </w:pPr>
      <w:r w:rsidRPr="002549F1">
        <w:rPr>
          <w:rFonts w:ascii="Arial" w:hAnsi="Arial" w:cs="Arial"/>
          <w:color w:val="000000"/>
        </w:rPr>
        <w:t>Variable speed limits and adjusting speed when entering 20mph</w:t>
      </w:r>
    </w:p>
    <w:p w14:paraId="0696CC65" w14:textId="63DD167E" w:rsidR="002549F1" w:rsidRPr="002549F1" w:rsidRDefault="002549F1" w:rsidP="009C45C1">
      <w:pPr>
        <w:pStyle w:val="NormalWeb"/>
        <w:numPr>
          <w:ilvl w:val="0"/>
          <w:numId w:val="27"/>
        </w:numPr>
        <w:spacing w:before="0" w:beforeAutospacing="0" w:after="0" w:afterAutospacing="0"/>
        <w:rPr>
          <w:rFonts w:ascii="Arial" w:hAnsi="Arial" w:cs="Arial"/>
          <w:color w:val="000000"/>
        </w:rPr>
      </w:pPr>
      <w:r w:rsidRPr="002549F1">
        <w:rPr>
          <w:rFonts w:ascii="Arial" w:hAnsi="Arial" w:cs="Arial"/>
          <w:color w:val="000000"/>
        </w:rPr>
        <w:t>Practical problems for buses to travel at 20mph</w:t>
      </w:r>
    </w:p>
    <w:p w14:paraId="622C0100" w14:textId="33B4DD34" w:rsidR="002549F1" w:rsidRDefault="002549F1" w:rsidP="009C45C1">
      <w:pPr>
        <w:pStyle w:val="NormalWeb"/>
        <w:numPr>
          <w:ilvl w:val="0"/>
          <w:numId w:val="27"/>
        </w:numPr>
        <w:spacing w:before="0" w:beforeAutospacing="0" w:after="0" w:afterAutospacing="0"/>
        <w:rPr>
          <w:rFonts w:ascii="Arial" w:hAnsi="Arial" w:cs="Arial"/>
          <w:color w:val="000000"/>
        </w:rPr>
      </w:pPr>
      <w:r w:rsidRPr="002549F1">
        <w:rPr>
          <w:rFonts w:ascii="Arial" w:hAnsi="Arial" w:cs="Arial"/>
          <w:color w:val="000000"/>
        </w:rPr>
        <w:t>ASB and youth behaviour</w:t>
      </w:r>
    </w:p>
    <w:p w14:paraId="47BA82A9" w14:textId="77777777" w:rsidR="003B324F" w:rsidRPr="002549F1" w:rsidRDefault="003B324F" w:rsidP="003B324F">
      <w:pPr>
        <w:pStyle w:val="NormalWeb"/>
        <w:spacing w:before="0" w:beforeAutospacing="0" w:after="0" w:afterAutospacing="0"/>
        <w:ind w:left="720"/>
        <w:rPr>
          <w:rFonts w:ascii="Arial" w:hAnsi="Arial" w:cs="Arial"/>
          <w:color w:val="000000"/>
        </w:rPr>
      </w:pPr>
    </w:p>
    <w:p w14:paraId="4D2F53B0" w14:textId="6CFBDEE5" w:rsidR="002549F1" w:rsidRDefault="002549F1" w:rsidP="004D4122">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47 </w:t>
      </w:r>
      <w:r w:rsidR="003B324F">
        <w:rPr>
          <w:rFonts w:ascii="Arial" w:hAnsi="Arial" w:cs="Arial"/>
          <w:color w:val="000000"/>
        </w:rPr>
        <w:tab/>
      </w:r>
      <w:r w:rsidR="003B324F" w:rsidRPr="003B324F">
        <w:rPr>
          <w:rFonts w:ascii="Arial" w:hAnsi="Arial" w:cs="Arial"/>
          <w:b/>
          <w:bCs/>
          <w:color w:val="000000"/>
          <w:u w:val="single"/>
        </w:rPr>
        <w:t>TOWN MAYOR’S ANNOUNCEMENTS</w:t>
      </w:r>
    </w:p>
    <w:p w14:paraId="246D584F" w14:textId="77777777" w:rsidR="003B324F" w:rsidRPr="003B324F" w:rsidRDefault="003B324F" w:rsidP="004D4122">
      <w:pPr>
        <w:pStyle w:val="NormalWeb"/>
        <w:spacing w:before="0" w:beforeAutospacing="0" w:after="0" w:afterAutospacing="0"/>
        <w:ind w:left="-567"/>
        <w:rPr>
          <w:rFonts w:ascii="Arial" w:hAnsi="Arial" w:cs="Arial"/>
          <w:b/>
          <w:bCs/>
          <w:color w:val="000000"/>
          <w:u w:val="single"/>
        </w:rPr>
      </w:pPr>
    </w:p>
    <w:p w14:paraId="2BAA55FD" w14:textId="77777777" w:rsidR="002549F1" w:rsidRDefault="002549F1" w:rsidP="003B324F">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 xml:space="preserve">In the absence of the </w:t>
      </w:r>
      <w:proofErr w:type="gramStart"/>
      <w:r w:rsidRPr="002549F1">
        <w:rPr>
          <w:rFonts w:ascii="Arial" w:hAnsi="Arial" w:cs="Arial"/>
          <w:color w:val="000000"/>
        </w:rPr>
        <w:t>Mayor</w:t>
      </w:r>
      <w:proofErr w:type="gramEnd"/>
      <w:r w:rsidRPr="002549F1">
        <w:rPr>
          <w:rFonts w:ascii="Arial" w:hAnsi="Arial" w:cs="Arial"/>
          <w:color w:val="000000"/>
        </w:rPr>
        <w:t xml:space="preserve"> there were no announcements.</w:t>
      </w:r>
    </w:p>
    <w:p w14:paraId="13F56264" w14:textId="77777777" w:rsidR="003B324F" w:rsidRPr="002549F1" w:rsidRDefault="003B324F" w:rsidP="003B324F">
      <w:pPr>
        <w:pStyle w:val="NormalWeb"/>
        <w:spacing w:before="0" w:beforeAutospacing="0" w:after="0" w:afterAutospacing="0"/>
        <w:ind w:left="-567" w:firstLine="567"/>
        <w:rPr>
          <w:rFonts w:ascii="Arial" w:hAnsi="Arial" w:cs="Arial"/>
          <w:color w:val="000000"/>
        </w:rPr>
      </w:pPr>
    </w:p>
    <w:p w14:paraId="40B19697" w14:textId="10015336" w:rsidR="002549F1" w:rsidRDefault="002549F1" w:rsidP="004D4122">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48 </w:t>
      </w:r>
      <w:r w:rsidR="003B324F">
        <w:rPr>
          <w:rFonts w:ascii="Arial" w:hAnsi="Arial" w:cs="Arial"/>
          <w:color w:val="000000"/>
        </w:rPr>
        <w:tab/>
      </w:r>
      <w:r w:rsidR="003B324F" w:rsidRPr="003B324F">
        <w:rPr>
          <w:rFonts w:ascii="Arial" w:hAnsi="Arial" w:cs="Arial"/>
          <w:b/>
          <w:bCs/>
          <w:color w:val="000000"/>
          <w:u w:val="single"/>
        </w:rPr>
        <w:t>ENVIRONMENTAL MATTERS</w:t>
      </w:r>
    </w:p>
    <w:p w14:paraId="7FC697C0" w14:textId="77777777" w:rsidR="003B324F" w:rsidRPr="003B324F" w:rsidRDefault="003B324F" w:rsidP="004D4122">
      <w:pPr>
        <w:pStyle w:val="NormalWeb"/>
        <w:spacing w:before="0" w:beforeAutospacing="0" w:after="0" w:afterAutospacing="0"/>
        <w:ind w:left="-567"/>
        <w:rPr>
          <w:rFonts w:ascii="Arial" w:hAnsi="Arial" w:cs="Arial"/>
          <w:b/>
          <w:bCs/>
          <w:color w:val="000000"/>
          <w:u w:val="single"/>
        </w:rPr>
      </w:pPr>
    </w:p>
    <w:p w14:paraId="77EAE3DD" w14:textId="77777777" w:rsidR="002549F1" w:rsidRDefault="002549F1" w:rsidP="003B324F">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 following were raised:</w:t>
      </w:r>
    </w:p>
    <w:p w14:paraId="44C190DF" w14:textId="77777777" w:rsidR="003B324F" w:rsidRPr="002549F1" w:rsidRDefault="003B324F" w:rsidP="003B324F">
      <w:pPr>
        <w:pStyle w:val="NormalWeb"/>
        <w:spacing w:before="0" w:beforeAutospacing="0" w:after="0" w:afterAutospacing="0"/>
        <w:ind w:left="-567" w:firstLine="567"/>
        <w:rPr>
          <w:rFonts w:ascii="Arial" w:hAnsi="Arial" w:cs="Arial"/>
          <w:color w:val="000000"/>
        </w:rPr>
      </w:pPr>
    </w:p>
    <w:p w14:paraId="09347A4B" w14:textId="331A56EC" w:rsidR="002549F1" w:rsidRPr="002549F1" w:rsidRDefault="002549F1" w:rsidP="003B324F">
      <w:pPr>
        <w:pStyle w:val="NormalWeb"/>
        <w:numPr>
          <w:ilvl w:val="0"/>
          <w:numId w:val="28"/>
        </w:numPr>
        <w:spacing w:before="0" w:beforeAutospacing="0" w:after="0" w:afterAutospacing="0"/>
        <w:rPr>
          <w:rFonts w:ascii="Arial" w:hAnsi="Arial" w:cs="Arial"/>
          <w:color w:val="000000"/>
        </w:rPr>
      </w:pPr>
      <w:r w:rsidRPr="002549F1">
        <w:rPr>
          <w:rFonts w:ascii="Arial" w:hAnsi="Arial" w:cs="Arial"/>
          <w:color w:val="000000"/>
        </w:rPr>
        <w:t>Extent of weed growth around the town</w:t>
      </w:r>
    </w:p>
    <w:p w14:paraId="3D443D07" w14:textId="1D5E8629" w:rsidR="002549F1" w:rsidRDefault="002549F1" w:rsidP="003B324F">
      <w:pPr>
        <w:pStyle w:val="NormalWeb"/>
        <w:numPr>
          <w:ilvl w:val="0"/>
          <w:numId w:val="28"/>
        </w:numPr>
        <w:spacing w:before="0" w:beforeAutospacing="0" w:after="0" w:afterAutospacing="0"/>
        <w:rPr>
          <w:rFonts w:ascii="Arial" w:hAnsi="Arial" w:cs="Arial"/>
          <w:color w:val="000000"/>
        </w:rPr>
      </w:pPr>
      <w:r w:rsidRPr="002549F1">
        <w:rPr>
          <w:rFonts w:ascii="Arial" w:hAnsi="Arial" w:cs="Arial"/>
          <w:color w:val="000000"/>
        </w:rPr>
        <w:t>Tree pruning required at King Edward Avenue</w:t>
      </w:r>
    </w:p>
    <w:p w14:paraId="2D74803A" w14:textId="77777777" w:rsidR="00711E14" w:rsidRPr="002549F1" w:rsidRDefault="00711E14" w:rsidP="00711E14">
      <w:pPr>
        <w:pStyle w:val="NormalWeb"/>
        <w:spacing w:before="0" w:beforeAutospacing="0" w:after="0" w:afterAutospacing="0"/>
        <w:ind w:left="720"/>
        <w:rPr>
          <w:rFonts w:ascii="Arial" w:hAnsi="Arial" w:cs="Arial"/>
          <w:color w:val="000000"/>
        </w:rPr>
      </w:pPr>
    </w:p>
    <w:p w14:paraId="7DE60EB4" w14:textId="52E121B3" w:rsidR="002549F1" w:rsidRDefault="002549F1" w:rsidP="004D4122">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49 </w:t>
      </w:r>
      <w:r w:rsidR="00711E14">
        <w:rPr>
          <w:rFonts w:ascii="Arial" w:hAnsi="Arial" w:cs="Arial"/>
          <w:color w:val="000000"/>
        </w:rPr>
        <w:tab/>
      </w:r>
      <w:r w:rsidR="00711E14" w:rsidRPr="00711E14">
        <w:rPr>
          <w:rFonts w:ascii="Arial" w:hAnsi="Arial" w:cs="Arial"/>
          <w:b/>
          <w:bCs/>
          <w:color w:val="000000"/>
          <w:u w:val="single"/>
        </w:rPr>
        <w:t>TOWN CLERK’S REPORTS</w:t>
      </w:r>
    </w:p>
    <w:p w14:paraId="42484671" w14:textId="77777777" w:rsidR="00711E14" w:rsidRPr="002549F1" w:rsidRDefault="00711E14" w:rsidP="004D4122">
      <w:pPr>
        <w:pStyle w:val="NormalWeb"/>
        <w:spacing w:before="0" w:beforeAutospacing="0" w:after="0" w:afterAutospacing="0"/>
        <w:ind w:left="-567"/>
        <w:rPr>
          <w:rFonts w:ascii="Arial" w:hAnsi="Arial" w:cs="Arial"/>
          <w:color w:val="000000"/>
        </w:rPr>
      </w:pPr>
    </w:p>
    <w:p w14:paraId="7DCF156F" w14:textId="77777777" w:rsidR="002549F1" w:rsidRDefault="002549F1" w:rsidP="00711E14">
      <w:pPr>
        <w:pStyle w:val="NormalWeb"/>
        <w:spacing w:before="0" w:beforeAutospacing="0" w:after="0" w:afterAutospacing="0"/>
        <w:ind w:left="-567" w:firstLine="567"/>
        <w:rPr>
          <w:rFonts w:ascii="Arial" w:hAnsi="Arial" w:cs="Arial"/>
          <w:color w:val="000000"/>
          <w:u w:val="single"/>
        </w:rPr>
      </w:pPr>
      <w:r w:rsidRPr="004853E0">
        <w:rPr>
          <w:rFonts w:ascii="Arial" w:hAnsi="Arial" w:cs="Arial"/>
          <w:color w:val="000000"/>
          <w:u w:val="single"/>
        </w:rPr>
        <w:t>1 Interpretation Panel / Plaque – Llewellyn Bren</w:t>
      </w:r>
    </w:p>
    <w:p w14:paraId="4A48565F" w14:textId="77777777" w:rsidR="004853E0" w:rsidRPr="004853E0" w:rsidRDefault="004853E0" w:rsidP="00711E14">
      <w:pPr>
        <w:pStyle w:val="NormalWeb"/>
        <w:spacing w:before="0" w:beforeAutospacing="0" w:after="0" w:afterAutospacing="0"/>
        <w:ind w:left="-567" w:firstLine="567"/>
        <w:rPr>
          <w:rFonts w:ascii="Arial" w:hAnsi="Arial" w:cs="Arial"/>
          <w:color w:val="000000"/>
          <w:u w:val="single"/>
        </w:rPr>
      </w:pPr>
    </w:p>
    <w:p w14:paraId="0C7641E2" w14:textId="77777777" w:rsidR="002549F1" w:rsidRDefault="002549F1" w:rsidP="004853E0">
      <w:pPr>
        <w:pStyle w:val="NormalWeb"/>
        <w:spacing w:before="0" w:beforeAutospacing="0" w:after="0" w:afterAutospacing="0"/>
        <w:rPr>
          <w:rFonts w:ascii="Arial" w:hAnsi="Arial" w:cs="Arial"/>
          <w:color w:val="000000"/>
        </w:rPr>
      </w:pPr>
      <w:r w:rsidRPr="002549F1">
        <w:rPr>
          <w:rFonts w:ascii="Arial" w:hAnsi="Arial" w:cs="Arial"/>
          <w:color w:val="000000"/>
        </w:rPr>
        <w:t>The report had been deferred at the Town Council on 20 July 2026 to allow for discussion on site location and implementation. It was agreed to investigate a design solution and likely cost prior to determining a preferred location.</w:t>
      </w:r>
    </w:p>
    <w:p w14:paraId="5BDB253F" w14:textId="77777777" w:rsidR="004853E0" w:rsidRPr="002549F1" w:rsidRDefault="004853E0" w:rsidP="004853E0">
      <w:pPr>
        <w:pStyle w:val="NormalWeb"/>
        <w:spacing w:before="0" w:beforeAutospacing="0" w:after="0" w:afterAutospacing="0"/>
        <w:rPr>
          <w:rFonts w:ascii="Arial" w:hAnsi="Arial" w:cs="Arial"/>
          <w:color w:val="000000"/>
        </w:rPr>
      </w:pPr>
    </w:p>
    <w:p w14:paraId="2FCA26A3" w14:textId="77777777" w:rsidR="002549F1" w:rsidRDefault="002549F1" w:rsidP="004853E0">
      <w:pPr>
        <w:pStyle w:val="NormalWeb"/>
        <w:spacing w:before="0" w:beforeAutospacing="0" w:after="0" w:afterAutospacing="0"/>
        <w:ind w:left="-567" w:firstLine="567"/>
        <w:rPr>
          <w:rFonts w:ascii="Arial" w:hAnsi="Arial" w:cs="Arial"/>
          <w:color w:val="000000"/>
          <w:u w:val="single"/>
        </w:rPr>
      </w:pPr>
      <w:r w:rsidRPr="004853E0">
        <w:rPr>
          <w:rFonts w:ascii="Arial" w:hAnsi="Arial" w:cs="Arial"/>
          <w:color w:val="000000"/>
          <w:u w:val="single"/>
        </w:rPr>
        <w:t>2 The County Borough of Caerphilly (Communities) Order 2026</w:t>
      </w:r>
    </w:p>
    <w:p w14:paraId="497B73C1" w14:textId="77777777" w:rsidR="004853E0" w:rsidRPr="004853E0" w:rsidRDefault="004853E0" w:rsidP="004853E0">
      <w:pPr>
        <w:pStyle w:val="NormalWeb"/>
        <w:spacing w:before="0" w:beforeAutospacing="0" w:after="0" w:afterAutospacing="0"/>
        <w:ind w:left="-567" w:firstLine="567"/>
        <w:rPr>
          <w:rFonts w:ascii="Arial" w:hAnsi="Arial" w:cs="Arial"/>
          <w:color w:val="000000"/>
          <w:u w:val="single"/>
        </w:rPr>
      </w:pPr>
    </w:p>
    <w:p w14:paraId="79390325" w14:textId="77777777" w:rsidR="002549F1" w:rsidRDefault="002549F1" w:rsidP="004853E0">
      <w:pPr>
        <w:pStyle w:val="NormalWeb"/>
        <w:spacing w:before="0" w:beforeAutospacing="0" w:after="0" w:afterAutospacing="0"/>
        <w:rPr>
          <w:rFonts w:ascii="Arial" w:hAnsi="Arial" w:cs="Arial"/>
          <w:color w:val="000000"/>
        </w:rPr>
      </w:pPr>
      <w:r w:rsidRPr="002549F1">
        <w:rPr>
          <w:rFonts w:ascii="Arial" w:hAnsi="Arial" w:cs="Arial"/>
          <w:color w:val="000000"/>
        </w:rPr>
        <w:t>The Welsh Ministers have decided to give effect to the Democracy and Boundary Commission Cymru recommendations for change to the community arrangements within the County Borough of Caerphilly without modification. The above Order has been published, and the changes will take effect from the next elections in May 2027. For the Town Council this means some minor changes to the community ward boundaries within the electoral ward of Morgan Jones; and there will be an increase in the number of councillors to be elected to the Town Council in May 2027 from the current 12 to 14.</w:t>
      </w:r>
    </w:p>
    <w:p w14:paraId="4FA40773" w14:textId="77777777" w:rsidR="004853E0" w:rsidRPr="002549F1" w:rsidRDefault="004853E0" w:rsidP="004853E0">
      <w:pPr>
        <w:pStyle w:val="NormalWeb"/>
        <w:spacing w:before="0" w:beforeAutospacing="0" w:after="0" w:afterAutospacing="0"/>
        <w:rPr>
          <w:rFonts w:ascii="Arial" w:hAnsi="Arial" w:cs="Arial"/>
          <w:color w:val="000000"/>
        </w:rPr>
      </w:pPr>
    </w:p>
    <w:p w14:paraId="1B3A8AAB" w14:textId="77777777" w:rsidR="002549F1" w:rsidRDefault="002549F1" w:rsidP="004853E0">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Members noted the information.</w:t>
      </w:r>
    </w:p>
    <w:p w14:paraId="45418949" w14:textId="77777777" w:rsidR="004853E0" w:rsidRDefault="004853E0" w:rsidP="004853E0">
      <w:pPr>
        <w:pStyle w:val="NormalWeb"/>
        <w:spacing w:before="0" w:beforeAutospacing="0" w:after="0" w:afterAutospacing="0"/>
        <w:ind w:left="-567" w:firstLine="567"/>
        <w:rPr>
          <w:rFonts w:ascii="Arial" w:hAnsi="Arial" w:cs="Arial"/>
          <w:color w:val="000000"/>
        </w:rPr>
      </w:pPr>
    </w:p>
    <w:p w14:paraId="770F0EAA" w14:textId="77777777" w:rsidR="004853E0" w:rsidRDefault="004853E0" w:rsidP="004853E0">
      <w:pPr>
        <w:pStyle w:val="NormalWeb"/>
        <w:spacing w:before="0" w:beforeAutospacing="0" w:after="0" w:afterAutospacing="0"/>
        <w:ind w:left="-567" w:firstLine="567"/>
        <w:rPr>
          <w:rFonts w:ascii="Arial" w:hAnsi="Arial" w:cs="Arial"/>
          <w:color w:val="000000"/>
        </w:rPr>
      </w:pPr>
    </w:p>
    <w:p w14:paraId="37A2E99E" w14:textId="77777777" w:rsidR="004853E0" w:rsidRPr="002549F1" w:rsidRDefault="004853E0" w:rsidP="004853E0">
      <w:pPr>
        <w:pStyle w:val="NormalWeb"/>
        <w:spacing w:before="0" w:beforeAutospacing="0" w:after="0" w:afterAutospacing="0"/>
        <w:ind w:left="-567" w:firstLine="567"/>
        <w:rPr>
          <w:rFonts w:ascii="Arial" w:hAnsi="Arial" w:cs="Arial"/>
          <w:color w:val="000000"/>
        </w:rPr>
      </w:pPr>
    </w:p>
    <w:p w14:paraId="2FE68F13" w14:textId="77777777" w:rsidR="002549F1" w:rsidRDefault="002549F1" w:rsidP="00360695">
      <w:pPr>
        <w:pStyle w:val="NormalWeb"/>
        <w:spacing w:before="0" w:beforeAutospacing="0" w:after="0" w:afterAutospacing="0"/>
        <w:ind w:left="-567" w:firstLine="567"/>
        <w:rPr>
          <w:rFonts w:ascii="Arial" w:hAnsi="Arial" w:cs="Arial"/>
          <w:color w:val="000000"/>
          <w:u w:val="single"/>
        </w:rPr>
      </w:pPr>
      <w:r w:rsidRPr="00360695">
        <w:rPr>
          <w:rFonts w:ascii="Arial" w:hAnsi="Arial" w:cs="Arial"/>
          <w:color w:val="000000"/>
          <w:u w:val="single"/>
        </w:rPr>
        <w:lastRenderedPageBreak/>
        <w:t>3 Flag Flying Protocol</w:t>
      </w:r>
    </w:p>
    <w:p w14:paraId="018A9ED9" w14:textId="77777777" w:rsidR="00360695" w:rsidRPr="00360695" w:rsidRDefault="00360695" w:rsidP="00360695">
      <w:pPr>
        <w:pStyle w:val="NormalWeb"/>
        <w:spacing w:before="0" w:beforeAutospacing="0" w:after="0" w:afterAutospacing="0"/>
        <w:ind w:left="-567" w:firstLine="567"/>
        <w:rPr>
          <w:rFonts w:ascii="Arial" w:hAnsi="Arial" w:cs="Arial"/>
          <w:color w:val="000000"/>
          <w:u w:val="single"/>
        </w:rPr>
      </w:pPr>
    </w:p>
    <w:p w14:paraId="3B0B9449" w14:textId="77777777" w:rsidR="002549F1" w:rsidRDefault="002549F1" w:rsidP="00360695">
      <w:pPr>
        <w:pStyle w:val="NormalWeb"/>
        <w:spacing w:before="0" w:beforeAutospacing="0" w:after="0" w:afterAutospacing="0"/>
        <w:rPr>
          <w:rFonts w:ascii="Arial" w:hAnsi="Arial" w:cs="Arial"/>
          <w:color w:val="000000"/>
        </w:rPr>
      </w:pPr>
      <w:r w:rsidRPr="002549F1">
        <w:rPr>
          <w:rFonts w:ascii="Arial" w:hAnsi="Arial" w:cs="Arial"/>
          <w:color w:val="000000"/>
        </w:rPr>
        <w:t xml:space="preserve">CCBC has issued a protocol for flag flying on the four flagpoles at the Caerphilly town cenotaph. The Town Council has funded the replacement of 4 Cymru flags and </w:t>
      </w:r>
      <w:proofErr w:type="gramStart"/>
      <w:r w:rsidRPr="002549F1">
        <w:rPr>
          <w:rFonts w:ascii="Arial" w:hAnsi="Arial" w:cs="Arial"/>
          <w:color w:val="000000"/>
        </w:rPr>
        <w:t>a number of</w:t>
      </w:r>
      <w:proofErr w:type="gramEnd"/>
      <w:r w:rsidRPr="002549F1">
        <w:rPr>
          <w:rFonts w:ascii="Arial" w:hAnsi="Arial" w:cs="Arial"/>
          <w:color w:val="000000"/>
        </w:rPr>
        <w:t xml:space="preserve"> special occasion flags. An arrangement was agreed that Councillor J Grenfell would be responsible for storing and flying the relevant flags on the appropriate days.</w:t>
      </w:r>
    </w:p>
    <w:p w14:paraId="20A25F3E" w14:textId="77777777" w:rsidR="00360695" w:rsidRPr="002549F1" w:rsidRDefault="00360695" w:rsidP="00360695">
      <w:pPr>
        <w:pStyle w:val="NormalWeb"/>
        <w:spacing w:before="0" w:beforeAutospacing="0" w:after="0" w:afterAutospacing="0"/>
        <w:rPr>
          <w:rFonts w:ascii="Arial" w:hAnsi="Arial" w:cs="Arial"/>
          <w:color w:val="000000"/>
        </w:rPr>
      </w:pPr>
    </w:p>
    <w:p w14:paraId="464479D4" w14:textId="77777777" w:rsidR="002549F1" w:rsidRDefault="002549F1" w:rsidP="00360695">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 Flag Flying protocol was noted.</w:t>
      </w:r>
    </w:p>
    <w:p w14:paraId="1A7F7F15" w14:textId="77777777" w:rsidR="00360695" w:rsidRPr="002549F1" w:rsidRDefault="00360695" w:rsidP="00360695">
      <w:pPr>
        <w:pStyle w:val="NormalWeb"/>
        <w:spacing w:before="0" w:beforeAutospacing="0" w:after="0" w:afterAutospacing="0"/>
        <w:ind w:left="-567" w:firstLine="567"/>
        <w:rPr>
          <w:rFonts w:ascii="Arial" w:hAnsi="Arial" w:cs="Arial"/>
          <w:color w:val="000000"/>
        </w:rPr>
      </w:pPr>
    </w:p>
    <w:p w14:paraId="4C029487" w14:textId="77777777" w:rsidR="002549F1" w:rsidRDefault="002549F1" w:rsidP="00360695">
      <w:pPr>
        <w:pStyle w:val="NormalWeb"/>
        <w:spacing w:before="0" w:beforeAutospacing="0" w:after="0" w:afterAutospacing="0"/>
        <w:ind w:left="-567" w:firstLine="567"/>
        <w:rPr>
          <w:rFonts w:ascii="Arial" w:hAnsi="Arial" w:cs="Arial"/>
          <w:color w:val="000000"/>
          <w:u w:val="single"/>
        </w:rPr>
      </w:pPr>
      <w:r w:rsidRPr="00360695">
        <w:rPr>
          <w:rFonts w:ascii="Arial" w:hAnsi="Arial" w:cs="Arial"/>
          <w:color w:val="000000"/>
          <w:u w:val="single"/>
        </w:rPr>
        <w:t>4 Local Government Pay Award 2026/27</w:t>
      </w:r>
    </w:p>
    <w:p w14:paraId="7C870B37" w14:textId="77777777" w:rsidR="00360695" w:rsidRPr="00360695" w:rsidRDefault="00360695" w:rsidP="00360695">
      <w:pPr>
        <w:pStyle w:val="NormalWeb"/>
        <w:spacing w:before="0" w:beforeAutospacing="0" w:after="0" w:afterAutospacing="0"/>
        <w:ind w:left="-567" w:firstLine="567"/>
        <w:rPr>
          <w:rFonts w:ascii="Arial" w:hAnsi="Arial" w:cs="Arial"/>
          <w:color w:val="000000"/>
          <w:u w:val="single"/>
        </w:rPr>
      </w:pPr>
    </w:p>
    <w:p w14:paraId="1A08E912" w14:textId="77777777" w:rsidR="002549F1" w:rsidRPr="002549F1" w:rsidRDefault="002549F1" w:rsidP="00360695">
      <w:pPr>
        <w:pStyle w:val="NormalWeb"/>
        <w:spacing w:before="0" w:beforeAutospacing="0" w:after="0" w:afterAutospacing="0"/>
        <w:rPr>
          <w:rFonts w:ascii="Arial" w:hAnsi="Arial" w:cs="Arial"/>
          <w:color w:val="000000"/>
        </w:rPr>
      </w:pPr>
      <w:r w:rsidRPr="002549F1">
        <w:rPr>
          <w:rFonts w:ascii="Arial" w:hAnsi="Arial" w:cs="Arial"/>
          <w:color w:val="000000"/>
        </w:rPr>
        <w:t>The National Joint Council for Local Government (NJC) has reached agreement on rates of pay applicable from 1 April 2026 covering the period 1 April 2026 to 31 March 2027. The new pay rates are based on an increase of 3.3% on each spinal column point</w:t>
      </w:r>
    </w:p>
    <w:p w14:paraId="62E20BD6" w14:textId="77777777" w:rsidR="002549F1" w:rsidRDefault="002549F1" w:rsidP="00360695">
      <w:pPr>
        <w:pStyle w:val="NormalWeb"/>
        <w:spacing w:before="0" w:beforeAutospacing="0" w:after="0" w:afterAutospacing="0"/>
        <w:rPr>
          <w:rFonts w:ascii="Arial" w:hAnsi="Arial" w:cs="Arial"/>
          <w:color w:val="000000"/>
        </w:rPr>
      </w:pPr>
      <w:r w:rsidRPr="002549F1">
        <w:rPr>
          <w:rFonts w:ascii="Arial" w:hAnsi="Arial" w:cs="Arial"/>
          <w:color w:val="000000"/>
        </w:rPr>
        <w:t>(SCP). Provision has been made in the budget for a 3% increase equating to £729.31 (pro rata). The pay agreement will therefore require an additional £73.01 virement to salaries to meet the full costs in 2026/27</w:t>
      </w:r>
    </w:p>
    <w:p w14:paraId="464B8FA6" w14:textId="5BD2B9F4" w:rsidR="00360695" w:rsidRPr="002549F1" w:rsidRDefault="00360695" w:rsidP="00360695">
      <w:pPr>
        <w:pStyle w:val="NormalWeb"/>
        <w:spacing w:before="0" w:beforeAutospacing="0" w:after="0" w:afterAutospacing="0"/>
        <w:rPr>
          <w:rFonts w:ascii="Arial" w:hAnsi="Arial" w:cs="Arial"/>
          <w:color w:val="000000"/>
        </w:rPr>
      </w:pPr>
      <w:r>
        <w:rPr>
          <w:rFonts w:ascii="Arial" w:hAnsi="Arial" w:cs="Arial"/>
          <w:color w:val="000000"/>
        </w:rPr>
        <w:tab/>
      </w:r>
    </w:p>
    <w:p w14:paraId="14ED08B5" w14:textId="77777777" w:rsidR="002549F1" w:rsidRDefault="002549F1" w:rsidP="00360695">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It was resolved:</w:t>
      </w:r>
    </w:p>
    <w:p w14:paraId="08B68B3B" w14:textId="77777777" w:rsidR="00360695" w:rsidRPr="002549F1" w:rsidRDefault="00360695" w:rsidP="00360695">
      <w:pPr>
        <w:pStyle w:val="NormalWeb"/>
        <w:spacing w:before="0" w:beforeAutospacing="0" w:after="0" w:afterAutospacing="0"/>
        <w:ind w:left="-567" w:firstLine="567"/>
        <w:rPr>
          <w:rFonts w:ascii="Arial" w:hAnsi="Arial" w:cs="Arial"/>
          <w:color w:val="000000"/>
        </w:rPr>
      </w:pPr>
    </w:p>
    <w:p w14:paraId="6473B3CF" w14:textId="77777777" w:rsidR="002549F1" w:rsidRDefault="002549F1" w:rsidP="00360695">
      <w:pPr>
        <w:pStyle w:val="NormalWeb"/>
        <w:spacing w:before="0" w:beforeAutospacing="0" w:after="0" w:afterAutospacing="0"/>
        <w:rPr>
          <w:rFonts w:ascii="Arial" w:hAnsi="Arial" w:cs="Arial"/>
          <w:color w:val="000000"/>
        </w:rPr>
      </w:pPr>
      <w:r w:rsidRPr="002549F1">
        <w:rPr>
          <w:rFonts w:ascii="Arial" w:hAnsi="Arial" w:cs="Arial"/>
          <w:color w:val="000000"/>
        </w:rPr>
        <w:t xml:space="preserve">To implement the local </w:t>
      </w:r>
      <w:proofErr w:type="gramStart"/>
      <w:r w:rsidRPr="002549F1">
        <w:rPr>
          <w:rFonts w:ascii="Arial" w:hAnsi="Arial" w:cs="Arial"/>
          <w:color w:val="000000"/>
        </w:rPr>
        <w:t>government</w:t>
      </w:r>
      <w:proofErr w:type="gramEnd"/>
      <w:r w:rsidRPr="002549F1">
        <w:rPr>
          <w:rFonts w:ascii="Arial" w:hAnsi="Arial" w:cs="Arial"/>
          <w:color w:val="000000"/>
        </w:rPr>
        <w:t xml:space="preserve"> pay agreement effective from 1 April 2026 as agreed by the NJC (back pay to be paid in October 2026) and including the virement of the necessary additional monies to the salaries budget.</w:t>
      </w:r>
    </w:p>
    <w:p w14:paraId="778D6900" w14:textId="77777777" w:rsidR="00360695" w:rsidRPr="002549F1" w:rsidRDefault="00360695" w:rsidP="00360695">
      <w:pPr>
        <w:pStyle w:val="NormalWeb"/>
        <w:spacing w:before="0" w:beforeAutospacing="0" w:after="0" w:afterAutospacing="0"/>
        <w:rPr>
          <w:rFonts w:ascii="Arial" w:hAnsi="Arial" w:cs="Arial"/>
          <w:color w:val="000000"/>
        </w:rPr>
      </w:pPr>
    </w:p>
    <w:p w14:paraId="45C604E9" w14:textId="77777777" w:rsidR="002549F1" w:rsidRDefault="002549F1" w:rsidP="00360695">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 Town Clerk declared an interest and offered no advice on the matter.</w:t>
      </w:r>
    </w:p>
    <w:p w14:paraId="77295B58" w14:textId="77777777" w:rsidR="00360695" w:rsidRPr="002549F1" w:rsidRDefault="00360695" w:rsidP="00360695">
      <w:pPr>
        <w:pStyle w:val="NormalWeb"/>
        <w:spacing w:before="0" w:beforeAutospacing="0" w:after="0" w:afterAutospacing="0"/>
        <w:ind w:left="-567" w:firstLine="567"/>
        <w:rPr>
          <w:rFonts w:ascii="Arial" w:hAnsi="Arial" w:cs="Arial"/>
          <w:color w:val="000000"/>
        </w:rPr>
      </w:pPr>
    </w:p>
    <w:p w14:paraId="58B72A05" w14:textId="0263627B" w:rsidR="002549F1" w:rsidRDefault="002549F1" w:rsidP="00360695">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50 </w:t>
      </w:r>
      <w:r w:rsidR="00360695">
        <w:rPr>
          <w:rFonts w:ascii="Arial" w:hAnsi="Arial" w:cs="Arial"/>
          <w:color w:val="000000"/>
        </w:rPr>
        <w:tab/>
      </w:r>
      <w:r w:rsidR="00360695" w:rsidRPr="00360695">
        <w:rPr>
          <w:rFonts w:ascii="Arial" w:hAnsi="Arial" w:cs="Arial"/>
          <w:b/>
          <w:bCs/>
          <w:color w:val="000000"/>
          <w:u w:val="single"/>
        </w:rPr>
        <w:t>PLANNING MATTERS</w:t>
      </w:r>
    </w:p>
    <w:p w14:paraId="71156AF9" w14:textId="77777777" w:rsidR="00360695" w:rsidRPr="00360695" w:rsidRDefault="00360695" w:rsidP="00360695">
      <w:pPr>
        <w:pStyle w:val="NormalWeb"/>
        <w:spacing w:before="0" w:beforeAutospacing="0" w:after="0" w:afterAutospacing="0"/>
        <w:ind w:left="-567"/>
        <w:rPr>
          <w:rFonts w:ascii="Arial" w:hAnsi="Arial" w:cs="Arial"/>
          <w:b/>
          <w:bCs/>
          <w:color w:val="000000"/>
          <w:u w:val="single"/>
        </w:rPr>
      </w:pPr>
    </w:p>
    <w:p w14:paraId="05D3F7AF" w14:textId="77777777" w:rsidR="002549F1" w:rsidRDefault="002549F1" w:rsidP="00360695">
      <w:pPr>
        <w:pStyle w:val="NormalWeb"/>
        <w:spacing w:before="0" w:beforeAutospacing="0" w:after="0" w:afterAutospacing="0"/>
        <w:rPr>
          <w:rFonts w:ascii="Arial" w:hAnsi="Arial" w:cs="Arial"/>
          <w:color w:val="000000"/>
        </w:rPr>
      </w:pPr>
      <w:r w:rsidRPr="002549F1">
        <w:rPr>
          <w:rFonts w:ascii="Arial" w:hAnsi="Arial" w:cs="Arial"/>
          <w:color w:val="000000"/>
        </w:rPr>
        <w:t xml:space="preserve">A list of all planning applications received since the last Town Council in July 2026 was included on the agenda as confirmation of consultation by the Local Planning Authority. The applications are circulated as soon as received from CCBC on an individual basis and it is for Members to identify any matters they wish to raise before the expiry of the </w:t>
      </w:r>
      <w:proofErr w:type="gramStart"/>
      <w:r w:rsidRPr="002549F1">
        <w:rPr>
          <w:rFonts w:ascii="Arial" w:hAnsi="Arial" w:cs="Arial"/>
          <w:color w:val="000000"/>
        </w:rPr>
        <w:t>21 day</w:t>
      </w:r>
      <w:proofErr w:type="gramEnd"/>
      <w:r w:rsidRPr="002549F1">
        <w:rPr>
          <w:rFonts w:ascii="Arial" w:hAnsi="Arial" w:cs="Arial"/>
          <w:color w:val="000000"/>
        </w:rPr>
        <w:t xml:space="preserve"> consultation period.</w:t>
      </w:r>
    </w:p>
    <w:p w14:paraId="20E70B98" w14:textId="77777777" w:rsidR="00360695" w:rsidRPr="002549F1" w:rsidRDefault="00360695" w:rsidP="00360695">
      <w:pPr>
        <w:pStyle w:val="NormalWeb"/>
        <w:spacing w:before="0" w:beforeAutospacing="0" w:after="0" w:afterAutospacing="0"/>
        <w:rPr>
          <w:rFonts w:ascii="Arial" w:hAnsi="Arial" w:cs="Arial"/>
          <w:color w:val="000000"/>
        </w:rPr>
      </w:pPr>
    </w:p>
    <w:p w14:paraId="2FD19D56" w14:textId="77777777" w:rsidR="002549F1" w:rsidRPr="002549F1" w:rsidRDefault="002549F1" w:rsidP="00360695">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Councillor J Fussell declared an interest as a member of the CCBC Planning Committee.</w:t>
      </w:r>
    </w:p>
    <w:p w14:paraId="5D4ADE2E" w14:textId="77777777" w:rsidR="00360695" w:rsidRDefault="002549F1" w:rsidP="00360695">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 xml:space="preserve">Councillor J Grenfell declared an interest as a member of the CCBC Planning </w:t>
      </w:r>
    </w:p>
    <w:p w14:paraId="178DBEE4" w14:textId="5AB4987D" w:rsidR="002549F1" w:rsidRDefault="002549F1" w:rsidP="00360695">
      <w:pPr>
        <w:pStyle w:val="NormalWeb"/>
        <w:spacing w:before="0" w:beforeAutospacing="0" w:after="0" w:afterAutospacing="0"/>
        <w:ind w:left="-567" w:right="-141" w:firstLine="567"/>
        <w:rPr>
          <w:rFonts w:ascii="Arial" w:hAnsi="Arial" w:cs="Arial"/>
          <w:color w:val="000000"/>
        </w:rPr>
      </w:pPr>
      <w:r w:rsidRPr="002549F1">
        <w:rPr>
          <w:rFonts w:ascii="Arial" w:hAnsi="Arial" w:cs="Arial"/>
          <w:color w:val="000000"/>
        </w:rPr>
        <w:t>Committee.</w:t>
      </w:r>
    </w:p>
    <w:p w14:paraId="7563E154" w14:textId="77777777" w:rsidR="00360695" w:rsidRPr="002549F1" w:rsidRDefault="00360695" w:rsidP="00360695">
      <w:pPr>
        <w:pStyle w:val="NormalWeb"/>
        <w:spacing w:before="0" w:beforeAutospacing="0" w:after="0" w:afterAutospacing="0"/>
        <w:ind w:left="-567" w:right="-141" w:firstLine="567"/>
        <w:rPr>
          <w:rFonts w:ascii="Arial" w:hAnsi="Arial" w:cs="Arial"/>
          <w:color w:val="000000"/>
        </w:rPr>
      </w:pPr>
    </w:p>
    <w:p w14:paraId="33E0F1B8" w14:textId="1A6243DA" w:rsidR="002549F1" w:rsidRDefault="002549F1" w:rsidP="004D4122">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51 </w:t>
      </w:r>
      <w:r w:rsidR="00360695">
        <w:rPr>
          <w:rFonts w:ascii="Arial" w:hAnsi="Arial" w:cs="Arial"/>
          <w:color w:val="000000"/>
        </w:rPr>
        <w:tab/>
      </w:r>
      <w:r w:rsidR="00360695" w:rsidRPr="00360695">
        <w:rPr>
          <w:rFonts w:ascii="Arial" w:hAnsi="Arial" w:cs="Arial"/>
          <w:b/>
          <w:bCs/>
          <w:color w:val="000000"/>
          <w:u w:val="single"/>
        </w:rPr>
        <w:t>PAYMENTS AND FINANCIAL MATTERS</w:t>
      </w:r>
    </w:p>
    <w:p w14:paraId="78BA1C0E" w14:textId="77777777" w:rsidR="00360695" w:rsidRPr="00360695" w:rsidRDefault="00360695" w:rsidP="004D4122">
      <w:pPr>
        <w:pStyle w:val="NormalWeb"/>
        <w:spacing w:before="0" w:beforeAutospacing="0" w:after="0" w:afterAutospacing="0"/>
        <w:ind w:left="-567"/>
        <w:rPr>
          <w:rFonts w:ascii="Arial" w:hAnsi="Arial" w:cs="Arial"/>
          <w:b/>
          <w:bCs/>
          <w:color w:val="000000"/>
          <w:u w:val="single"/>
        </w:rPr>
      </w:pPr>
    </w:p>
    <w:p w14:paraId="57A5DEDB" w14:textId="77777777" w:rsidR="002549F1" w:rsidRDefault="002549F1" w:rsidP="00360695">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1 List of payments were noted and approved.</w:t>
      </w:r>
    </w:p>
    <w:p w14:paraId="410AA5BB" w14:textId="77777777" w:rsidR="00360695" w:rsidRPr="002549F1" w:rsidRDefault="00360695" w:rsidP="00360695">
      <w:pPr>
        <w:pStyle w:val="NormalWeb"/>
        <w:spacing w:before="0" w:beforeAutospacing="0" w:after="0" w:afterAutospacing="0"/>
        <w:ind w:left="-567" w:firstLine="567"/>
        <w:rPr>
          <w:rFonts w:ascii="Arial" w:hAnsi="Arial" w:cs="Arial"/>
          <w:color w:val="000000"/>
        </w:rPr>
      </w:pPr>
    </w:p>
    <w:p w14:paraId="11636E8C" w14:textId="77777777" w:rsidR="002549F1" w:rsidRDefault="002549F1" w:rsidP="00360695">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2 Bank account balances were noted.</w:t>
      </w:r>
    </w:p>
    <w:p w14:paraId="144116F9" w14:textId="77777777" w:rsidR="00360695" w:rsidRPr="002549F1" w:rsidRDefault="00360695" w:rsidP="00360695">
      <w:pPr>
        <w:pStyle w:val="NormalWeb"/>
        <w:spacing w:before="0" w:beforeAutospacing="0" w:after="0" w:afterAutospacing="0"/>
        <w:ind w:left="-567" w:firstLine="567"/>
        <w:rPr>
          <w:rFonts w:ascii="Arial" w:hAnsi="Arial" w:cs="Arial"/>
          <w:color w:val="000000"/>
        </w:rPr>
      </w:pPr>
    </w:p>
    <w:p w14:paraId="2E94B56C" w14:textId="77777777" w:rsidR="002549F1" w:rsidRDefault="002549F1" w:rsidP="00360695">
      <w:pPr>
        <w:pStyle w:val="NormalWeb"/>
        <w:spacing w:before="0" w:beforeAutospacing="0" w:after="0" w:afterAutospacing="0"/>
        <w:rPr>
          <w:rFonts w:ascii="Arial" w:hAnsi="Arial" w:cs="Arial"/>
          <w:color w:val="000000"/>
        </w:rPr>
      </w:pPr>
      <w:r w:rsidRPr="002549F1">
        <w:rPr>
          <w:rFonts w:ascii="Arial" w:hAnsi="Arial" w:cs="Arial"/>
          <w:color w:val="000000"/>
        </w:rPr>
        <w:t>Following acquisition of the Cooperative Bank by the Coventry Building Society the Town Council’s banking business will be transferred on 1st January 2027. The “Cooperative Bank” will continue to be used as a trading name.</w:t>
      </w:r>
    </w:p>
    <w:p w14:paraId="483CD2F4" w14:textId="77777777" w:rsidR="00360695" w:rsidRPr="002549F1" w:rsidRDefault="00360695" w:rsidP="00360695">
      <w:pPr>
        <w:pStyle w:val="NormalWeb"/>
        <w:spacing w:before="0" w:beforeAutospacing="0" w:after="0" w:afterAutospacing="0"/>
        <w:rPr>
          <w:rFonts w:ascii="Arial" w:hAnsi="Arial" w:cs="Arial"/>
          <w:color w:val="000000"/>
        </w:rPr>
      </w:pPr>
    </w:p>
    <w:p w14:paraId="1A00AB6E" w14:textId="77777777" w:rsidR="002549F1" w:rsidRDefault="002549F1" w:rsidP="00360695">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3 Applications for financial assistance</w:t>
      </w:r>
    </w:p>
    <w:p w14:paraId="1C1E60F0" w14:textId="77777777" w:rsidR="00360695" w:rsidRPr="002549F1" w:rsidRDefault="00360695" w:rsidP="00360695">
      <w:pPr>
        <w:pStyle w:val="NormalWeb"/>
        <w:spacing w:before="0" w:beforeAutospacing="0" w:after="0" w:afterAutospacing="0"/>
        <w:ind w:left="-567" w:firstLine="567"/>
        <w:rPr>
          <w:rFonts w:ascii="Arial" w:hAnsi="Arial" w:cs="Arial"/>
          <w:color w:val="000000"/>
        </w:rPr>
      </w:pPr>
    </w:p>
    <w:p w14:paraId="26BD6178" w14:textId="77777777" w:rsidR="002549F1" w:rsidRPr="00360695" w:rsidRDefault="002549F1" w:rsidP="00360695">
      <w:pPr>
        <w:pStyle w:val="NormalWeb"/>
        <w:spacing w:before="0" w:beforeAutospacing="0" w:after="0" w:afterAutospacing="0"/>
        <w:ind w:left="-567" w:firstLine="567"/>
        <w:rPr>
          <w:rFonts w:ascii="Arial" w:hAnsi="Arial" w:cs="Arial"/>
          <w:b/>
          <w:bCs/>
          <w:color w:val="000000"/>
        </w:rPr>
      </w:pPr>
      <w:r w:rsidRPr="00360695">
        <w:rPr>
          <w:rFonts w:ascii="Arial" w:hAnsi="Arial" w:cs="Arial"/>
          <w:b/>
          <w:bCs/>
          <w:color w:val="000000"/>
        </w:rPr>
        <w:t>Castle View Community Group</w:t>
      </w:r>
    </w:p>
    <w:p w14:paraId="4A510F83" w14:textId="77777777" w:rsidR="002549F1" w:rsidRDefault="002549F1" w:rsidP="00360695">
      <w:pPr>
        <w:pStyle w:val="NormalWeb"/>
        <w:spacing w:before="0" w:beforeAutospacing="0" w:after="0" w:afterAutospacing="0"/>
        <w:rPr>
          <w:rFonts w:ascii="Arial" w:hAnsi="Arial" w:cs="Arial"/>
          <w:color w:val="000000"/>
        </w:rPr>
      </w:pPr>
      <w:r w:rsidRPr="002549F1">
        <w:rPr>
          <w:rFonts w:ascii="Arial" w:hAnsi="Arial" w:cs="Arial"/>
          <w:color w:val="000000"/>
        </w:rPr>
        <w:t>A grant of £300 was awarded. Expenditure authorised under the Local Government Act 1972 section 137.</w:t>
      </w:r>
    </w:p>
    <w:p w14:paraId="59F99D31" w14:textId="77777777" w:rsidR="00360695" w:rsidRPr="002549F1" w:rsidRDefault="00360695" w:rsidP="00360695">
      <w:pPr>
        <w:pStyle w:val="NormalWeb"/>
        <w:spacing w:before="0" w:beforeAutospacing="0" w:after="0" w:afterAutospacing="0"/>
        <w:rPr>
          <w:rFonts w:ascii="Arial" w:hAnsi="Arial" w:cs="Arial"/>
          <w:color w:val="000000"/>
        </w:rPr>
      </w:pPr>
    </w:p>
    <w:p w14:paraId="22CCE30B" w14:textId="77777777" w:rsidR="002549F1" w:rsidRPr="00360695" w:rsidRDefault="002549F1" w:rsidP="00360695">
      <w:pPr>
        <w:pStyle w:val="NormalWeb"/>
        <w:spacing w:before="0" w:beforeAutospacing="0" w:after="0" w:afterAutospacing="0"/>
        <w:ind w:left="-567" w:firstLine="567"/>
        <w:rPr>
          <w:rFonts w:ascii="Arial" w:hAnsi="Arial" w:cs="Arial"/>
          <w:b/>
          <w:bCs/>
          <w:color w:val="000000"/>
        </w:rPr>
      </w:pPr>
      <w:r w:rsidRPr="00360695">
        <w:rPr>
          <w:rFonts w:ascii="Arial" w:hAnsi="Arial" w:cs="Arial"/>
          <w:b/>
          <w:bCs/>
          <w:color w:val="000000"/>
        </w:rPr>
        <w:lastRenderedPageBreak/>
        <w:t xml:space="preserve">Eisteddfod y </w:t>
      </w:r>
      <w:proofErr w:type="spellStart"/>
      <w:r w:rsidRPr="00360695">
        <w:rPr>
          <w:rFonts w:ascii="Arial" w:hAnsi="Arial" w:cs="Arial"/>
          <w:b/>
          <w:bCs/>
          <w:color w:val="000000"/>
        </w:rPr>
        <w:t>Cymoedd</w:t>
      </w:r>
      <w:proofErr w:type="spellEnd"/>
    </w:p>
    <w:p w14:paraId="292ED74B" w14:textId="77777777" w:rsidR="002549F1" w:rsidRDefault="002549F1" w:rsidP="00360695">
      <w:pPr>
        <w:pStyle w:val="NormalWeb"/>
        <w:spacing w:before="0" w:beforeAutospacing="0" w:after="0" w:afterAutospacing="0"/>
        <w:rPr>
          <w:rFonts w:ascii="Arial" w:hAnsi="Arial" w:cs="Arial"/>
          <w:color w:val="000000"/>
        </w:rPr>
      </w:pPr>
      <w:r w:rsidRPr="002549F1">
        <w:rPr>
          <w:rFonts w:ascii="Arial" w:hAnsi="Arial" w:cs="Arial"/>
          <w:color w:val="000000"/>
        </w:rPr>
        <w:t>A grant of £500 was awarded. Expenditure authorised under the Local Government Act 1972 section 145.</w:t>
      </w:r>
    </w:p>
    <w:p w14:paraId="01309C8E" w14:textId="77777777" w:rsidR="00360695" w:rsidRPr="002549F1" w:rsidRDefault="00360695" w:rsidP="00360695">
      <w:pPr>
        <w:pStyle w:val="NormalWeb"/>
        <w:spacing w:before="0" w:beforeAutospacing="0" w:after="0" w:afterAutospacing="0"/>
        <w:rPr>
          <w:rFonts w:ascii="Arial" w:hAnsi="Arial" w:cs="Arial"/>
          <w:color w:val="000000"/>
        </w:rPr>
      </w:pPr>
    </w:p>
    <w:p w14:paraId="050617DD" w14:textId="77777777" w:rsidR="002549F1" w:rsidRPr="00360695" w:rsidRDefault="002549F1" w:rsidP="00360695">
      <w:pPr>
        <w:pStyle w:val="NormalWeb"/>
        <w:spacing w:before="0" w:beforeAutospacing="0" w:after="0" w:afterAutospacing="0"/>
        <w:ind w:left="-567" w:firstLine="567"/>
        <w:rPr>
          <w:rFonts w:ascii="Arial" w:hAnsi="Arial" w:cs="Arial"/>
          <w:b/>
          <w:bCs/>
          <w:color w:val="000000"/>
        </w:rPr>
      </w:pPr>
      <w:proofErr w:type="spellStart"/>
      <w:r w:rsidRPr="00360695">
        <w:rPr>
          <w:rFonts w:ascii="Arial" w:hAnsi="Arial" w:cs="Arial"/>
          <w:b/>
          <w:bCs/>
          <w:color w:val="000000"/>
        </w:rPr>
        <w:t>Cylch</w:t>
      </w:r>
      <w:proofErr w:type="spellEnd"/>
      <w:r w:rsidRPr="00360695">
        <w:rPr>
          <w:rFonts w:ascii="Arial" w:hAnsi="Arial" w:cs="Arial"/>
          <w:b/>
          <w:bCs/>
          <w:color w:val="000000"/>
        </w:rPr>
        <w:t xml:space="preserve"> </w:t>
      </w:r>
      <w:proofErr w:type="spellStart"/>
      <w:r w:rsidRPr="00360695">
        <w:rPr>
          <w:rFonts w:ascii="Arial" w:hAnsi="Arial" w:cs="Arial"/>
          <w:b/>
          <w:bCs/>
          <w:color w:val="000000"/>
        </w:rPr>
        <w:t>Meithrin</w:t>
      </w:r>
      <w:proofErr w:type="spellEnd"/>
      <w:r w:rsidRPr="00360695">
        <w:rPr>
          <w:rFonts w:ascii="Arial" w:hAnsi="Arial" w:cs="Arial"/>
          <w:b/>
          <w:bCs/>
          <w:color w:val="000000"/>
        </w:rPr>
        <w:t xml:space="preserve"> </w:t>
      </w:r>
      <w:proofErr w:type="spellStart"/>
      <w:r w:rsidRPr="00360695">
        <w:rPr>
          <w:rFonts w:ascii="Arial" w:hAnsi="Arial" w:cs="Arial"/>
          <w:b/>
          <w:bCs/>
          <w:color w:val="000000"/>
        </w:rPr>
        <w:t>Tonyfelin</w:t>
      </w:r>
      <w:proofErr w:type="spellEnd"/>
    </w:p>
    <w:p w14:paraId="55CE34ED" w14:textId="77777777" w:rsidR="002549F1" w:rsidRDefault="002549F1" w:rsidP="00360695">
      <w:pPr>
        <w:pStyle w:val="NormalWeb"/>
        <w:spacing w:before="0" w:beforeAutospacing="0" w:after="0" w:afterAutospacing="0"/>
        <w:rPr>
          <w:rFonts w:ascii="Arial" w:hAnsi="Arial" w:cs="Arial"/>
          <w:color w:val="000000"/>
        </w:rPr>
      </w:pPr>
      <w:r w:rsidRPr="002549F1">
        <w:rPr>
          <w:rFonts w:ascii="Arial" w:hAnsi="Arial" w:cs="Arial"/>
          <w:color w:val="000000"/>
        </w:rPr>
        <w:t>A grant of £300 was awarded. Expenditure authorised under the Local Government Act 1972 section 137.</w:t>
      </w:r>
    </w:p>
    <w:p w14:paraId="3A41A87E" w14:textId="77777777" w:rsidR="00360695" w:rsidRPr="002549F1" w:rsidRDefault="00360695" w:rsidP="00360695">
      <w:pPr>
        <w:pStyle w:val="NormalWeb"/>
        <w:spacing w:before="0" w:beforeAutospacing="0" w:after="0" w:afterAutospacing="0"/>
        <w:rPr>
          <w:rFonts w:ascii="Arial" w:hAnsi="Arial" w:cs="Arial"/>
          <w:color w:val="000000"/>
        </w:rPr>
      </w:pPr>
    </w:p>
    <w:p w14:paraId="62D1586A" w14:textId="77777777" w:rsidR="002549F1" w:rsidRDefault="002549F1" w:rsidP="00360695">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Councillor P J Bevan declared an interest and did not take part in the decision.</w:t>
      </w:r>
    </w:p>
    <w:p w14:paraId="21BA2087" w14:textId="77777777" w:rsidR="00360695" w:rsidRPr="002549F1" w:rsidRDefault="00360695" w:rsidP="00360695">
      <w:pPr>
        <w:pStyle w:val="NormalWeb"/>
        <w:spacing w:before="0" w:beforeAutospacing="0" w:after="0" w:afterAutospacing="0"/>
        <w:ind w:left="-567" w:firstLine="567"/>
        <w:rPr>
          <w:rFonts w:ascii="Arial" w:hAnsi="Arial" w:cs="Arial"/>
          <w:color w:val="000000"/>
        </w:rPr>
      </w:pPr>
    </w:p>
    <w:p w14:paraId="1439BF11" w14:textId="14DE83F1" w:rsidR="002549F1" w:rsidRDefault="00360695" w:rsidP="00360695">
      <w:pPr>
        <w:pStyle w:val="NormalWeb"/>
        <w:spacing w:before="0" w:beforeAutospacing="0" w:after="0" w:afterAutospacing="0"/>
        <w:ind w:left="-567" w:firstLine="567"/>
        <w:rPr>
          <w:rFonts w:ascii="Arial" w:hAnsi="Arial" w:cs="Arial"/>
          <w:b/>
          <w:bCs/>
          <w:color w:val="000000"/>
          <w:u w:val="single"/>
        </w:rPr>
      </w:pPr>
      <w:r w:rsidRPr="00360695">
        <w:rPr>
          <w:rFonts w:ascii="Arial" w:hAnsi="Arial" w:cs="Arial"/>
          <w:b/>
          <w:bCs/>
          <w:color w:val="000000"/>
          <w:u w:val="single"/>
        </w:rPr>
        <w:t>52 CORRESPONDENCE</w:t>
      </w:r>
    </w:p>
    <w:p w14:paraId="1FAF84A9" w14:textId="77777777" w:rsidR="00360695" w:rsidRPr="00360695" w:rsidRDefault="00360695" w:rsidP="00360695">
      <w:pPr>
        <w:pStyle w:val="NormalWeb"/>
        <w:spacing w:before="0" w:beforeAutospacing="0" w:after="0" w:afterAutospacing="0"/>
        <w:ind w:left="-567" w:firstLine="567"/>
        <w:rPr>
          <w:rFonts w:ascii="Arial" w:hAnsi="Arial" w:cs="Arial"/>
          <w:b/>
          <w:bCs/>
          <w:color w:val="000000"/>
          <w:u w:val="single"/>
        </w:rPr>
      </w:pPr>
    </w:p>
    <w:p w14:paraId="06639984" w14:textId="77777777" w:rsidR="002549F1" w:rsidRPr="00860FD8" w:rsidRDefault="002549F1" w:rsidP="00360695">
      <w:pPr>
        <w:pStyle w:val="NormalWeb"/>
        <w:spacing w:before="0" w:beforeAutospacing="0" w:after="0" w:afterAutospacing="0"/>
        <w:ind w:left="-567" w:firstLine="567"/>
        <w:rPr>
          <w:rFonts w:ascii="Arial" w:hAnsi="Arial" w:cs="Arial"/>
          <w:color w:val="000000"/>
          <w:u w:val="single"/>
        </w:rPr>
      </w:pPr>
      <w:r w:rsidRPr="00860FD8">
        <w:rPr>
          <w:rFonts w:ascii="Arial" w:hAnsi="Arial" w:cs="Arial"/>
          <w:color w:val="000000"/>
          <w:u w:val="single"/>
        </w:rPr>
        <w:t>1 Armistice Service</w:t>
      </w:r>
    </w:p>
    <w:p w14:paraId="09325853" w14:textId="77777777" w:rsidR="00860FD8" w:rsidRPr="002549F1" w:rsidRDefault="00860FD8" w:rsidP="00360695">
      <w:pPr>
        <w:pStyle w:val="NormalWeb"/>
        <w:spacing w:before="0" w:beforeAutospacing="0" w:after="0" w:afterAutospacing="0"/>
        <w:ind w:left="-567" w:firstLine="567"/>
        <w:rPr>
          <w:rFonts w:ascii="Arial" w:hAnsi="Arial" w:cs="Arial"/>
          <w:color w:val="000000"/>
        </w:rPr>
      </w:pPr>
    </w:p>
    <w:p w14:paraId="3605021E" w14:textId="77777777" w:rsidR="002549F1" w:rsidRDefault="002549F1" w:rsidP="00860FD8">
      <w:pPr>
        <w:pStyle w:val="NormalWeb"/>
        <w:spacing w:before="0" w:beforeAutospacing="0" w:after="0" w:afterAutospacing="0"/>
        <w:rPr>
          <w:rFonts w:ascii="Arial" w:hAnsi="Arial" w:cs="Arial"/>
          <w:color w:val="000000"/>
        </w:rPr>
      </w:pPr>
      <w:r w:rsidRPr="002549F1">
        <w:rPr>
          <w:rFonts w:ascii="Arial" w:hAnsi="Arial" w:cs="Arial"/>
          <w:color w:val="000000"/>
        </w:rPr>
        <w:t>The complaint about the absence of Union flags on Remembrance Sunday was considered in conjunction with Agenda Item 8.3 Flag Flying Protocol. It was noted that 2 Joint Service Flags are flown on Armed Forces Day (28 June) and two Dewi Sant Poppy Flags on Remembrance Sunday. The complainant will be advised accordingly.</w:t>
      </w:r>
    </w:p>
    <w:p w14:paraId="3CE33688" w14:textId="77777777" w:rsidR="00860FD8" w:rsidRPr="002549F1" w:rsidRDefault="00860FD8" w:rsidP="00860FD8">
      <w:pPr>
        <w:pStyle w:val="NormalWeb"/>
        <w:spacing w:before="0" w:beforeAutospacing="0" w:after="0" w:afterAutospacing="0"/>
        <w:rPr>
          <w:rFonts w:ascii="Arial" w:hAnsi="Arial" w:cs="Arial"/>
          <w:color w:val="000000"/>
        </w:rPr>
      </w:pPr>
    </w:p>
    <w:p w14:paraId="792F1655" w14:textId="77777777" w:rsidR="002549F1" w:rsidRDefault="002549F1" w:rsidP="00860FD8">
      <w:pPr>
        <w:pStyle w:val="NormalWeb"/>
        <w:spacing w:before="0" w:beforeAutospacing="0" w:after="0" w:afterAutospacing="0"/>
        <w:ind w:left="-567" w:firstLine="567"/>
        <w:rPr>
          <w:rFonts w:ascii="Arial" w:hAnsi="Arial" w:cs="Arial"/>
          <w:color w:val="000000"/>
          <w:u w:val="single"/>
        </w:rPr>
      </w:pPr>
      <w:r w:rsidRPr="00860FD8">
        <w:rPr>
          <w:rFonts w:ascii="Arial" w:hAnsi="Arial" w:cs="Arial"/>
          <w:color w:val="000000"/>
          <w:u w:val="single"/>
        </w:rPr>
        <w:t>2 Cwrt Rawlin PTA</w:t>
      </w:r>
    </w:p>
    <w:p w14:paraId="38E0FD95" w14:textId="77777777" w:rsidR="00860FD8" w:rsidRPr="00860FD8" w:rsidRDefault="00860FD8" w:rsidP="00860FD8">
      <w:pPr>
        <w:pStyle w:val="NormalWeb"/>
        <w:spacing w:before="0" w:beforeAutospacing="0" w:after="0" w:afterAutospacing="0"/>
        <w:ind w:left="-567" w:firstLine="567"/>
        <w:rPr>
          <w:rFonts w:ascii="Arial" w:hAnsi="Arial" w:cs="Arial"/>
          <w:color w:val="000000"/>
          <w:u w:val="single"/>
        </w:rPr>
      </w:pPr>
    </w:p>
    <w:p w14:paraId="1E78A820" w14:textId="77777777" w:rsidR="002549F1" w:rsidRPr="002549F1" w:rsidRDefault="002549F1" w:rsidP="00860FD8">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 letter of thanks for the financial support provided by the Town Council was noted.</w:t>
      </w:r>
    </w:p>
    <w:p w14:paraId="15D6A72C" w14:textId="77777777" w:rsidR="002549F1" w:rsidRDefault="002549F1" w:rsidP="00860FD8">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Councillor J Fussell declared an interest.</w:t>
      </w:r>
    </w:p>
    <w:p w14:paraId="339E9638" w14:textId="77777777" w:rsidR="00860FD8" w:rsidRPr="002549F1" w:rsidRDefault="00860FD8" w:rsidP="00860FD8">
      <w:pPr>
        <w:pStyle w:val="NormalWeb"/>
        <w:spacing w:before="0" w:beforeAutospacing="0" w:after="0" w:afterAutospacing="0"/>
        <w:ind w:left="-567" w:firstLine="567"/>
        <w:rPr>
          <w:rFonts w:ascii="Arial" w:hAnsi="Arial" w:cs="Arial"/>
          <w:color w:val="000000"/>
        </w:rPr>
      </w:pPr>
    </w:p>
    <w:p w14:paraId="66D80AC3" w14:textId="1068C1FE" w:rsidR="002549F1" w:rsidRDefault="002549F1" w:rsidP="004D4122">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53 </w:t>
      </w:r>
      <w:r w:rsidR="00860FD8">
        <w:rPr>
          <w:rFonts w:ascii="Arial" w:hAnsi="Arial" w:cs="Arial"/>
          <w:color w:val="000000"/>
        </w:rPr>
        <w:tab/>
      </w:r>
      <w:r w:rsidR="00860FD8" w:rsidRPr="00860FD8">
        <w:rPr>
          <w:rFonts w:ascii="Arial" w:hAnsi="Arial" w:cs="Arial"/>
          <w:b/>
          <w:bCs/>
          <w:color w:val="000000"/>
          <w:u w:val="single"/>
        </w:rPr>
        <w:t>MEMBER REQUESTS FOR FUTURE REPORTS</w:t>
      </w:r>
    </w:p>
    <w:p w14:paraId="3C26A47C" w14:textId="77777777" w:rsidR="00860FD8" w:rsidRPr="00860FD8" w:rsidRDefault="00860FD8" w:rsidP="004D4122">
      <w:pPr>
        <w:pStyle w:val="NormalWeb"/>
        <w:spacing w:before="0" w:beforeAutospacing="0" w:after="0" w:afterAutospacing="0"/>
        <w:ind w:left="-567"/>
        <w:rPr>
          <w:rFonts w:ascii="Arial" w:hAnsi="Arial" w:cs="Arial"/>
          <w:b/>
          <w:bCs/>
          <w:color w:val="000000"/>
          <w:u w:val="single"/>
        </w:rPr>
      </w:pPr>
    </w:p>
    <w:p w14:paraId="0921DB7F" w14:textId="77777777" w:rsidR="002549F1" w:rsidRDefault="002549F1" w:rsidP="00860FD8">
      <w:pPr>
        <w:pStyle w:val="NormalWeb"/>
        <w:spacing w:before="0" w:beforeAutospacing="0" w:after="0" w:afterAutospacing="0"/>
        <w:rPr>
          <w:rFonts w:ascii="Arial" w:hAnsi="Arial" w:cs="Arial"/>
          <w:color w:val="000000"/>
        </w:rPr>
      </w:pPr>
      <w:r w:rsidRPr="002549F1">
        <w:rPr>
          <w:rFonts w:ascii="Arial" w:hAnsi="Arial" w:cs="Arial"/>
          <w:color w:val="000000"/>
        </w:rPr>
        <w:t>A request for a report to a future meeting on the use of AI in town and community councils in Wales was agreed.</w:t>
      </w:r>
    </w:p>
    <w:p w14:paraId="1263200F" w14:textId="77777777" w:rsidR="000B01F6" w:rsidRDefault="000B01F6" w:rsidP="004D4122">
      <w:pPr>
        <w:pStyle w:val="NormalWeb"/>
        <w:spacing w:before="0" w:beforeAutospacing="0" w:after="0" w:afterAutospacing="0"/>
        <w:ind w:left="-567"/>
        <w:rPr>
          <w:rFonts w:ascii="Arial" w:hAnsi="Arial" w:cs="Arial"/>
          <w:color w:val="000000"/>
        </w:rPr>
      </w:pPr>
    </w:p>
    <w:p w14:paraId="72EE45E4" w14:textId="7FD1AA4D" w:rsidR="002549F1" w:rsidRDefault="002549F1" w:rsidP="004D4122">
      <w:pPr>
        <w:pStyle w:val="NormalWeb"/>
        <w:spacing w:before="0" w:beforeAutospacing="0" w:after="0" w:afterAutospacing="0"/>
        <w:ind w:left="-567"/>
        <w:rPr>
          <w:rFonts w:ascii="Arial" w:hAnsi="Arial" w:cs="Arial"/>
          <w:b/>
          <w:bCs/>
          <w:color w:val="000000"/>
          <w:u w:val="single"/>
        </w:rPr>
      </w:pPr>
      <w:r w:rsidRPr="002549F1">
        <w:rPr>
          <w:rFonts w:ascii="Arial" w:hAnsi="Arial" w:cs="Arial"/>
          <w:color w:val="000000"/>
        </w:rPr>
        <w:t xml:space="preserve">54 </w:t>
      </w:r>
      <w:r w:rsidR="000B01F6">
        <w:rPr>
          <w:rFonts w:ascii="Arial" w:hAnsi="Arial" w:cs="Arial"/>
          <w:color w:val="000000"/>
        </w:rPr>
        <w:tab/>
      </w:r>
      <w:r w:rsidR="00860FD8" w:rsidRPr="00860FD8">
        <w:rPr>
          <w:rFonts w:ascii="Arial" w:hAnsi="Arial" w:cs="Arial"/>
          <w:b/>
          <w:bCs/>
          <w:color w:val="000000"/>
          <w:u w:val="single"/>
        </w:rPr>
        <w:t>NOTICE OF MOTION</w:t>
      </w:r>
    </w:p>
    <w:p w14:paraId="100CA3ED" w14:textId="77777777" w:rsidR="00860FD8" w:rsidRPr="002549F1" w:rsidRDefault="00860FD8" w:rsidP="004D4122">
      <w:pPr>
        <w:pStyle w:val="NormalWeb"/>
        <w:spacing w:before="0" w:beforeAutospacing="0" w:after="0" w:afterAutospacing="0"/>
        <w:ind w:left="-567"/>
        <w:rPr>
          <w:rFonts w:ascii="Arial" w:hAnsi="Arial" w:cs="Arial"/>
          <w:color w:val="000000"/>
        </w:rPr>
      </w:pPr>
    </w:p>
    <w:p w14:paraId="39FC22DB" w14:textId="77777777" w:rsidR="002549F1" w:rsidRDefault="002549F1" w:rsidP="000B01F6">
      <w:pPr>
        <w:pStyle w:val="NormalWeb"/>
        <w:spacing w:before="0" w:beforeAutospacing="0" w:after="0" w:afterAutospacing="0"/>
        <w:rPr>
          <w:rFonts w:ascii="Arial" w:hAnsi="Arial" w:cs="Arial"/>
          <w:color w:val="000000"/>
        </w:rPr>
      </w:pPr>
      <w:r w:rsidRPr="002549F1">
        <w:rPr>
          <w:rFonts w:ascii="Arial" w:hAnsi="Arial" w:cs="Arial"/>
          <w:color w:val="000000"/>
        </w:rPr>
        <w:t>The Notice of Motion was deferred to the October meeting of the Town Council.</w:t>
      </w:r>
    </w:p>
    <w:p w14:paraId="2E57D052" w14:textId="77777777" w:rsidR="000B01F6" w:rsidRDefault="000B01F6" w:rsidP="000B01F6">
      <w:pPr>
        <w:pStyle w:val="NormalWeb"/>
        <w:spacing w:before="0" w:beforeAutospacing="0" w:after="0" w:afterAutospacing="0"/>
        <w:ind w:left="-567" w:firstLine="1287"/>
        <w:rPr>
          <w:rFonts w:ascii="Arial" w:hAnsi="Arial" w:cs="Arial"/>
          <w:color w:val="000000"/>
        </w:rPr>
      </w:pPr>
    </w:p>
    <w:p w14:paraId="18D1FC1C" w14:textId="679731A1" w:rsidR="002549F1" w:rsidRPr="002549F1" w:rsidRDefault="002549F1" w:rsidP="000B01F6">
      <w:pPr>
        <w:pStyle w:val="NormalWeb"/>
        <w:spacing w:before="0" w:beforeAutospacing="0" w:after="0" w:afterAutospacing="0"/>
        <w:ind w:left="-567" w:firstLine="567"/>
        <w:rPr>
          <w:rFonts w:ascii="Arial" w:hAnsi="Arial" w:cs="Arial"/>
          <w:color w:val="000000"/>
        </w:rPr>
      </w:pPr>
      <w:r w:rsidRPr="002549F1">
        <w:rPr>
          <w:rFonts w:ascii="Arial" w:hAnsi="Arial" w:cs="Arial"/>
          <w:color w:val="000000"/>
        </w:rPr>
        <w:t>The meeting closed at 7.35 pm</w:t>
      </w:r>
    </w:p>
    <w:p w14:paraId="3D837566" w14:textId="77777777" w:rsidR="002549F1" w:rsidRPr="002549F1" w:rsidRDefault="002549F1" w:rsidP="002549F1">
      <w:pPr>
        <w:spacing w:after="0" w:line="240" w:lineRule="auto"/>
        <w:ind w:hanging="567"/>
        <w:rPr>
          <w:rFonts w:eastAsia="Calibri"/>
          <w:b/>
          <w:bCs/>
          <w:lang w:eastAsia="en-GB"/>
        </w:rPr>
      </w:pPr>
    </w:p>
    <w:p w14:paraId="103F2659" w14:textId="77777777" w:rsidR="00F53CEC" w:rsidRDefault="00F53CEC" w:rsidP="00AA7A74">
      <w:pPr>
        <w:spacing w:after="0" w:line="240" w:lineRule="auto"/>
        <w:ind w:hanging="567"/>
        <w:rPr>
          <w:rFonts w:eastAsia="Calibri"/>
          <w:b/>
          <w:bCs/>
          <w:lang w:eastAsia="en-GB"/>
        </w:rPr>
      </w:pPr>
    </w:p>
    <w:p w14:paraId="29BB13FA" w14:textId="77777777" w:rsidR="00C65921" w:rsidRDefault="00C65921" w:rsidP="00F53CEC">
      <w:pPr>
        <w:spacing w:after="0" w:line="240" w:lineRule="auto"/>
        <w:jc w:val="center"/>
        <w:rPr>
          <w:b/>
          <w:bCs/>
          <w:u w:val="single"/>
        </w:rPr>
      </w:pPr>
    </w:p>
    <w:p w14:paraId="00AF31A9" w14:textId="77777777" w:rsidR="00C65921" w:rsidRDefault="00C65921" w:rsidP="00F53CEC">
      <w:pPr>
        <w:spacing w:after="0" w:line="240" w:lineRule="auto"/>
        <w:jc w:val="center"/>
        <w:rPr>
          <w:b/>
          <w:bCs/>
          <w:u w:val="single"/>
        </w:rPr>
      </w:pPr>
    </w:p>
    <w:p w14:paraId="3AB66A9B" w14:textId="77777777" w:rsidR="00F53CEC" w:rsidRPr="00F53CEC" w:rsidRDefault="00F53CEC" w:rsidP="00F53CEC">
      <w:pPr>
        <w:spacing w:after="0" w:line="240" w:lineRule="auto"/>
        <w:jc w:val="center"/>
        <w:rPr>
          <w:b/>
          <w:bCs/>
          <w:u w:val="single"/>
        </w:rPr>
      </w:pPr>
    </w:p>
    <w:p w14:paraId="3A091A99" w14:textId="77777777" w:rsidR="0005501E" w:rsidRDefault="0005501E" w:rsidP="00472441">
      <w:pPr>
        <w:spacing w:after="0" w:line="240" w:lineRule="auto"/>
      </w:pPr>
    </w:p>
    <w:p w14:paraId="5D48B6C0" w14:textId="77777777" w:rsidR="00F53CEC" w:rsidRPr="00BA6723" w:rsidRDefault="00F53CEC" w:rsidP="00F53CEC">
      <w:pPr>
        <w:spacing w:after="0" w:line="240" w:lineRule="auto"/>
        <w:rPr>
          <w:b/>
          <w:bCs/>
        </w:rPr>
      </w:pPr>
    </w:p>
    <w:p w14:paraId="4997BD97" w14:textId="77777777" w:rsidR="00F53CEC" w:rsidRPr="00615245" w:rsidRDefault="00F53CEC" w:rsidP="00F53CEC">
      <w:pPr>
        <w:rPr>
          <w:b/>
          <w:bCs/>
        </w:rPr>
      </w:pPr>
    </w:p>
    <w:p w14:paraId="0A15E355" w14:textId="77777777" w:rsidR="00F53CEC" w:rsidRDefault="00F53CEC" w:rsidP="00AA7A74">
      <w:pPr>
        <w:spacing w:after="0" w:line="240" w:lineRule="auto"/>
        <w:ind w:hanging="567"/>
        <w:rPr>
          <w:rFonts w:eastAsia="Calibri"/>
          <w:b/>
          <w:bCs/>
          <w:lang w:eastAsia="en-GB"/>
        </w:rPr>
      </w:pPr>
    </w:p>
    <w:p w14:paraId="2A892149" w14:textId="77777777" w:rsidR="008616B3" w:rsidRDefault="008616B3" w:rsidP="00AA7A74">
      <w:pPr>
        <w:spacing w:after="0" w:line="240" w:lineRule="auto"/>
        <w:ind w:hanging="567"/>
        <w:rPr>
          <w:rFonts w:eastAsia="Calibri"/>
          <w:b/>
          <w:bCs/>
          <w:lang w:eastAsia="en-GB"/>
        </w:rPr>
      </w:pPr>
    </w:p>
    <w:p w14:paraId="03A3200E" w14:textId="77777777" w:rsidR="001E075E" w:rsidRPr="00ED3E68" w:rsidRDefault="001E075E" w:rsidP="00C50DA7">
      <w:pPr>
        <w:spacing w:after="0" w:line="240" w:lineRule="auto"/>
      </w:pPr>
    </w:p>
    <w:p w14:paraId="4E4537D5" w14:textId="77777777" w:rsidR="00C50DA7" w:rsidRDefault="00C50DA7" w:rsidP="00C50DA7">
      <w:pPr>
        <w:spacing w:after="0" w:line="240" w:lineRule="auto"/>
      </w:pPr>
    </w:p>
    <w:p w14:paraId="668BB26B" w14:textId="77777777" w:rsidR="002B38ED" w:rsidRDefault="002B38ED" w:rsidP="00C50DA7">
      <w:pPr>
        <w:spacing w:after="0" w:line="240" w:lineRule="auto"/>
        <w:rPr>
          <w:b/>
          <w:bCs/>
          <w:u w:val="single"/>
        </w:rPr>
      </w:pPr>
    </w:p>
    <w:p w14:paraId="1FA6A922" w14:textId="77777777" w:rsidR="002B38ED" w:rsidRDefault="002B38ED" w:rsidP="00C50DA7">
      <w:pPr>
        <w:spacing w:after="0" w:line="240" w:lineRule="auto"/>
        <w:jc w:val="center"/>
        <w:rPr>
          <w:b/>
          <w:bCs/>
          <w:u w:val="single"/>
        </w:rPr>
      </w:pPr>
    </w:p>
    <w:p w14:paraId="1339661A" w14:textId="77777777" w:rsidR="002B38ED" w:rsidRDefault="002B38ED" w:rsidP="00C50DA7">
      <w:pPr>
        <w:spacing w:after="0" w:line="240" w:lineRule="auto"/>
        <w:jc w:val="center"/>
        <w:rPr>
          <w:b/>
          <w:bCs/>
          <w:u w:val="single"/>
        </w:rPr>
      </w:pPr>
    </w:p>
    <w:p w14:paraId="11A869AE" w14:textId="77777777" w:rsidR="00DD1D3A" w:rsidRPr="004719A4" w:rsidRDefault="00DD1D3A" w:rsidP="00C50DA7">
      <w:pPr>
        <w:spacing w:after="0" w:line="240" w:lineRule="auto"/>
        <w:jc w:val="center"/>
        <w:rPr>
          <w:b/>
          <w:bCs/>
          <w:u w:val="single"/>
        </w:rPr>
      </w:pPr>
    </w:p>
    <w:sectPr w:rsidR="00DD1D3A" w:rsidRPr="004719A4" w:rsidSect="00360695">
      <w:pgSz w:w="11906" w:h="16838"/>
      <w:pgMar w:top="851" w:right="849"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6D17"/>
    <w:multiLevelType w:val="hybridMultilevel"/>
    <w:tmpl w:val="89424E50"/>
    <w:lvl w:ilvl="0" w:tplc="9E98AF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36458D"/>
    <w:multiLevelType w:val="hybridMultilevel"/>
    <w:tmpl w:val="B8B821BC"/>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7D3F6C"/>
    <w:multiLevelType w:val="hybridMultilevel"/>
    <w:tmpl w:val="7B0E6C22"/>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ED7403"/>
    <w:multiLevelType w:val="hybridMultilevel"/>
    <w:tmpl w:val="C178C0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7518E8"/>
    <w:multiLevelType w:val="hybridMultilevel"/>
    <w:tmpl w:val="75D4D268"/>
    <w:lvl w:ilvl="0" w:tplc="E9D0985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DD56D5"/>
    <w:multiLevelType w:val="hybridMultilevel"/>
    <w:tmpl w:val="651A1A9C"/>
    <w:lvl w:ilvl="0" w:tplc="3AE4C19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0135BA"/>
    <w:multiLevelType w:val="hybridMultilevel"/>
    <w:tmpl w:val="2DF6AA10"/>
    <w:lvl w:ilvl="0" w:tplc="08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76D3B19"/>
    <w:multiLevelType w:val="hybridMultilevel"/>
    <w:tmpl w:val="52BED4C0"/>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AB48DC"/>
    <w:multiLevelType w:val="hybridMultilevel"/>
    <w:tmpl w:val="E21E52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51A50"/>
    <w:multiLevelType w:val="hybridMultilevel"/>
    <w:tmpl w:val="23E09644"/>
    <w:lvl w:ilvl="0" w:tplc="94A29FE8">
      <w:numFmt w:val="bullet"/>
      <w:lvlText w:val="-"/>
      <w:lvlJc w:val="left"/>
      <w:pPr>
        <w:ind w:left="-207" w:hanging="360"/>
      </w:pPr>
      <w:rPr>
        <w:rFonts w:ascii="Arial" w:eastAsia="Times New Roman" w:hAnsi="Arial" w:cs="Aria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0" w15:restartNumberingAfterBreak="0">
    <w:nsid w:val="3266421F"/>
    <w:multiLevelType w:val="hybridMultilevel"/>
    <w:tmpl w:val="25BCE772"/>
    <w:lvl w:ilvl="0" w:tplc="67965108">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1F66ED"/>
    <w:multiLevelType w:val="hybridMultilevel"/>
    <w:tmpl w:val="DAD4789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7C82AA8"/>
    <w:multiLevelType w:val="hybridMultilevel"/>
    <w:tmpl w:val="2D9E55CE"/>
    <w:lvl w:ilvl="0" w:tplc="08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3" w15:restartNumberingAfterBreak="0">
    <w:nsid w:val="46351F62"/>
    <w:multiLevelType w:val="hybridMultilevel"/>
    <w:tmpl w:val="4AB21546"/>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BFC34BB"/>
    <w:multiLevelType w:val="hybridMultilevel"/>
    <w:tmpl w:val="8206A3E0"/>
    <w:lvl w:ilvl="0" w:tplc="4282DDD2">
      <w:numFmt w:val="bullet"/>
      <w:lvlText w:val="-"/>
      <w:lvlJc w:val="left"/>
      <w:pPr>
        <w:ind w:left="-207" w:hanging="360"/>
      </w:pPr>
      <w:rPr>
        <w:rFonts w:ascii="Arial" w:eastAsia="Times New Roman" w:hAnsi="Arial" w:cs="Arial"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5" w15:restartNumberingAfterBreak="0">
    <w:nsid w:val="4F4F5632"/>
    <w:multiLevelType w:val="hybridMultilevel"/>
    <w:tmpl w:val="D8C0EA84"/>
    <w:lvl w:ilvl="0" w:tplc="0E82089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0CF6CA0"/>
    <w:multiLevelType w:val="hybridMultilevel"/>
    <w:tmpl w:val="26362838"/>
    <w:lvl w:ilvl="0" w:tplc="E9D0985C">
      <w:numFmt w:val="bullet"/>
      <w:lvlText w:val="-"/>
      <w:lvlJc w:val="left"/>
      <w:pPr>
        <w:ind w:left="153" w:hanging="360"/>
      </w:pPr>
      <w:rPr>
        <w:rFonts w:ascii="Arial" w:eastAsia="Times New Roman" w:hAnsi="Arial" w:cs="Aria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17" w15:restartNumberingAfterBreak="0">
    <w:nsid w:val="553941C1"/>
    <w:multiLevelType w:val="hybridMultilevel"/>
    <w:tmpl w:val="908A86F6"/>
    <w:lvl w:ilvl="0" w:tplc="08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B8C605B"/>
    <w:multiLevelType w:val="hybridMultilevel"/>
    <w:tmpl w:val="B916F8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D490FB5"/>
    <w:multiLevelType w:val="hybridMultilevel"/>
    <w:tmpl w:val="3438D872"/>
    <w:lvl w:ilvl="0" w:tplc="C1740C5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DD572C4"/>
    <w:multiLevelType w:val="hybridMultilevel"/>
    <w:tmpl w:val="2C4CE38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0531B1D"/>
    <w:multiLevelType w:val="hybridMultilevel"/>
    <w:tmpl w:val="CB889F3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7B97601"/>
    <w:multiLevelType w:val="hybridMultilevel"/>
    <w:tmpl w:val="0926390A"/>
    <w:lvl w:ilvl="0" w:tplc="08090005">
      <w:start w:val="1"/>
      <w:numFmt w:val="bullet"/>
      <w:lvlText w:val=""/>
      <w:lvlJc w:val="left"/>
      <w:pPr>
        <w:ind w:left="720" w:hanging="360"/>
      </w:pPr>
      <w:rPr>
        <w:rFonts w:ascii="Wingdings" w:hAnsi="Wingdings" w:hint="default"/>
      </w:rPr>
    </w:lvl>
    <w:lvl w:ilvl="1" w:tplc="08090005">
      <w:start w:val="1"/>
      <w:numFmt w:val="bullet"/>
      <w:lvlText w:val=""/>
      <w:lvlJc w:val="left"/>
      <w:pPr>
        <w:ind w:left="72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9536FD3"/>
    <w:multiLevelType w:val="hybridMultilevel"/>
    <w:tmpl w:val="F28EC4FC"/>
    <w:lvl w:ilvl="0" w:tplc="08090005">
      <w:start w:val="1"/>
      <w:numFmt w:val="bullet"/>
      <w:lvlText w:val=""/>
      <w:lvlJc w:val="left"/>
      <w:pPr>
        <w:ind w:left="720" w:hanging="360"/>
      </w:pPr>
      <w:rPr>
        <w:rFonts w:ascii="Wingdings" w:hAnsi="Wingdings" w:hint="default"/>
      </w:rPr>
    </w:lvl>
    <w:lvl w:ilvl="1" w:tplc="823257C2">
      <w:numFmt w:val="bullet"/>
      <w:lvlText w:val="-"/>
      <w:lvlJc w:val="left"/>
      <w:pPr>
        <w:ind w:left="1440" w:hanging="360"/>
      </w:pPr>
      <w:rPr>
        <w:rFonts w:ascii="Times New Roman" w:eastAsia="Times New Roman"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0F6C06"/>
    <w:multiLevelType w:val="hybridMultilevel"/>
    <w:tmpl w:val="467A3E74"/>
    <w:lvl w:ilvl="0" w:tplc="08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EB15C54"/>
    <w:multiLevelType w:val="hybridMultilevel"/>
    <w:tmpl w:val="9D70435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CB352C"/>
    <w:multiLevelType w:val="hybridMultilevel"/>
    <w:tmpl w:val="2EC2321A"/>
    <w:lvl w:ilvl="0" w:tplc="E54659B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69B6F92"/>
    <w:multiLevelType w:val="hybridMultilevel"/>
    <w:tmpl w:val="C602D342"/>
    <w:lvl w:ilvl="0" w:tplc="00541264">
      <w:start w:val="72"/>
      <w:numFmt w:val="bullet"/>
      <w:lvlText w:val="-"/>
      <w:lvlJc w:val="left"/>
      <w:pPr>
        <w:ind w:left="1080" w:hanging="360"/>
      </w:pPr>
      <w:rPr>
        <w:rFonts w:ascii="Arial" w:eastAsiaTheme="minorHAnsi"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211162594">
    <w:abstractNumId w:val="12"/>
  </w:num>
  <w:num w:numId="2" w16cid:durableId="1647201908">
    <w:abstractNumId w:val="12"/>
  </w:num>
  <w:num w:numId="3" w16cid:durableId="331180764">
    <w:abstractNumId w:val="24"/>
  </w:num>
  <w:num w:numId="4" w16cid:durableId="840196623">
    <w:abstractNumId w:val="11"/>
  </w:num>
  <w:num w:numId="5" w16cid:durableId="1437554463">
    <w:abstractNumId w:val="15"/>
  </w:num>
  <w:num w:numId="6" w16cid:durableId="750590690">
    <w:abstractNumId w:val="3"/>
  </w:num>
  <w:num w:numId="7" w16cid:durableId="966738825">
    <w:abstractNumId w:val="10"/>
  </w:num>
  <w:num w:numId="8" w16cid:durableId="980040710">
    <w:abstractNumId w:val="21"/>
  </w:num>
  <w:num w:numId="9" w16cid:durableId="1293369210">
    <w:abstractNumId w:val="19"/>
  </w:num>
  <w:num w:numId="10" w16cid:durableId="1004821295">
    <w:abstractNumId w:val="20"/>
  </w:num>
  <w:num w:numId="11" w16cid:durableId="1749384635">
    <w:abstractNumId w:val="0"/>
  </w:num>
  <w:num w:numId="12" w16cid:durableId="674234680">
    <w:abstractNumId w:val="23"/>
  </w:num>
  <w:num w:numId="13" w16cid:durableId="2026781483">
    <w:abstractNumId w:val="5"/>
  </w:num>
  <w:num w:numId="14" w16cid:durableId="1471826025">
    <w:abstractNumId w:val="8"/>
  </w:num>
  <w:num w:numId="15" w16cid:durableId="1302804542">
    <w:abstractNumId w:val="26"/>
  </w:num>
  <w:num w:numId="16" w16cid:durableId="286787570">
    <w:abstractNumId w:val="2"/>
  </w:num>
  <w:num w:numId="17" w16cid:durableId="2013489921">
    <w:abstractNumId w:val="13"/>
  </w:num>
  <w:num w:numId="18" w16cid:durableId="1756196688">
    <w:abstractNumId w:val="7"/>
  </w:num>
  <w:num w:numId="19" w16cid:durableId="1840852156">
    <w:abstractNumId w:val="22"/>
  </w:num>
  <w:num w:numId="20" w16cid:durableId="1680423739">
    <w:abstractNumId w:val="1"/>
  </w:num>
  <w:num w:numId="21" w16cid:durableId="1862815770">
    <w:abstractNumId w:val="17"/>
  </w:num>
  <w:num w:numId="22" w16cid:durableId="469791500">
    <w:abstractNumId w:val="27"/>
  </w:num>
  <w:num w:numId="23" w16cid:durableId="586230388">
    <w:abstractNumId w:val="25"/>
  </w:num>
  <w:num w:numId="24" w16cid:durableId="1203400470">
    <w:abstractNumId w:val="4"/>
  </w:num>
  <w:num w:numId="25" w16cid:durableId="849175874">
    <w:abstractNumId w:val="16"/>
  </w:num>
  <w:num w:numId="26" w16cid:durableId="1858154062">
    <w:abstractNumId w:val="14"/>
  </w:num>
  <w:num w:numId="27" w16cid:durableId="1817331356">
    <w:abstractNumId w:val="6"/>
  </w:num>
  <w:num w:numId="28" w16cid:durableId="27922494">
    <w:abstractNumId w:val="18"/>
  </w:num>
  <w:num w:numId="29" w16cid:durableId="82150507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0DEC"/>
    <w:rsid w:val="00012D64"/>
    <w:rsid w:val="00020324"/>
    <w:rsid w:val="00026EC5"/>
    <w:rsid w:val="00037A10"/>
    <w:rsid w:val="00047C0C"/>
    <w:rsid w:val="00050142"/>
    <w:rsid w:val="0005501E"/>
    <w:rsid w:val="0006186D"/>
    <w:rsid w:val="00062D14"/>
    <w:rsid w:val="00063CD1"/>
    <w:rsid w:val="00064D98"/>
    <w:rsid w:val="000712C0"/>
    <w:rsid w:val="000822C0"/>
    <w:rsid w:val="00083BAD"/>
    <w:rsid w:val="00092411"/>
    <w:rsid w:val="00097C03"/>
    <w:rsid w:val="000B01F6"/>
    <w:rsid w:val="000B544F"/>
    <w:rsid w:val="000E2C8A"/>
    <w:rsid w:val="000F0434"/>
    <w:rsid w:val="00100FA1"/>
    <w:rsid w:val="001152C0"/>
    <w:rsid w:val="001232B2"/>
    <w:rsid w:val="00123603"/>
    <w:rsid w:val="00133F1F"/>
    <w:rsid w:val="00137A73"/>
    <w:rsid w:val="0014310D"/>
    <w:rsid w:val="001540F2"/>
    <w:rsid w:val="00156E5E"/>
    <w:rsid w:val="00170236"/>
    <w:rsid w:val="0017626F"/>
    <w:rsid w:val="0018555D"/>
    <w:rsid w:val="00187962"/>
    <w:rsid w:val="00190FAE"/>
    <w:rsid w:val="0019401E"/>
    <w:rsid w:val="001A0D5E"/>
    <w:rsid w:val="001A70B3"/>
    <w:rsid w:val="001A7F5D"/>
    <w:rsid w:val="001B70C1"/>
    <w:rsid w:val="001C0AD7"/>
    <w:rsid w:val="001E075E"/>
    <w:rsid w:val="001F64A9"/>
    <w:rsid w:val="001F72BF"/>
    <w:rsid w:val="002026B7"/>
    <w:rsid w:val="00202E08"/>
    <w:rsid w:val="0020466D"/>
    <w:rsid w:val="00207FDB"/>
    <w:rsid w:val="0021259E"/>
    <w:rsid w:val="002251AC"/>
    <w:rsid w:val="00244CE6"/>
    <w:rsid w:val="002549F1"/>
    <w:rsid w:val="002568B5"/>
    <w:rsid w:val="00256F2C"/>
    <w:rsid w:val="002A2B75"/>
    <w:rsid w:val="002A76CA"/>
    <w:rsid w:val="002B38ED"/>
    <w:rsid w:val="002B5DC0"/>
    <w:rsid w:val="002B7CA8"/>
    <w:rsid w:val="002E1A57"/>
    <w:rsid w:val="002E7190"/>
    <w:rsid w:val="002F0DD2"/>
    <w:rsid w:val="002F5A9B"/>
    <w:rsid w:val="003059AC"/>
    <w:rsid w:val="00323DB4"/>
    <w:rsid w:val="003278B0"/>
    <w:rsid w:val="00332BAE"/>
    <w:rsid w:val="0034079D"/>
    <w:rsid w:val="00343BF1"/>
    <w:rsid w:val="0035146D"/>
    <w:rsid w:val="003555EC"/>
    <w:rsid w:val="00360695"/>
    <w:rsid w:val="00362F00"/>
    <w:rsid w:val="003710FD"/>
    <w:rsid w:val="0037476F"/>
    <w:rsid w:val="0038239D"/>
    <w:rsid w:val="00392A0B"/>
    <w:rsid w:val="003B110B"/>
    <w:rsid w:val="003B324F"/>
    <w:rsid w:val="003C0450"/>
    <w:rsid w:val="003D4A29"/>
    <w:rsid w:val="003E2E49"/>
    <w:rsid w:val="003E6B8C"/>
    <w:rsid w:val="00421206"/>
    <w:rsid w:val="00423833"/>
    <w:rsid w:val="00441BF2"/>
    <w:rsid w:val="004719A4"/>
    <w:rsid w:val="00472441"/>
    <w:rsid w:val="004732F5"/>
    <w:rsid w:val="00473D9E"/>
    <w:rsid w:val="00476A91"/>
    <w:rsid w:val="004853E0"/>
    <w:rsid w:val="00490BAF"/>
    <w:rsid w:val="00497A63"/>
    <w:rsid w:val="004B111F"/>
    <w:rsid w:val="004B2481"/>
    <w:rsid w:val="004B767F"/>
    <w:rsid w:val="004D333F"/>
    <w:rsid w:val="004D4122"/>
    <w:rsid w:val="004E1EB4"/>
    <w:rsid w:val="004F432F"/>
    <w:rsid w:val="004F4608"/>
    <w:rsid w:val="004F4D12"/>
    <w:rsid w:val="004F726F"/>
    <w:rsid w:val="004F7A28"/>
    <w:rsid w:val="00504424"/>
    <w:rsid w:val="00513969"/>
    <w:rsid w:val="0052778B"/>
    <w:rsid w:val="00530101"/>
    <w:rsid w:val="00561C01"/>
    <w:rsid w:val="00571036"/>
    <w:rsid w:val="00583045"/>
    <w:rsid w:val="00593526"/>
    <w:rsid w:val="00594014"/>
    <w:rsid w:val="005A0534"/>
    <w:rsid w:val="005A47B4"/>
    <w:rsid w:val="005A667E"/>
    <w:rsid w:val="005B4A92"/>
    <w:rsid w:val="00600DEC"/>
    <w:rsid w:val="00605920"/>
    <w:rsid w:val="00605F69"/>
    <w:rsid w:val="00623D00"/>
    <w:rsid w:val="00652459"/>
    <w:rsid w:val="006714EE"/>
    <w:rsid w:val="00680B77"/>
    <w:rsid w:val="006B32C5"/>
    <w:rsid w:val="006C5E09"/>
    <w:rsid w:val="006D343B"/>
    <w:rsid w:val="00701A1F"/>
    <w:rsid w:val="00711E14"/>
    <w:rsid w:val="00714ED9"/>
    <w:rsid w:val="00725D25"/>
    <w:rsid w:val="00730707"/>
    <w:rsid w:val="00735564"/>
    <w:rsid w:val="0075044B"/>
    <w:rsid w:val="00757D3B"/>
    <w:rsid w:val="007613B3"/>
    <w:rsid w:val="0077053D"/>
    <w:rsid w:val="007719CD"/>
    <w:rsid w:val="00774D8C"/>
    <w:rsid w:val="00782659"/>
    <w:rsid w:val="0079118A"/>
    <w:rsid w:val="007961E1"/>
    <w:rsid w:val="00796395"/>
    <w:rsid w:val="0079679A"/>
    <w:rsid w:val="007A53FB"/>
    <w:rsid w:val="007D4E68"/>
    <w:rsid w:val="007E3701"/>
    <w:rsid w:val="007F373B"/>
    <w:rsid w:val="008031E2"/>
    <w:rsid w:val="00821B7B"/>
    <w:rsid w:val="008227DD"/>
    <w:rsid w:val="00825DA7"/>
    <w:rsid w:val="00853D17"/>
    <w:rsid w:val="00857D88"/>
    <w:rsid w:val="008603C1"/>
    <w:rsid w:val="00860FD8"/>
    <w:rsid w:val="008616B3"/>
    <w:rsid w:val="00862936"/>
    <w:rsid w:val="0087615F"/>
    <w:rsid w:val="00881EF5"/>
    <w:rsid w:val="00896F8C"/>
    <w:rsid w:val="008B6515"/>
    <w:rsid w:val="008C5E81"/>
    <w:rsid w:val="008F4753"/>
    <w:rsid w:val="008F617C"/>
    <w:rsid w:val="00910EE4"/>
    <w:rsid w:val="0092304A"/>
    <w:rsid w:val="009359D0"/>
    <w:rsid w:val="00936A48"/>
    <w:rsid w:val="00941CCF"/>
    <w:rsid w:val="00946BF0"/>
    <w:rsid w:val="00956F45"/>
    <w:rsid w:val="00965EFC"/>
    <w:rsid w:val="00990963"/>
    <w:rsid w:val="009A033C"/>
    <w:rsid w:val="009B093F"/>
    <w:rsid w:val="009C45C1"/>
    <w:rsid w:val="009E10B7"/>
    <w:rsid w:val="009E1FD4"/>
    <w:rsid w:val="009E6E24"/>
    <w:rsid w:val="009E6F47"/>
    <w:rsid w:val="00A166E7"/>
    <w:rsid w:val="00A323B2"/>
    <w:rsid w:val="00A32CD8"/>
    <w:rsid w:val="00A3671A"/>
    <w:rsid w:val="00A3673B"/>
    <w:rsid w:val="00A503B6"/>
    <w:rsid w:val="00A71653"/>
    <w:rsid w:val="00AA7A74"/>
    <w:rsid w:val="00AC26DE"/>
    <w:rsid w:val="00AC275E"/>
    <w:rsid w:val="00AC649E"/>
    <w:rsid w:val="00AD6E10"/>
    <w:rsid w:val="00AE21B8"/>
    <w:rsid w:val="00AE7296"/>
    <w:rsid w:val="00AF38A5"/>
    <w:rsid w:val="00AF7220"/>
    <w:rsid w:val="00AF7BC0"/>
    <w:rsid w:val="00B005EF"/>
    <w:rsid w:val="00B0344D"/>
    <w:rsid w:val="00B14F85"/>
    <w:rsid w:val="00B16C7D"/>
    <w:rsid w:val="00B30C92"/>
    <w:rsid w:val="00B402DA"/>
    <w:rsid w:val="00B404F3"/>
    <w:rsid w:val="00B612E2"/>
    <w:rsid w:val="00BB71E5"/>
    <w:rsid w:val="00BC452F"/>
    <w:rsid w:val="00BE4255"/>
    <w:rsid w:val="00BE52CB"/>
    <w:rsid w:val="00BF396A"/>
    <w:rsid w:val="00BF465B"/>
    <w:rsid w:val="00C05860"/>
    <w:rsid w:val="00C1143A"/>
    <w:rsid w:val="00C1517E"/>
    <w:rsid w:val="00C15482"/>
    <w:rsid w:val="00C34493"/>
    <w:rsid w:val="00C35957"/>
    <w:rsid w:val="00C47C9A"/>
    <w:rsid w:val="00C50DA7"/>
    <w:rsid w:val="00C520E8"/>
    <w:rsid w:val="00C56BD2"/>
    <w:rsid w:val="00C65921"/>
    <w:rsid w:val="00C82674"/>
    <w:rsid w:val="00C910A9"/>
    <w:rsid w:val="00CA6272"/>
    <w:rsid w:val="00CC761F"/>
    <w:rsid w:val="00CE02EE"/>
    <w:rsid w:val="00CE7AE0"/>
    <w:rsid w:val="00CF042C"/>
    <w:rsid w:val="00D02867"/>
    <w:rsid w:val="00D03DA7"/>
    <w:rsid w:val="00D752E4"/>
    <w:rsid w:val="00D81707"/>
    <w:rsid w:val="00D83075"/>
    <w:rsid w:val="00D83306"/>
    <w:rsid w:val="00D84C00"/>
    <w:rsid w:val="00DA24BF"/>
    <w:rsid w:val="00DC0980"/>
    <w:rsid w:val="00DC1DCB"/>
    <w:rsid w:val="00DC33D1"/>
    <w:rsid w:val="00DD1D3A"/>
    <w:rsid w:val="00DE0EEA"/>
    <w:rsid w:val="00DE1C59"/>
    <w:rsid w:val="00DE3C5E"/>
    <w:rsid w:val="00DF1277"/>
    <w:rsid w:val="00DF284B"/>
    <w:rsid w:val="00DF577D"/>
    <w:rsid w:val="00E03E8A"/>
    <w:rsid w:val="00E11153"/>
    <w:rsid w:val="00E12CE5"/>
    <w:rsid w:val="00E359C1"/>
    <w:rsid w:val="00E4214B"/>
    <w:rsid w:val="00E4515A"/>
    <w:rsid w:val="00E47892"/>
    <w:rsid w:val="00E63BE5"/>
    <w:rsid w:val="00E656B4"/>
    <w:rsid w:val="00E70C62"/>
    <w:rsid w:val="00E77FA3"/>
    <w:rsid w:val="00EB0663"/>
    <w:rsid w:val="00EB24B4"/>
    <w:rsid w:val="00ED3E68"/>
    <w:rsid w:val="00EE22C7"/>
    <w:rsid w:val="00F007A6"/>
    <w:rsid w:val="00F01522"/>
    <w:rsid w:val="00F12C65"/>
    <w:rsid w:val="00F25C04"/>
    <w:rsid w:val="00F4671B"/>
    <w:rsid w:val="00F53CEC"/>
    <w:rsid w:val="00F6532F"/>
    <w:rsid w:val="00F7232C"/>
    <w:rsid w:val="00F7705F"/>
    <w:rsid w:val="00FA3A9B"/>
    <w:rsid w:val="00FB5280"/>
    <w:rsid w:val="00FD099E"/>
    <w:rsid w:val="00FD197F"/>
    <w:rsid w:val="00FE2BA5"/>
    <w:rsid w:val="00FE36E0"/>
    <w:rsid w:val="00FE41B5"/>
    <w:rsid w:val="00FF24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6B05C"/>
  <w15:chartTrackingRefBased/>
  <w15:docId w15:val="{B9C12752-88F8-44D8-A264-CBFD5AFD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00DEC"/>
    <w:pPr>
      <w:spacing w:after="0" w:line="240" w:lineRule="auto"/>
    </w:pPr>
  </w:style>
  <w:style w:type="paragraph" w:styleId="ListParagraph">
    <w:name w:val="List Paragraph"/>
    <w:basedOn w:val="Normal"/>
    <w:uiPriority w:val="34"/>
    <w:qFormat/>
    <w:rsid w:val="003B110B"/>
    <w:pPr>
      <w:spacing w:line="256" w:lineRule="auto"/>
      <w:ind w:left="720"/>
      <w:contextualSpacing/>
    </w:pPr>
    <w:rPr>
      <w:rFonts w:asciiTheme="minorHAnsi" w:hAnsiTheme="minorHAnsi" w:cstheme="minorBidi"/>
      <w:color w:val="auto"/>
      <w:kern w:val="2"/>
      <w:sz w:val="22"/>
      <w:szCs w:val="22"/>
      <w:lang w:val="en-US"/>
      <w14:ligatures w14:val="standardContextual"/>
    </w:rPr>
  </w:style>
  <w:style w:type="paragraph" w:styleId="NormalWeb">
    <w:name w:val="Normal (Web)"/>
    <w:basedOn w:val="Normal"/>
    <w:uiPriority w:val="99"/>
    <w:semiHidden/>
    <w:unhideWhenUsed/>
    <w:rsid w:val="009A033C"/>
    <w:pPr>
      <w:spacing w:before="100" w:beforeAutospacing="1" w:after="100" w:afterAutospacing="1" w:line="240" w:lineRule="auto"/>
    </w:pPr>
    <w:rPr>
      <w:rFonts w:ascii="Times New Roman" w:eastAsia="Times New Roman" w:hAnsi="Times New Roman"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495551">
      <w:bodyDiv w:val="1"/>
      <w:marLeft w:val="0"/>
      <w:marRight w:val="0"/>
      <w:marTop w:val="0"/>
      <w:marBottom w:val="0"/>
      <w:divBdr>
        <w:top w:val="none" w:sz="0" w:space="0" w:color="auto"/>
        <w:left w:val="none" w:sz="0" w:space="0" w:color="auto"/>
        <w:bottom w:val="none" w:sz="0" w:space="0" w:color="auto"/>
        <w:right w:val="none" w:sz="0" w:space="0" w:color="auto"/>
      </w:divBdr>
    </w:div>
    <w:div w:id="673604892">
      <w:bodyDiv w:val="1"/>
      <w:marLeft w:val="0"/>
      <w:marRight w:val="0"/>
      <w:marTop w:val="0"/>
      <w:marBottom w:val="0"/>
      <w:divBdr>
        <w:top w:val="none" w:sz="0" w:space="0" w:color="auto"/>
        <w:left w:val="none" w:sz="0" w:space="0" w:color="auto"/>
        <w:bottom w:val="none" w:sz="0" w:space="0" w:color="auto"/>
        <w:right w:val="none" w:sz="0" w:space="0" w:color="auto"/>
      </w:divBdr>
    </w:div>
    <w:div w:id="935091751">
      <w:bodyDiv w:val="1"/>
      <w:marLeft w:val="0"/>
      <w:marRight w:val="0"/>
      <w:marTop w:val="0"/>
      <w:marBottom w:val="0"/>
      <w:divBdr>
        <w:top w:val="none" w:sz="0" w:space="0" w:color="auto"/>
        <w:left w:val="none" w:sz="0" w:space="0" w:color="auto"/>
        <w:bottom w:val="none" w:sz="0" w:space="0" w:color="auto"/>
        <w:right w:val="none" w:sz="0" w:space="0" w:color="auto"/>
      </w:divBdr>
    </w:div>
    <w:div w:id="149194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4</Pages>
  <Words>988</Words>
  <Characters>5635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Davy</dc:creator>
  <cp:keywords/>
  <dc:description/>
  <cp:lastModifiedBy>Philip Davy</cp:lastModifiedBy>
  <cp:revision>16</cp:revision>
  <dcterms:created xsi:type="dcterms:W3CDTF">2026-09-22T12:45:00Z</dcterms:created>
  <dcterms:modified xsi:type="dcterms:W3CDTF">2026-09-22T13:13:00Z</dcterms:modified>
</cp:coreProperties>
</file>