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A503B6" w:rsidRDefault="00600DEC" w:rsidP="00600DEC">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05016ED3" w14:textId="77777777" w:rsidR="00583045" w:rsidRDefault="00583045" w:rsidP="00600DEC">
      <w:pPr>
        <w:spacing w:after="0" w:line="240" w:lineRule="auto"/>
        <w:rPr>
          <w:rFonts w:ascii="Arial Black" w:eastAsia="Calibri" w:hAnsi="Arial Black" w:cs="Calibri"/>
          <w:b/>
          <w:bCs/>
          <w:sz w:val="40"/>
          <w:szCs w:val="40"/>
          <w:lang w:eastAsia="en-GB"/>
        </w:rPr>
      </w:pPr>
    </w:p>
    <w:p w14:paraId="1A9363D9" w14:textId="7055B57C" w:rsidR="00583045" w:rsidRDefault="00583045" w:rsidP="00392A0B">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C A E R F F I L I</w:t>
      </w:r>
    </w:p>
    <w:p w14:paraId="37FDE353" w14:textId="5492E4B5" w:rsidR="00600DEC" w:rsidRPr="00392A0B" w:rsidRDefault="00583045" w:rsidP="00392A0B">
      <w:pPr>
        <w:spacing w:after="0" w:line="240" w:lineRule="auto"/>
        <w:jc w:val="center"/>
        <w:rPr>
          <w:rFonts w:ascii="Arial Black" w:eastAsia="Calibri" w:hAnsi="Arial Black" w:cs="Calibri"/>
          <w:b/>
          <w:bCs/>
          <w:sz w:val="40"/>
          <w:szCs w:val="40"/>
          <w:lang w:eastAsia="en-GB"/>
        </w:rPr>
      </w:pPr>
      <w:r w:rsidRPr="00A503B6">
        <w:rPr>
          <w:rFonts w:ascii="Arial Black" w:hAnsi="Arial Black"/>
          <w:b/>
          <w:bCs/>
          <w:sz w:val="40"/>
          <w:szCs w:val="40"/>
          <w:lang w:eastAsia="en-GB"/>
        </w:rPr>
        <w:t>C A E R F F I L I</w:t>
      </w:r>
      <w:r>
        <w:rPr>
          <w:rFonts w:ascii="Arial Black" w:eastAsia="Calibri" w:hAnsi="Arial Black" w:cs="Calibri"/>
          <w:b/>
          <w:bCs/>
          <w:sz w:val="40"/>
          <w:szCs w:val="40"/>
          <w:lang w:eastAsia="en-GB"/>
        </w:rPr>
        <w:t xml:space="preserve">  </w:t>
      </w:r>
      <w:r w:rsidR="00E03E8A">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 xml:space="preserve">T O W N  </w:t>
      </w:r>
      <w:r w:rsidR="00C910A9">
        <w:rPr>
          <w:rFonts w:ascii="Arial Black" w:eastAsia="Calibri" w:hAnsi="Arial Black" w:cs="Calibri"/>
          <w:b/>
          <w:bCs/>
          <w:sz w:val="40"/>
          <w:szCs w:val="40"/>
          <w:lang w:eastAsia="en-GB"/>
        </w:rPr>
        <w:t xml:space="preserve"> </w:t>
      </w:r>
      <w:r w:rsidR="00600DEC" w:rsidRPr="00A503B6">
        <w:rPr>
          <w:rFonts w:ascii="Arial Black" w:eastAsia="Calibri" w:hAnsi="Arial Black" w:cs="Calibri"/>
          <w:b/>
          <w:bCs/>
          <w:sz w:val="40"/>
          <w:szCs w:val="40"/>
          <w:lang w:eastAsia="en-GB"/>
        </w:rPr>
        <w:t>C O U N C I L</w:t>
      </w:r>
    </w:p>
    <w:p w14:paraId="039BC5ED" w14:textId="74B61286" w:rsidR="00600DEC" w:rsidRPr="00A503B6" w:rsidRDefault="00600DEC" w:rsidP="00600DEC">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4E1325E5" w14:textId="7FCEB8FB" w:rsidR="00CF042C" w:rsidRPr="00600DEC" w:rsidRDefault="00CF042C" w:rsidP="00CF042C">
      <w:pPr>
        <w:spacing w:after="0" w:line="240" w:lineRule="auto"/>
        <w:ind w:left="-567"/>
        <w:rPr>
          <w:rFonts w:eastAsia="Calibri"/>
          <w:b/>
          <w:bCs/>
          <w:u w:val="single"/>
          <w:lang w:eastAsia="en-GB"/>
        </w:rPr>
      </w:pPr>
      <w:r w:rsidRPr="00600DEC">
        <w:rPr>
          <w:rFonts w:eastAsia="Calibri"/>
          <w:b/>
          <w:bCs/>
          <w:lang w:eastAsia="en-GB"/>
        </w:rPr>
        <w:t xml:space="preserve">CLERC Y </w:t>
      </w:r>
      <w:r w:rsidR="00A8777D">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MA</w:t>
      </w:r>
      <w:r w:rsidR="006C5E09">
        <w:rPr>
          <w:rFonts w:eastAsia="Calibri"/>
          <w:b/>
          <w:bCs/>
          <w:lang w:eastAsia="en-GB"/>
        </w:rPr>
        <w:t>ER</w:t>
      </w:r>
      <w:r>
        <w:rPr>
          <w:rFonts w:eastAsia="Calibri"/>
          <w:b/>
          <w:bCs/>
          <w:lang w:eastAsia="en-GB"/>
        </w:rPr>
        <w:t xml:space="preserve"> </w:t>
      </w:r>
      <w:r w:rsidRPr="00600DEC">
        <w:rPr>
          <w:rFonts w:eastAsia="Calibri"/>
          <w:b/>
          <w:bCs/>
          <w:lang w:eastAsia="en-GB"/>
        </w:rPr>
        <w:t xml:space="preserve">Y </w:t>
      </w:r>
      <w:r w:rsidR="00A8777D">
        <w:rPr>
          <w:rFonts w:eastAsia="Calibri"/>
          <w:b/>
          <w:bCs/>
          <w:lang w:eastAsia="en-GB"/>
        </w:rPr>
        <w:t>T</w:t>
      </w:r>
      <w:r w:rsidRPr="00600DEC">
        <w:rPr>
          <w:rFonts w:eastAsia="Calibri"/>
          <w:b/>
          <w:bCs/>
          <w:lang w:eastAsia="en-GB"/>
        </w:rPr>
        <w:t>REF:</w:t>
      </w:r>
    </w:p>
    <w:p w14:paraId="2D9A21B2" w14:textId="3051DFEF" w:rsidR="00AA7A74" w:rsidRDefault="000B544F" w:rsidP="00AA7A74">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881EF5">
        <w:rPr>
          <w:rFonts w:eastAsia="Calibri"/>
          <w:b/>
          <w:bCs/>
          <w:lang w:eastAsia="en-GB"/>
        </w:rPr>
        <w:t xml:space="preserve">     </w:t>
      </w:r>
      <w:r w:rsidRPr="00600DEC">
        <w:rPr>
          <w:rFonts w:eastAsia="Calibri"/>
          <w:b/>
          <w:bCs/>
          <w:lang w:eastAsia="en-GB"/>
        </w:rPr>
        <w:t xml:space="preserve">TOWN MAYOR: </w:t>
      </w:r>
    </w:p>
    <w:p w14:paraId="5D128C27" w14:textId="2578D353" w:rsidR="00AA7A74" w:rsidRDefault="00AA7A74" w:rsidP="00AA7A74">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00600DEC" w:rsidRPr="00600DEC">
        <w:rPr>
          <w:rFonts w:eastAsia="Calibri"/>
          <w:b/>
          <w:bCs/>
          <w:lang w:eastAsia="en-GB"/>
        </w:rPr>
        <w:tab/>
        <w:t xml:space="preserve">       </w:t>
      </w:r>
      <w:r w:rsidR="00600DEC">
        <w:rPr>
          <w:rFonts w:eastAsia="Calibri"/>
          <w:b/>
          <w:bCs/>
          <w:lang w:eastAsia="en-GB"/>
        </w:rPr>
        <w:t xml:space="preserve">         </w:t>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600DEC" w:rsidRPr="00600DEC">
        <w:rPr>
          <w:rFonts w:eastAsia="Calibri"/>
          <w:b/>
          <w:bCs/>
          <w:lang w:eastAsia="en-GB"/>
        </w:rPr>
        <w:tab/>
      </w:r>
      <w:r w:rsidR="00881EF5">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45CBF862" w14:textId="77777777" w:rsidR="00CE3CA2" w:rsidRDefault="00CE3CA2" w:rsidP="00AA7A74">
      <w:pPr>
        <w:spacing w:after="0" w:line="240" w:lineRule="auto"/>
        <w:ind w:hanging="567"/>
        <w:rPr>
          <w:rFonts w:eastAsia="Calibri"/>
          <w:b/>
          <w:bCs/>
          <w:lang w:eastAsia="en-GB"/>
        </w:rPr>
      </w:pPr>
    </w:p>
    <w:p w14:paraId="758FBF46" w14:textId="6EE7B0B4" w:rsidR="00CE3CA2" w:rsidRPr="00DC439D" w:rsidRDefault="00CE3CA2" w:rsidP="00AA7A74">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53345D">
        <w:rPr>
          <w:rFonts w:eastAsia="Calibri"/>
          <w:b/>
          <w:bCs/>
          <w:lang w:eastAsia="en-GB"/>
        </w:rPr>
        <w:t xml:space="preserve">    </w:t>
      </w:r>
      <w:r w:rsidR="001A0E3E">
        <w:rPr>
          <w:rFonts w:eastAsia="Calibri"/>
          <w:lang w:eastAsia="en-GB"/>
        </w:rPr>
        <w:t>8</w:t>
      </w:r>
      <w:r w:rsidR="001A0E3E" w:rsidRPr="001A0E3E">
        <w:rPr>
          <w:rFonts w:eastAsia="Calibri"/>
          <w:vertAlign w:val="superscript"/>
          <w:lang w:eastAsia="en-GB"/>
        </w:rPr>
        <w:t>th</w:t>
      </w:r>
      <w:r w:rsidR="001A0E3E">
        <w:rPr>
          <w:rFonts w:eastAsia="Calibri"/>
          <w:lang w:eastAsia="en-GB"/>
        </w:rPr>
        <w:t xml:space="preserve"> </w:t>
      </w:r>
      <w:r w:rsidR="009358FD">
        <w:rPr>
          <w:rFonts w:eastAsia="Calibri"/>
          <w:lang w:eastAsia="en-GB"/>
        </w:rPr>
        <w:t>June 2026</w:t>
      </w:r>
    </w:p>
    <w:p w14:paraId="74C0A81B" w14:textId="77777777" w:rsidR="00DD3E26" w:rsidRDefault="00DD3E26" w:rsidP="00AA7A74">
      <w:pPr>
        <w:spacing w:after="0" w:line="240" w:lineRule="auto"/>
        <w:ind w:hanging="567"/>
        <w:rPr>
          <w:rFonts w:eastAsia="Calibri"/>
          <w:b/>
          <w:bCs/>
          <w:lang w:eastAsia="en-GB"/>
        </w:rPr>
      </w:pPr>
    </w:p>
    <w:p w14:paraId="7C322491" w14:textId="630CF48C" w:rsidR="00DD3E26" w:rsidRPr="00DD3E26" w:rsidRDefault="00DD3E26" w:rsidP="00DD3E26">
      <w:pPr>
        <w:spacing w:after="0" w:line="240" w:lineRule="auto"/>
        <w:ind w:left="-567"/>
        <w:rPr>
          <w:rFonts w:eastAsia="Calibri"/>
          <w:b/>
          <w:bCs/>
          <w:lang w:eastAsia="en-GB"/>
        </w:rPr>
      </w:pPr>
      <w:r w:rsidRPr="00DD3E26">
        <w:rPr>
          <w:rFonts w:eastAsia="Calibri"/>
          <w:lang w:eastAsia="en-GB"/>
        </w:rPr>
        <w:t>An</w:t>
      </w:r>
      <w:r w:rsidRPr="00DD3E26">
        <w:rPr>
          <w:rFonts w:eastAsia="Calibri"/>
          <w:b/>
          <w:bCs/>
          <w:lang w:eastAsia="en-GB"/>
        </w:rPr>
        <w:t xml:space="preserve"> Ordinary Meeting </w:t>
      </w:r>
      <w:r w:rsidRPr="00DD3E26">
        <w:rPr>
          <w:rFonts w:eastAsia="Calibri"/>
          <w:lang w:eastAsia="en-GB"/>
        </w:rPr>
        <w:t>of the</w:t>
      </w:r>
      <w:r w:rsidRPr="00DD3E26">
        <w:rPr>
          <w:rFonts w:eastAsia="Calibri"/>
          <w:b/>
          <w:bCs/>
          <w:lang w:eastAsia="en-GB"/>
        </w:rPr>
        <w:t xml:space="preserve"> Caerphilly Town Council </w:t>
      </w:r>
      <w:r w:rsidRPr="00DD3E26">
        <w:rPr>
          <w:rFonts w:eastAsia="Calibri"/>
          <w:lang w:eastAsia="en-GB"/>
        </w:rPr>
        <w:t>will be held on</w:t>
      </w:r>
      <w:r w:rsidRPr="00DD3E26">
        <w:rPr>
          <w:rFonts w:eastAsia="Calibri"/>
          <w:b/>
          <w:bCs/>
          <w:lang w:eastAsia="en-GB"/>
        </w:rPr>
        <w:t xml:space="preserve"> </w:t>
      </w:r>
      <w:r w:rsidR="00DC439D">
        <w:rPr>
          <w:rFonts w:eastAsia="Calibri"/>
          <w:b/>
          <w:bCs/>
          <w:lang w:eastAsia="en-GB"/>
        </w:rPr>
        <w:t>Monday 1</w:t>
      </w:r>
      <w:r w:rsidR="005C79DD">
        <w:rPr>
          <w:rFonts w:eastAsia="Calibri"/>
          <w:b/>
          <w:bCs/>
          <w:lang w:eastAsia="en-GB"/>
        </w:rPr>
        <w:t>5</w:t>
      </w:r>
      <w:r w:rsidR="00DC439D" w:rsidRPr="00DC439D">
        <w:rPr>
          <w:rFonts w:eastAsia="Calibri"/>
          <w:b/>
          <w:bCs/>
          <w:vertAlign w:val="superscript"/>
          <w:lang w:eastAsia="en-GB"/>
        </w:rPr>
        <w:t>th</w:t>
      </w:r>
      <w:r w:rsidR="00DC439D">
        <w:rPr>
          <w:rFonts w:eastAsia="Calibri"/>
          <w:b/>
          <w:bCs/>
          <w:lang w:eastAsia="en-GB"/>
        </w:rPr>
        <w:t xml:space="preserve"> </w:t>
      </w:r>
      <w:r w:rsidR="00C331D4">
        <w:rPr>
          <w:rFonts w:eastAsia="Calibri"/>
          <w:b/>
          <w:bCs/>
          <w:lang w:eastAsia="en-GB"/>
        </w:rPr>
        <w:t xml:space="preserve">June </w:t>
      </w:r>
      <w:r w:rsidR="00115795">
        <w:rPr>
          <w:rFonts w:eastAsia="Calibri"/>
          <w:b/>
          <w:bCs/>
          <w:lang w:eastAsia="en-GB"/>
        </w:rPr>
        <w:t>202</w:t>
      </w:r>
      <w:r w:rsidR="00C331D4">
        <w:rPr>
          <w:rFonts w:eastAsia="Calibri"/>
          <w:b/>
          <w:bCs/>
          <w:lang w:eastAsia="en-GB"/>
        </w:rPr>
        <w:t>6</w:t>
      </w:r>
      <w:r w:rsidR="00115795">
        <w:rPr>
          <w:rFonts w:eastAsia="Calibri"/>
          <w:b/>
          <w:bCs/>
          <w:lang w:eastAsia="en-GB"/>
        </w:rPr>
        <w:t xml:space="preserve"> </w:t>
      </w:r>
      <w:r w:rsidRPr="00DD3E26">
        <w:rPr>
          <w:rFonts w:eastAsia="Calibri"/>
          <w:lang w:eastAsia="en-GB"/>
        </w:rPr>
        <w:t xml:space="preserve">at </w:t>
      </w:r>
      <w:r w:rsidRPr="00DD3E26">
        <w:rPr>
          <w:rFonts w:eastAsia="Calibri"/>
          <w:b/>
          <w:bCs/>
          <w:lang w:eastAsia="en-GB"/>
        </w:rPr>
        <w:t xml:space="preserve">6.30 pm </w:t>
      </w:r>
      <w:r w:rsidRPr="00DD3E26">
        <w:rPr>
          <w:rFonts w:eastAsia="Calibri"/>
          <w:lang w:eastAsia="en-GB"/>
        </w:rPr>
        <w:t>by</w:t>
      </w:r>
      <w:r w:rsidRPr="00DD3E26">
        <w:rPr>
          <w:rFonts w:eastAsia="Calibri"/>
          <w:b/>
          <w:bCs/>
          <w:lang w:eastAsia="en-GB"/>
        </w:rPr>
        <w:t xml:space="preserve"> </w:t>
      </w:r>
      <w:r w:rsidR="00115795">
        <w:rPr>
          <w:rFonts w:eastAsia="Calibri"/>
          <w:b/>
          <w:bCs/>
          <w:lang w:eastAsia="en-GB"/>
        </w:rPr>
        <w:t>Multi Location</w:t>
      </w:r>
      <w:r w:rsidR="0053345D">
        <w:rPr>
          <w:rFonts w:eastAsia="Calibri"/>
          <w:b/>
          <w:bCs/>
          <w:lang w:eastAsia="en-GB"/>
        </w:rPr>
        <w:t xml:space="preserve">   </w:t>
      </w:r>
    </w:p>
    <w:p w14:paraId="2AB1C464" w14:textId="77777777" w:rsidR="00DD3E26" w:rsidRPr="00DD3E26" w:rsidRDefault="00DD3E26" w:rsidP="00DD3E26">
      <w:pPr>
        <w:spacing w:after="0" w:line="240" w:lineRule="auto"/>
        <w:ind w:left="-567"/>
        <w:rPr>
          <w:rFonts w:eastAsia="Calibri"/>
          <w:b/>
          <w:bCs/>
          <w:lang w:eastAsia="en-GB"/>
        </w:rPr>
      </w:pPr>
    </w:p>
    <w:p w14:paraId="00C7F198" w14:textId="77777777" w:rsidR="00DD3E26" w:rsidRPr="00DD3E26" w:rsidRDefault="00DD3E26" w:rsidP="00DD3E26">
      <w:pPr>
        <w:spacing w:after="0" w:line="240" w:lineRule="auto"/>
        <w:ind w:left="-567"/>
        <w:rPr>
          <w:rFonts w:eastAsia="Calibri"/>
          <w:lang w:eastAsia="en-GB"/>
        </w:rPr>
      </w:pPr>
      <w:r w:rsidRPr="00DD3E26">
        <w:rPr>
          <w:rFonts w:eastAsia="Calibri"/>
          <w:lang w:eastAsia="en-GB"/>
        </w:rPr>
        <w:t>Any Member requiring further information on any item should contact me before the Meeting.</w:t>
      </w:r>
    </w:p>
    <w:p w14:paraId="118C0FB7" w14:textId="77777777" w:rsidR="00DD3E26" w:rsidRPr="00DD3E26" w:rsidRDefault="00DD3E26" w:rsidP="00DD3E26">
      <w:pPr>
        <w:spacing w:after="0" w:line="240" w:lineRule="auto"/>
        <w:ind w:left="-567"/>
        <w:rPr>
          <w:rFonts w:eastAsia="Calibri"/>
          <w:lang w:eastAsia="en-GB"/>
        </w:rPr>
      </w:pPr>
    </w:p>
    <w:p w14:paraId="45439B80" w14:textId="77777777" w:rsidR="00DD3E26" w:rsidRPr="00DD3E26" w:rsidRDefault="00DD3E26" w:rsidP="00DD3E26">
      <w:pPr>
        <w:spacing w:after="0" w:line="240" w:lineRule="auto"/>
        <w:ind w:left="-567"/>
        <w:rPr>
          <w:rFonts w:eastAsia="Calibri"/>
          <w:lang w:eastAsia="en-GB"/>
        </w:rPr>
      </w:pPr>
    </w:p>
    <w:p w14:paraId="4DB14F6F" w14:textId="77777777" w:rsidR="00DD3E26" w:rsidRPr="00DD3E26" w:rsidRDefault="00DD3E26" w:rsidP="00DD3E26">
      <w:pPr>
        <w:spacing w:after="0" w:line="240" w:lineRule="auto"/>
        <w:ind w:left="-567"/>
        <w:rPr>
          <w:rFonts w:eastAsia="Calibri"/>
          <w:lang w:eastAsia="en-GB"/>
        </w:rPr>
      </w:pPr>
      <w:r w:rsidRPr="00DD3E26">
        <w:rPr>
          <w:rFonts w:eastAsia="Calibri"/>
          <w:lang w:eastAsia="en-GB"/>
        </w:rPr>
        <w:t>Phil Davy</w:t>
      </w:r>
    </w:p>
    <w:p w14:paraId="264133E3" w14:textId="77777777" w:rsidR="00DD3E26" w:rsidRPr="00DD3E26" w:rsidRDefault="00DD3E26" w:rsidP="00DD3E26">
      <w:pPr>
        <w:spacing w:after="0" w:line="240" w:lineRule="auto"/>
        <w:ind w:left="-567"/>
        <w:rPr>
          <w:rFonts w:eastAsia="Calibri"/>
          <w:u w:val="single"/>
          <w:lang w:eastAsia="en-GB"/>
        </w:rPr>
      </w:pPr>
      <w:r w:rsidRPr="00DD3E26">
        <w:rPr>
          <w:rFonts w:eastAsia="Calibri"/>
          <w:u w:val="single"/>
          <w:lang w:eastAsia="en-GB"/>
        </w:rPr>
        <w:t>Town Clerk</w:t>
      </w:r>
    </w:p>
    <w:p w14:paraId="2E7047C9" w14:textId="77777777" w:rsidR="00DD3E26" w:rsidRPr="00DD3E26" w:rsidRDefault="00DD3E26" w:rsidP="00DD3E26">
      <w:pPr>
        <w:spacing w:after="0" w:line="240" w:lineRule="auto"/>
        <w:ind w:left="-567"/>
        <w:rPr>
          <w:rFonts w:eastAsia="Calibri"/>
          <w:b/>
          <w:bCs/>
          <w:lang w:eastAsia="en-GB"/>
        </w:rPr>
      </w:pPr>
    </w:p>
    <w:p w14:paraId="247EA5F7" w14:textId="77777777" w:rsidR="00DD3E26" w:rsidRPr="00DD3E26" w:rsidRDefault="00DD3E26" w:rsidP="00DD3E26">
      <w:pPr>
        <w:spacing w:after="0" w:line="240" w:lineRule="auto"/>
        <w:rPr>
          <w:rFonts w:eastAsia="Calibri"/>
          <w:b/>
          <w:bCs/>
          <w:lang w:eastAsia="en-GB"/>
        </w:rPr>
      </w:pPr>
    </w:p>
    <w:p w14:paraId="29B1B432" w14:textId="77777777" w:rsidR="00DD3E26" w:rsidRPr="00DD3E26" w:rsidRDefault="00DD3E26" w:rsidP="00DD3E26">
      <w:pPr>
        <w:spacing w:after="0" w:line="240" w:lineRule="auto"/>
        <w:jc w:val="center"/>
        <w:rPr>
          <w:rFonts w:eastAsia="Calibri"/>
          <w:b/>
          <w:bCs/>
          <w:sz w:val="40"/>
          <w:szCs w:val="40"/>
          <w:lang w:eastAsia="en-GB"/>
        </w:rPr>
      </w:pPr>
      <w:r w:rsidRPr="00DD3E26">
        <w:rPr>
          <w:rFonts w:eastAsia="Calibri"/>
          <w:b/>
          <w:bCs/>
          <w:sz w:val="40"/>
          <w:szCs w:val="40"/>
          <w:lang w:eastAsia="en-GB"/>
        </w:rPr>
        <w:t>A  G  E  N  D  A</w:t>
      </w:r>
    </w:p>
    <w:p w14:paraId="215AB63C" w14:textId="77777777" w:rsidR="00DD3E26" w:rsidRPr="00DD3E26" w:rsidRDefault="00DD3E26" w:rsidP="00DD3E26">
      <w:pPr>
        <w:spacing w:after="0" w:line="240" w:lineRule="auto"/>
        <w:jc w:val="center"/>
        <w:rPr>
          <w:rFonts w:eastAsia="Calibri"/>
          <w:b/>
          <w:bCs/>
          <w:lang w:eastAsia="en-GB"/>
        </w:rPr>
      </w:pPr>
    </w:p>
    <w:p w14:paraId="300DEDFF" w14:textId="77777777" w:rsidR="00DD3E26" w:rsidRPr="00DD3E26" w:rsidRDefault="00DD3E26" w:rsidP="00DD3E26">
      <w:pPr>
        <w:spacing w:after="0" w:line="240" w:lineRule="auto"/>
        <w:jc w:val="center"/>
        <w:rPr>
          <w:rFonts w:eastAsia="Calibri"/>
          <w:b/>
          <w:bCs/>
          <w:lang w:eastAsia="en-GB"/>
        </w:rPr>
      </w:pPr>
    </w:p>
    <w:p w14:paraId="21700D15" w14:textId="77777777" w:rsidR="00DD3E26" w:rsidRPr="00DD3E26" w:rsidRDefault="00DD3E26" w:rsidP="00DD3E26">
      <w:pPr>
        <w:spacing w:after="0" w:line="240" w:lineRule="auto"/>
        <w:ind w:left="-567"/>
        <w:rPr>
          <w:rFonts w:eastAsia="Calibri"/>
          <w:lang w:eastAsia="en-GB"/>
        </w:rPr>
      </w:pPr>
      <w:r w:rsidRPr="00DD3E26">
        <w:rPr>
          <w:rFonts w:eastAsia="Calibri"/>
          <w:lang w:eastAsia="en-GB"/>
        </w:rPr>
        <w:t>1.</w:t>
      </w:r>
      <w:r w:rsidRPr="00DD3E26">
        <w:rPr>
          <w:rFonts w:eastAsia="Calibri"/>
          <w:lang w:eastAsia="en-GB"/>
        </w:rPr>
        <w:tab/>
        <w:t>To note Members’ attendance and to receive any apologies for absence.</w:t>
      </w:r>
    </w:p>
    <w:p w14:paraId="62B29001" w14:textId="77777777" w:rsidR="00DD3E26" w:rsidRPr="00DD3E26" w:rsidRDefault="00DD3E26" w:rsidP="00DD3E26">
      <w:pPr>
        <w:spacing w:after="0" w:line="240" w:lineRule="auto"/>
        <w:ind w:left="-567"/>
        <w:rPr>
          <w:rFonts w:eastAsia="Calibri"/>
          <w:lang w:eastAsia="en-GB"/>
        </w:rPr>
      </w:pPr>
    </w:p>
    <w:p w14:paraId="774B6B19" w14:textId="77777777" w:rsidR="00DD3E26" w:rsidRPr="00DD3E26" w:rsidRDefault="00DD3E26" w:rsidP="00DD3E26">
      <w:pPr>
        <w:spacing w:after="0" w:line="240" w:lineRule="auto"/>
        <w:ind w:left="-567"/>
        <w:rPr>
          <w:rFonts w:eastAsia="Calibri"/>
          <w:lang w:eastAsia="en-GB"/>
        </w:rPr>
      </w:pPr>
      <w:r w:rsidRPr="00DD3E26">
        <w:rPr>
          <w:rFonts w:eastAsia="Calibri"/>
          <w:lang w:eastAsia="en-GB"/>
        </w:rPr>
        <w:t>2.</w:t>
      </w:r>
      <w:r w:rsidRPr="00DD3E26">
        <w:rPr>
          <w:rFonts w:eastAsia="Calibri"/>
          <w:lang w:eastAsia="en-GB"/>
        </w:rPr>
        <w:tab/>
        <w:t>Declarations of Interest in any item.</w:t>
      </w:r>
    </w:p>
    <w:p w14:paraId="23589E23" w14:textId="77777777" w:rsidR="00DD3E26" w:rsidRPr="00DD3E26" w:rsidRDefault="00DD3E26" w:rsidP="00DD3E26">
      <w:pPr>
        <w:spacing w:after="0" w:line="240" w:lineRule="auto"/>
        <w:ind w:left="-567"/>
        <w:rPr>
          <w:rFonts w:eastAsia="Calibri"/>
          <w:lang w:eastAsia="en-GB"/>
        </w:rPr>
      </w:pPr>
    </w:p>
    <w:p w14:paraId="19B76887" w14:textId="77777777" w:rsidR="00DD3E26" w:rsidRPr="00DD3E26" w:rsidRDefault="00DD3E26" w:rsidP="00DD3E26">
      <w:pPr>
        <w:spacing w:after="0" w:line="240" w:lineRule="auto"/>
        <w:ind w:left="-567"/>
        <w:rPr>
          <w:rFonts w:eastAsia="Calibri"/>
          <w:lang w:eastAsia="en-GB"/>
        </w:rPr>
      </w:pPr>
      <w:r w:rsidRPr="00DD3E26">
        <w:rPr>
          <w:rFonts w:eastAsia="Calibri"/>
          <w:lang w:eastAsia="en-GB"/>
        </w:rPr>
        <w:t>3.</w:t>
      </w:r>
      <w:r w:rsidRPr="00DD3E26">
        <w:rPr>
          <w:rFonts w:eastAsia="Calibri"/>
          <w:lang w:eastAsia="en-GB"/>
        </w:rPr>
        <w:tab/>
        <w:t xml:space="preserve">To receive and if thought fit to confirm the Minutes of the Ordinary Council Meeting </w:t>
      </w:r>
    </w:p>
    <w:p w14:paraId="2C31C548" w14:textId="62C0BC36" w:rsidR="00DD3E26" w:rsidRPr="00DD3E26" w:rsidRDefault="00DD3E26" w:rsidP="00DD3E26">
      <w:pPr>
        <w:spacing w:after="0" w:line="240" w:lineRule="auto"/>
        <w:ind w:left="-567" w:firstLine="567"/>
        <w:rPr>
          <w:rFonts w:eastAsia="Calibri"/>
          <w:lang w:eastAsia="en-GB"/>
        </w:rPr>
      </w:pPr>
      <w:r w:rsidRPr="00DD3E26">
        <w:rPr>
          <w:rFonts w:eastAsia="Calibri"/>
          <w:lang w:eastAsia="en-GB"/>
        </w:rPr>
        <w:t>held on</w:t>
      </w:r>
      <w:r w:rsidR="00B87B7A">
        <w:rPr>
          <w:rFonts w:eastAsia="Calibri"/>
          <w:lang w:eastAsia="en-GB"/>
        </w:rPr>
        <w:t xml:space="preserve"> </w:t>
      </w:r>
      <w:r w:rsidR="004437E0">
        <w:rPr>
          <w:rFonts w:eastAsia="Calibri"/>
          <w:lang w:eastAsia="en-GB"/>
        </w:rPr>
        <w:t xml:space="preserve">Monday </w:t>
      </w:r>
      <w:r w:rsidR="001D48A0">
        <w:rPr>
          <w:rFonts w:eastAsia="Calibri"/>
          <w:lang w:eastAsia="en-GB"/>
        </w:rPr>
        <w:t>18</w:t>
      </w:r>
      <w:r w:rsidR="001D48A0" w:rsidRPr="001D48A0">
        <w:rPr>
          <w:rFonts w:eastAsia="Calibri"/>
          <w:vertAlign w:val="superscript"/>
          <w:lang w:eastAsia="en-GB"/>
        </w:rPr>
        <w:t>th</w:t>
      </w:r>
      <w:r w:rsidR="001D48A0">
        <w:rPr>
          <w:rFonts w:eastAsia="Calibri"/>
          <w:lang w:eastAsia="en-GB"/>
        </w:rPr>
        <w:t xml:space="preserve"> May</w:t>
      </w:r>
      <w:r w:rsidR="004437E0">
        <w:rPr>
          <w:rFonts w:eastAsia="Calibri"/>
          <w:lang w:eastAsia="en-GB"/>
        </w:rPr>
        <w:t xml:space="preserve"> 202</w:t>
      </w:r>
      <w:r w:rsidR="001D48A0">
        <w:rPr>
          <w:rFonts w:eastAsia="Calibri"/>
          <w:lang w:eastAsia="en-GB"/>
        </w:rPr>
        <w:t>6</w:t>
      </w:r>
      <w:r w:rsidR="004437E0">
        <w:rPr>
          <w:rFonts w:eastAsia="Calibri"/>
          <w:lang w:eastAsia="en-GB"/>
        </w:rPr>
        <w:t>.</w:t>
      </w:r>
      <w:r w:rsidRPr="00DD3E26">
        <w:rPr>
          <w:rFonts w:eastAsia="Calibri"/>
          <w:lang w:eastAsia="en-GB"/>
        </w:rPr>
        <w:tab/>
      </w:r>
      <w:r w:rsidRPr="00DD3E26">
        <w:rPr>
          <w:rFonts w:eastAsia="Calibri"/>
          <w:lang w:eastAsia="en-GB"/>
        </w:rPr>
        <w:tab/>
      </w:r>
      <w:r w:rsidRPr="00DD3E26">
        <w:rPr>
          <w:rFonts w:eastAsia="Calibri"/>
          <w:lang w:eastAsia="en-GB"/>
        </w:rPr>
        <w:tab/>
        <w:t xml:space="preserve">. </w:t>
      </w:r>
    </w:p>
    <w:p w14:paraId="0C6A2484" w14:textId="77777777" w:rsidR="00DD3E26" w:rsidRPr="00DD3E26" w:rsidRDefault="00DD3E26" w:rsidP="00DD3E26">
      <w:pPr>
        <w:spacing w:after="0" w:line="240" w:lineRule="auto"/>
        <w:ind w:left="-567"/>
        <w:rPr>
          <w:rFonts w:eastAsia="Calibri"/>
          <w:lang w:eastAsia="en-GB"/>
        </w:rPr>
      </w:pPr>
    </w:p>
    <w:p w14:paraId="5F0788C2" w14:textId="77777777" w:rsidR="00DD3E26" w:rsidRPr="00DD3E26" w:rsidRDefault="00DD3E26" w:rsidP="00DD3E26">
      <w:pPr>
        <w:spacing w:after="0" w:line="240" w:lineRule="auto"/>
        <w:ind w:left="-567"/>
        <w:rPr>
          <w:rFonts w:eastAsia="Calibri"/>
          <w:lang w:eastAsia="en-GB"/>
        </w:rPr>
      </w:pPr>
      <w:r w:rsidRPr="00DD3E26">
        <w:rPr>
          <w:rFonts w:eastAsia="Calibri"/>
          <w:lang w:eastAsia="en-GB"/>
        </w:rPr>
        <w:t>4.</w:t>
      </w:r>
      <w:r w:rsidRPr="00DD3E26">
        <w:rPr>
          <w:rFonts w:eastAsia="Calibri"/>
          <w:lang w:eastAsia="en-GB"/>
        </w:rPr>
        <w:tab/>
        <w:t>Matters arising from the Minutes if not covered by the Agenda.</w:t>
      </w:r>
    </w:p>
    <w:p w14:paraId="3F166C25" w14:textId="77777777" w:rsidR="00DD3E26" w:rsidRPr="00DD3E26" w:rsidRDefault="00DD3E26" w:rsidP="00DD3E26">
      <w:pPr>
        <w:spacing w:after="0" w:line="240" w:lineRule="auto"/>
        <w:ind w:left="-567"/>
        <w:rPr>
          <w:rFonts w:eastAsia="Calibri"/>
          <w:lang w:eastAsia="en-GB"/>
        </w:rPr>
      </w:pPr>
    </w:p>
    <w:p w14:paraId="5A3F8FF9" w14:textId="77777777" w:rsidR="00DD3E26" w:rsidRPr="00DD3E26" w:rsidRDefault="00DD3E26" w:rsidP="00DD3E26">
      <w:pPr>
        <w:spacing w:after="0" w:line="240" w:lineRule="auto"/>
        <w:ind w:left="-567"/>
        <w:rPr>
          <w:rFonts w:eastAsia="Calibri"/>
          <w:b/>
          <w:bCs/>
          <w:u w:val="single"/>
          <w:lang w:eastAsia="en-GB"/>
        </w:rPr>
      </w:pPr>
      <w:r w:rsidRPr="00DD3E26">
        <w:rPr>
          <w:rFonts w:eastAsia="Calibri"/>
          <w:lang w:eastAsia="en-GB"/>
        </w:rPr>
        <w:t>5.</w:t>
      </w:r>
      <w:r w:rsidRPr="00DD3E26">
        <w:rPr>
          <w:rFonts w:eastAsia="Calibri"/>
          <w:lang w:eastAsia="en-GB"/>
        </w:rPr>
        <w:tab/>
      </w:r>
      <w:r w:rsidRPr="00DD3E26">
        <w:rPr>
          <w:rFonts w:eastAsia="Calibri"/>
          <w:b/>
          <w:bCs/>
          <w:u w:val="single"/>
          <w:lang w:eastAsia="en-GB"/>
        </w:rPr>
        <w:t>COMMUNITY SAFETY MATTERS</w:t>
      </w:r>
    </w:p>
    <w:p w14:paraId="538316B4" w14:textId="77777777" w:rsidR="00DD3E26" w:rsidRPr="00DD3E26" w:rsidRDefault="00DD3E26" w:rsidP="00DD3E26">
      <w:pPr>
        <w:spacing w:after="0" w:line="240" w:lineRule="auto"/>
        <w:ind w:left="-567"/>
        <w:rPr>
          <w:rFonts w:eastAsia="Calibri"/>
          <w:lang w:eastAsia="en-GB"/>
        </w:rPr>
      </w:pPr>
      <w:r w:rsidRPr="00DD3E26">
        <w:rPr>
          <w:rFonts w:eastAsia="Calibri"/>
          <w:lang w:eastAsia="en-GB"/>
        </w:rPr>
        <w:tab/>
      </w:r>
    </w:p>
    <w:p w14:paraId="670AC9A9" w14:textId="38AE54AA" w:rsidR="00DD3E26" w:rsidRPr="00DD3E26" w:rsidRDefault="00DD3E26" w:rsidP="00DD3E26">
      <w:pPr>
        <w:spacing w:after="0" w:line="240" w:lineRule="auto"/>
        <w:ind w:left="-567"/>
        <w:rPr>
          <w:rFonts w:eastAsia="Calibri"/>
          <w:b/>
          <w:bCs/>
          <w:u w:val="single"/>
          <w:lang w:eastAsia="en-GB"/>
        </w:rPr>
      </w:pPr>
      <w:r w:rsidRPr="00DD3E26">
        <w:rPr>
          <w:rFonts w:eastAsia="Calibri"/>
          <w:lang w:eastAsia="en-GB"/>
        </w:rPr>
        <w:t>6.</w:t>
      </w:r>
      <w:r w:rsidRPr="00DD3E26">
        <w:rPr>
          <w:rFonts w:eastAsia="Calibri"/>
          <w:lang w:eastAsia="en-GB"/>
        </w:rPr>
        <w:tab/>
      </w:r>
      <w:r w:rsidRPr="00DD3E26">
        <w:rPr>
          <w:rFonts w:eastAsia="Calibri"/>
          <w:b/>
          <w:bCs/>
          <w:u w:val="single"/>
          <w:lang w:eastAsia="en-GB"/>
        </w:rPr>
        <w:t xml:space="preserve">TOWN MAYOR’S </w:t>
      </w:r>
      <w:r w:rsidR="00737F28">
        <w:rPr>
          <w:rFonts w:eastAsia="Calibri"/>
          <w:b/>
          <w:bCs/>
          <w:u w:val="single"/>
          <w:lang w:eastAsia="en-GB"/>
        </w:rPr>
        <w:t xml:space="preserve">ANNOUNCEMENTS </w:t>
      </w:r>
    </w:p>
    <w:p w14:paraId="23E7432B" w14:textId="77777777" w:rsidR="00DD3E26" w:rsidRPr="00DD3E26" w:rsidRDefault="00DD3E26" w:rsidP="00DD3E26">
      <w:pPr>
        <w:spacing w:after="0" w:line="240" w:lineRule="auto"/>
        <w:ind w:left="-567"/>
        <w:rPr>
          <w:rFonts w:eastAsia="Calibri"/>
          <w:b/>
          <w:bCs/>
          <w:u w:val="single"/>
          <w:lang w:eastAsia="en-GB"/>
        </w:rPr>
      </w:pPr>
    </w:p>
    <w:p w14:paraId="7A089C3D" w14:textId="77777777" w:rsidR="00DD3E26" w:rsidRPr="00DD3E26" w:rsidRDefault="00DD3E26" w:rsidP="00DD3E26">
      <w:pPr>
        <w:spacing w:after="0" w:line="240" w:lineRule="auto"/>
        <w:ind w:left="-567"/>
        <w:rPr>
          <w:rFonts w:eastAsia="Calibri"/>
          <w:b/>
          <w:bCs/>
          <w:u w:val="single"/>
          <w:lang w:eastAsia="en-GB"/>
        </w:rPr>
      </w:pPr>
      <w:bookmarkStart w:id="0" w:name="_Hlk65484749"/>
      <w:r w:rsidRPr="00DD3E26">
        <w:rPr>
          <w:rFonts w:eastAsia="Calibri"/>
          <w:lang w:eastAsia="en-GB"/>
        </w:rPr>
        <w:t>7.</w:t>
      </w:r>
      <w:r w:rsidRPr="00DD3E26">
        <w:rPr>
          <w:rFonts w:eastAsia="Calibri"/>
          <w:lang w:eastAsia="en-GB"/>
        </w:rPr>
        <w:tab/>
      </w:r>
      <w:r w:rsidRPr="00DD3E26">
        <w:rPr>
          <w:rFonts w:eastAsia="Calibri"/>
          <w:b/>
          <w:bCs/>
          <w:u w:val="single"/>
          <w:lang w:eastAsia="en-GB"/>
        </w:rPr>
        <w:t>ENVIRONMENTAL MATTERS</w:t>
      </w:r>
    </w:p>
    <w:bookmarkEnd w:id="0"/>
    <w:p w14:paraId="375EC546" w14:textId="77777777" w:rsidR="00DD3E26" w:rsidRPr="00DD3E26" w:rsidRDefault="00DD3E26" w:rsidP="00DD3E26">
      <w:pPr>
        <w:spacing w:after="0" w:line="240" w:lineRule="auto"/>
        <w:ind w:left="-567"/>
        <w:rPr>
          <w:rFonts w:eastAsia="Calibri"/>
          <w:b/>
          <w:bCs/>
          <w:u w:val="single"/>
          <w:lang w:eastAsia="en-GB"/>
        </w:rPr>
      </w:pPr>
    </w:p>
    <w:p w14:paraId="0FBDE74F" w14:textId="368C1470" w:rsidR="00392A0B" w:rsidRDefault="00600DEC" w:rsidP="003421A7">
      <w:pPr>
        <w:spacing w:after="0" w:line="240" w:lineRule="auto"/>
        <w:ind w:left="-567"/>
        <w:rPr>
          <w:rFonts w:eastAsia="Calibri"/>
          <w:b/>
          <w:bCs/>
          <w:lang w:eastAsia="en-GB"/>
        </w:rPr>
      </w:pPr>
      <w:r w:rsidRPr="00600DEC">
        <w:rPr>
          <w:rFonts w:eastAsia="Calibri"/>
          <w:b/>
          <w:bCs/>
          <w:lang w:eastAsia="en-GB"/>
        </w:rPr>
        <w:tab/>
        <w:t xml:space="preserve">        </w:t>
      </w:r>
      <w:r>
        <w:rPr>
          <w:rFonts w:eastAsia="Calibri"/>
          <w:b/>
          <w:bCs/>
          <w:lang w:eastAsia="en-GB"/>
        </w:rPr>
        <w:t xml:space="preserve">         </w:t>
      </w:r>
    </w:p>
    <w:p w14:paraId="5B91CF3E" w14:textId="77777777" w:rsidR="003E1FE8" w:rsidRDefault="003E1FE8" w:rsidP="003421A7">
      <w:pPr>
        <w:spacing w:after="0" w:line="240" w:lineRule="auto"/>
        <w:ind w:left="-567"/>
        <w:rPr>
          <w:rFonts w:eastAsia="Calibri"/>
          <w:b/>
          <w:bCs/>
          <w:lang w:eastAsia="en-GB"/>
        </w:rPr>
      </w:pPr>
    </w:p>
    <w:p w14:paraId="49546B36" w14:textId="77777777" w:rsidR="00670130" w:rsidRDefault="00670130" w:rsidP="00600DEC">
      <w:pPr>
        <w:spacing w:after="0" w:line="240" w:lineRule="auto"/>
        <w:ind w:hanging="567"/>
        <w:rPr>
          <w:rFonts w:eastAsia="Calibri"/>
          <w:b/>
          <w:bCs/>
          <w:lang w:eastAsia="en-GB"/>
        </w:rPr>
      </w:pPr>
    </w:p>
    <w:p w14:paraId="303CED5D" w14:textId="77777777" w:rsidR="00CC761F" w:rsidRPr="00CC761F" w:rsidRDefault="00CC761F" w:rsidP="00CC761F">
      <w:pPr>
        <w:spacing w:after="0" w:line="240" w:lineRule="auto"/>
        <w:ind w:hanging="567"/>
        <w:rPr>
          <w:rFonts w:eastAsia="Calibri"/>
          <w:b/>
          <w:bCs/>
          <w:u w:val="single"/>
          <w:lang w:eastAsia="en-GB"/>
        </w:rPr>
      </w:pP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p>
    <w:p w14:paraId="2C6AE6D2" w14:textId="77777777" w:rsidR="00CC761F" w:rsidRPr="00CC761F" w:rsidRDefault="00CC761F" w:rsidP="00CC761F">
      <w:pPr>
        <w:spacing w:after="3"/>
        <w:ind w:left="1213" w:hanging="10"/>
        <w:rPr>
          <w:rFonts w:ascii="Times New Roman" w:eastAsia="Times New Roman" w:hAnsi="Times New Roman" w:cs="Times New Roman"/>
          <w:szCs w:val="22"/>
          <w:lang w:eastAsia="en-GB"/>
        </w:rPr>
      </w:pPr>
    </w:p>
    <w:p w14:paraId="1C25DE8F" w14:textId="646058FC" w:rsidR="00CC761F" w:rsidRPr="00CC761F" w:rsidRDefault="00CC761F" w:rsidP="00CC761F">
      <w:pPr>
        <w:spacing w:after="3"/>
        <w:ind w:left="1213" w:hanging="10"/>
        <w:rPr>
          <w:rFonts w:eastAsia="Calibri"/>
          <w:b/>
          <w:bCs/>
          <w:sz w:val="22"/>
          <w:szCs w:val="22"/>
          <w:lang w:eastAsia="en-GB"/>
        </w:rPr>
      </w:pPr>
      <w:r w:rsidRPr="00CC761F">
        <w:rPr>
          <w:rFonts w:eastAsia="Times New Roman"/>
          <w:b/>
          <w:bCs/>
          <w:sz w:val="22"/>
          <w:szCs w:val="22"/>
          <w:lang w:eastAsia="en-GB"/>
        </w:rPr>
        <w:t xml:space="preserve">Address: </w:t>
      </w:r>
      <w:r w:rsidR="00C1517E">
        <w:rPr>
          <w:rFonts w:eastAsia="Times New Roman"/>
          <w:b/>
          <w:bCs/>
          <w:sz w:val="22"/>
          <w:szCs w:val="22"/>
          <w:lang w:eastAsia="en-GB"/>
        </w:rPr>
        <w:t>Tw</w:t>
      </w:r>
      <w:r w:rsidRPr="00CC761F">
        <w:rPr>
          <w:rFonts w:eastAsia="Times New Roman"/>
          <w:b/>
          <w:bCs/>
          <w:sz w:val="22"/>
          <w:szCs w:val="22"/>
          <w:lang w:eastAsia="en-GB"/>
        </w:rPr>
        <w:t>yn Community Centre The Twyn Caer</w:t>
      </w:r>
      <w:r w:rsidR="00332BAE">
        <w:rPr>
          <w:rFonts w:eastAsia="Times New Roman"/>
          <w:b/>
          <w:bCs/>
          <w:sz w:val="22"/>
          <w:szCs w:val="22"/>
          <w:lang w:eastAsia="en-GB"/>
        </w:rPr>
        <w:t>ffili</w:t>
      </w:r>
      <w:r w:rsidRPr="00CC761F">
        <w:rPr>
          <w:rFonts w:eastAsia="Times New Roman"/>
          <w:b/>
          <w:bCs/>
          <w:sz w:val="22"/>
          <w:szCs w:val="22"/>
          <w:lang w:eastAsia="en-GB"/>
        </w:rPr>
        <w:t xml:space="preserve"> CF83 IJL</w:t>
      </w:r>
    </w:p>
    <w:p w14:paraId="73D7C660" w14:textId="3EDA49E7" w:rsidR="00CC761F" w:rsidRPr="00CC761F" w:rsidRDefault="00CC761F" w:rsidP="00CC761F">
      <w:pPr>
        <w:spacing w:after="0" w:line="243" w:lineRule="auto"/>
        <w:ind w:left="2150" w:right="2431"/>
        <w:jc w:val="center"/>
        <w:rPr>
          <w:rFonts w:eastAsia="Times New Roman"/>
          <w:b/>
          <w:bCs/>
          <w:sz w:val="22"/>
          <w:szCs w:val="22"/>
          <w:lang w:eastAsia="en-GB"/>
        </w:rPr>
      </w:pPr>
      <w:r w:rsidRPr="00CC761F">
        <w:rPr>
          <w:rFonts w:eastAsia="Times New Roman"/>
          <w:b/>
          <w:bCs/>
          <w:sz w:val="22"/>
          <w:szCs w:val="22"/>
          <w:lang w:eastAsia="en-GB"/>
        </w:rPr>
        <w:t>Telephone: 07950 935822</w:t>
      </w:r>
    </w:p>
    <w:p w14:paraId="37E23415" w14:textId="77777777" w:rsidR="00CC761F" w:rsidRPr="00CC761F" w:rsidRDefault="00CC761F" w:rsidP="00CC761F">
      <w:pPr>
        <w:spacing w:after="0" w:line="243" w:lineRule="auto"/>
        <w:ind w:left="2150" w:right="2431"/>
        <w:jc w:val="center"/>
        <w:rPr>
          <w:rFonts w:eastAsia="Calibri"/>
          <w:b/>
          <w:bCs/>
          <w:sz w:val="22"/>
          <w:szCs w:val="22"/>
          <w:lang w:eastAsia="en-GB"/>
        </w:rPr>
      </w:pPr>
      <w:r w:rsidRPr="00CC761F">
        <w:rPr>
          <w:rFonts w:eastAsia="Times New Roman"/>
          <w:b/>
          <w:bCs/>
          <w:sz w:val="22"/>
          <w:szCs w:val="22"/>
          <w:lang w:eastAsia="en-GB"/>
        </w:rPr>
        <w:t xml:space="preserve"> E-mail: caerphillytowncouncil@outlook.com</w:t>
      </w:r>
    </w:p>
    <w:p w14:paraId="7BF4CFFC" w14:textId="77777777" w:rsidR="00CC761F" w:rsidRDefault="00CC761F" w:rsidP="00CC761F">
      <w:pPr>
        <w:spacing w:after="3"/>
        <w:ind w:left="882" w:hanging="10"/>
        <w:rPr>
          <w:rFonts w:eastAsia="Times New Roman"/>
          <w:b/>
          <w:bCs/>
          <w:sz w:val="22"/>
          <w:szCs w:val="22"/>
          <w:lang w:eastAsia="en-GB"/>
        </w:rPr>
      </w:pPr>
      <w:r w:rsidRPr="00CC761F">
        <w:rPr>
          <w:rFonts w:eastAsia="Times New Roman"/>
          <w:b/>
          <w:bCs/>
          <w:sz w:val="22"/>
          <w:szCs w:val="22"/>
          <w:lang w:eastAsia="en-GB"/>
        </w:rPr>
        <w:t xml:space="preserve">                       Office hours: By Appointment Monday to Friday</w:t>
      </w:r>
    </w:p>
    <w:p w14:paraId="299ED195" w14:textId="77777777" w:rsidR="00A8777D" w:rsidRDefault="00A8777D" w:rsidP="00CC761F">
      <w:pPr>
        <w:spacing w:after="3"/>
        <w:ind w:left="882" w:hanging="10"/>
        <w:rPr>
          <w:rFonts w:eastAsia="Times New Roman"/>
          <w:b/>
          <w:bCs/>
          <w:sz w:val="22"/>
          <w:szCs w:val="22"/>
          <w:lang w:eastAsia="en-GB"/>
        </w:rPr>
      </w:pPr>
    </w:p>
    <w:p w14:paraId="60927F4A" w14:textId="7440E18D" w:rsidR="00076791" w:rsidRDefault="00076791" w:rsidP="00076791">
      <w:pPr>
        <w:spacing w:after="0" w:line="240" w:lineRule="auto"/>
        <w:ind w:left="-567"/>
        <w:rPr>
          <w:rFonts w:eastAsia="Calibri"/>
          <w:b/>
          <w:bCs/>
          <w:u w:val="single"/>
          <w:lang w:eastAsia="en-GB"/>
        </w:rPr>
      </w:pPr>
      <w:bookmarkStart w:id="1" w:name="_Hlk65484775"/>
      <w:r w:rsidRPr="00DD3E26">
        <w:rPr>
          <w:rFonts w:eastAsia="Calibri"/>
          <w:lang w:eastAsia="en-GB"/>
        </w:rPr>
        <w:lastRenderedPageBreak/>
        <w:t>8.</w:t>
      </w:r>
      <w:r w:rsidRPr="00DD3E26">
        <w:rPr>
          <w:rFonts w:eastAsia="Calibri"/>
          <w:lang w:eastAsia="en-GB"/>
        </w:rPr>
        <w:tab/>
      </w:r>
      <w:r w:rsidRPr="00DD3E26">
        <w:rPr>
          <w:rFonts w:eastAsia="Calibri"/>
          <w:b/>
          <w:bCs/>
          <w:u w:val="single"/>
          <w:lang w:eastAsia="en-GB"/>
        </w:rPr>
        <w:t>TOWN CLERK’S REPORTS</w:t>
      </w:r>
    </w:p>
    <w:p w14:paraId="58AC4277" w14:textId="77777777" w:rsidR="00076791" w:rsidRDefault="00076791" w:rsidP="00076791">
      <w:pPr>
        <w:spacing w:after="0" w:line="240" w:lineRule="auto"/>
        <w:ind w:left="-567"/>
        <w:rPr>
          <w:rFonts w:eastAsia="Calibri"/>
          <w:b/>
          <w:bCs/>
          <w:u w:val="single"/>
          <w:lang w:eastAsia="en-GB"/>
        </w:rPr>
      </w:pPr>
    </w:p>
    <w:p w14:paraId="3CBF8CD5" w14:textId="1222A00F" w:rsidR="00B62763" w:rsidRDefault="00076791" w:rsidP="00EE3332">
      <w:pPr>
        <w:spacing w:after="0" w:line="240" w:lineRule="auto"/>
        <w:ind w:left="-567"/>
        <w:rPr>
          <w:rFonts w:eastAsia="Calibri"/>
          <w:lang w:eastAsia="en-GB"/>
        </w:rPr>
      </w:pPr>
      <w:r>
        <w:rPr>
          <w:rFonts w:eastAsia="Calibri"/>
          <w:lang w:eastAsia="en-GB"/>
        </w:rPr>
        <w:tab/>
      </w:r>
      <w:r w:rsidR="004F5823">
        <w:rPr>
          <w:rFonts w:eastAsia="Calibri"/>
          <w:lang w:eastAsia="en-GB"/>
        </w:rPr>
        <w:t>8.1</w:t>
      </w:r>
      <w:r w:rsidR="004F5823">
        <w:rPr>
          <w:rFonts w:eastAsia="Calibri"/>
          <w:lang w:eastAsia="en-GB"/>
        </w:rPr>
        <w:tab/>
      </w:r>
      <w:r w:rsidR="00EE3332">
        <w:rPr>
          <w:rFonts w:eastAsia="Calibri"/>
          <w:lang w:eastAsia="en-GB"/>
        </w:rPr>
        <w:t xml:space="preserve">Community </w:t>
      </w:r>
      <w:r w:rsidR="00C023A8">
        <w:rPr>
          <w:rFonts w:eastAsia="Calibri"/>
          <w:lang w:eastAsia="en-GB"/>
        </w:rPr>
        <w:t>Infrastructure Levy</w:t>
      </w:r>
      <w:r w:rsidR="00131344">
        <w:rPr>
          <w:rFonts w:eastAsia="Calibri"/>
          <w:lang w:eastAsia="en-GB"/>
        </w:rPr>
        <w:t xml:space="preserve"> (CIL</w:t>
      </w:r>
      <w:r w:rsidR="00765514">
        <w:rPr>
          <w:rFonts w:eastAsia="Calibri"/>
          <w:lang w:eastAsia="en-GB"/>
        </w:rPr>
        <w:t>) Payment 2025-26.</w:t>
      </w:r>
    </w:p>
    <w:p w14:paraId="58B6B348" w14:textId="77777777" w:rsidR="00765514" w:rsidRDefault="00765514" w:rsidP="00EE3332">
      <w:pPr>
        <w:spacing w:after="0" w:line="240" w:lineRule="auto"/>
        <w:ind w:left="-567"/>
        <w:rPr>
          <w:lang w:eastAsia="en-GB"/>
        </w:rPr>
      </w:pPr>
    </w:p>
    <w:p w14:paraId="20A30F3B" w14:textId="7492BF3D" w:rsidR="00B62763" w:rsidRDefault="00B62763" w:rsidP="00B62763">
      <w:pPr>
        <w:pStyle w:val="NoSpacing"/>
        <w:ind w:hanging="567"/>
        <w:rPr>
          <w:b/>
          <w:bCs/>
          <w:u w:val="single"/>
          <w:lang w:eastAsia="en-GB"/>
        </w:rPr>
      </w:pPr>
      <w:r w:rsidRPr="006E3332">
        <w:rPr>
          <w:lang w:eastAsia="en-GB"/>
        </w:rPr>
        <w:t>9.</w:t>
      </w:r>
      <w:r w:rsidRPr="006E3332">
        <w:rPr>
          <w:lang w:eastAsia="en-GB"/>
        </w:rPr>
        <w:tab/>
      </w:r>
      <w:r w:rsidRPr="000C61D3">
        <w:rPr>
          <w:b/>
          <w:bCs/>
          <w:u w:val="single"/>
          <w:lang w:eastAsia="en-GB"/>
        </w:rPr>
        <w:t>PLANNING MATTERS</w:t>
      </w:r>
    </w:p>
    <w:p w14:paraId="2A8C045B" w14:textId="77777777" w:rsidR="00B62763" w:rsidRDefault="00B62763" w:rsidP="00B62763">
      <w:pPr>
        <w:pStyle w:val="NoSpacing"/>
        <w:rPr>
          <w:lang w:eastAsia="en-GB"/>
        </w:rPr>
      </w:pPr>
    </w:p>
    <w:p w14:paraId="588FDA31" w14:textId="77777777" w:rsidR="00B62763" w:rsidRDefault="00B62763" w:rsidP="00B62763">
      <w:pPr>
        <w:pStyle w:val="NoSpacing"/>
        <w:ind w:hanging="567"/>
        <w:rPr>
          <w:b/>
          <w:bCs/>
          <w:u w:val="single"/>
          <w:lang w:eastAsia="en-GB"/>
        </w:rPr>
      </w:pPr>
      <w:r w:rsidRPr="006E3332">
        <w:rPr>
          <w:lang w:eastAsia="en-GB"/>
        </w:rPr>
        <w:t>10.</w:t>
      </w:r>
      <w:r w:rsidRPr="006E3332">
        <w:rPr>
          <w:lang w:eastAsia="en-GB"/>
        </w:rPr>
        <w:tab/>
      </w:r>
      <w:r w:rsidRPr="000C61D3">
        <w:rPr>
          <w:b/>
          <w:bCs/>
          <w:u w:val="single"/>
          <w:lang w:eastAsia="en-GB"/>
        </w:rPr>
        <w:t>PAYMENT AND FINANCIAL MATTERS</w:t>
      </w:r>
    </w:p>
    <w:p w14:paraId="77AE6B6D" w14:textId="77777777" w:rsidR="00B62763" w:rsidRDefault="00B62763" w:rsidP="00B62763">
      <w:pPr>
        <w:pStyle w:val="NoSpacing"/>
        <w:ind w:hanging="567"/>
        <w:rPr>
          <w:b/>
          <w:bCs/>
          <w:u w:val="single"/>
          <w:lang w:eastAsia="en-GB"/>
        </w:rPr>
      </w:pPr>
    </w:p>
    <w:p w14:paraId="5FE41F7E" w14:textId="33788758" w:rsidR="00B62763" w:rsidRDefault="00B62763" w:rsidP="00B62763">
      <w:pPr>
        <w:pStyle w:val="NoSpacing"/>
        <w:ind w:hanging="567"/>
        <w:rPr>
          <w:lang w:eastAsia="en-GB"/>
        </w:rPr>
      </w:pPr>
      <w:r>
        <w:rPr>
          <w:lang w:eastAsia="en-GB"/>
        </w:rPr>
        <w:tab/>
      </w:r>
      <w:r w:rsidR="00B2361C">
        <w:rPr>
          <w:lang w:eastAsia="en-GB"/>
        </w:rPr>
        <w:t>10.1</w:t>
      </w:r>
      <w:r w:rsidR="00B2361C">
        <w:rPr>
          <w:lang w:eastAsia="en-GB"/>
        </w:rPr>
        <w:tab/>
        <w:t>List of Payments</w:t>
      </w:r>
    </w:p>
    <w:p w14:paraId="2A924FC8" w14:textId="77777777" w:rsidR="001B27CD" w:rsidRDefault="001B27CD" w:rsidP="00B62763">
      <w:pPr>
        <w:pStyle w:val="NoSpacing"/>
        <w:ind w:hanging="567"/>
        <w:rPr>
          <w:lang w:eastAsia="en-GB"/>
        </w:rPr>
      </w:pPr>
    </w:p>
    <w:p w14:paraId="19332292" w14:textId="505F3CAA" w:rsidR="00B2361C" w:rsidRDefault="00B2361C" w:rsidP="00B62763">
      <w:pPr>
        <w:pStyle w:val="NoSpacing"/>
        <w:ind w:hanging="567"/>
        <w:rPr>
          <w:lang w:eastAsia="en-GB"/>
        </w:rPr>
      </w:pPr>
      <w:r>
        <w:rPr>
          <w:lang w:eastAsia="en-GB"/>
        </w:rPr>
        <w:tab/>
        <w:t>10.2</w:t>
      </w:r>
      <w:r>
        <w:rPr>
          <w:lang w:eastAsia="en-GB"/>
        </w:rPr>
        <w:tab/>
        <w:t>Bank Account Balances</w:t>
      </w:r>
    </w:p>
    <w:p w14:paraId="35A2FB1B" w14:textId="77777777" w:rsidR="001B27CD" w:rsidRDefault="001B27CD" w:rsidP="00B62763">
      <w:pPr>
        <w:pStyle w:val="NoSpacing"/>
        <w:ind w:hanging="567"/>
        <w:rPr>
          <w:lang w:eastAsia="en-GB"/>
        </w:rPr>
      </w:pPr>
    </w:p>
    <w:p w14:paraId="24CF9589" w14:textId="77777777" w:rsidR="001B27CD" w:rsidRDefault="00B2361C" w:rsidP="00B62763">
      <w:pPr>
        <w:pStyle w:val="NoSpacing"/>
        <w:ind w:hanging="567"/>
        <w:rPr>
          <w:lang w:eastAsia="en-GB"/>
        </w:rPr>
      </w:pPr>
      <w:r>
        <w:rPr>
          <w:lang w:eastAsia="en-GB"/>
        </w:rPr>
        <w:tab/>
        <w:t>10.3</w:t>
      </w:r>
      <w:r>
        <w:rPr>
          <w:lang w:eastAsia="en-GB"/>
        </w:rPr>
        <w:tab/>
      </w:r>
      <w:r w:rsidR="00AD568D" w:rsidRPr="001B27CD">
        <w:rPr>
          <w:u w:val="single"/>
          <w:lang w:eastAsia="en-GB"/>
        </w:rPr>
        <w:t>Applications for Financial Assistance</w:t>
      </w:r>
    </w:p>
    <w:p w14:paraId="554BEF93" w14:textId="4888025D" w:rsidR="00B2361C" w:rsidRDefault="00AD568D" w:rsidP="00B62763">
      <w:pPr>
        <w:pStyle w:val="NoSpacing"/>
        <w:ind w:hanging="567"/>
        <w:rPr>
          <w:lang w:eastAsia="en-GB"/>
        </w:rPr>
      </w:pPr>
      <w:r>
        <w:rPr>
          <w:lang w:eastAsia="en-GB"/>
        </w:rPr>
        <w:t xml:space="preserve"> </w:t>
      </w:r>
    </w:p>
    <w:p w14:paraId="002AD214" w14:textId="6B586BFD" w:rsidR="000D7371" w:rsidRDefault="000D7371" w:rsidP="00B62763">
      <w:pPr>
        <w:pStyle w:val="NoSpacing"/>
        <w:ind w:hanging="567"/>
        <w:rPr>
          <w:lang w:eastAsia="en-GB"/>
        </w:rPr>
      </w:pPr>
      <w:r>
        <w:rPr>
          <w:lang w:eastAsia="en-GB"/>
        </w:rPr>
        <w:tab/>
      </w:r>
      <w:r>
        <w:rPr>
          <w:lang w:eastAsia="en-GB"/>
        </w:rPr>
        <w:tab/>
        <w:t>1 Caerphilly and District Art Society</w:t>
      </w:r>
    </w:p>
    <w:p w14:paraId="45B479D1" w14:textId="77777777" w:rsidR="00AD568D" w:rsidRPr="00B62763" w:rsidRDefault="00AD568D" w:rsidP="00B62763">
      <w:pPr>
        <w:pStyle w:val="NoSpacing"/>
        <w:ind w:hanging="567"/>
        <w:rPr>
          <w:lang w:eastAsia="en-GB"/>
        </w:rPr>
      </w:pPr>
    </w:p>
    <w:p w14:paraId="57F52A96" w14:textId="77777777" w:rsidR="00B62763" w:rsidRDefault="00B62763" w:rsidP="00B62763">
      <w:pPr>
        <w:pStyle w:val="NoSpacing"/>
        <w:ind w:hanging="567"/>
        <w:rPr>
          <w:b/>
          <w:bCs/>
          <w:u w:val="single"/>
          <w:lang w:eastAsia="en-GB"/>
        </w:rPr>
      </w:pPr>
      <w:r w:rsidRPr="006E3332">
        <w:rPr>
          <w:lang w:eastAsia="en-GB"/>
        </w:rPr>
        <w:t>11.</w:t>
      </w:r>
      <w:r w:rsidRPr="006E3332">
        <w:rPr>
          <w:lang w:eastAsia="en-GB"/>
        </w:rPr>
        <w:tab/>
      </w:r>
      <w:r w:rsidRPr="000C61D3">
        <w:rPr>
          <w:b/>
          <w:bCs/>
          <w:u w:val="single"/>
          <w:lang w:eastAsia="en-GB"/>
        </w:rPr>
        <w:t>CORRESPONDENCE</w:t>
      </w:r>
    </w:p>
    <w:p w14:paraId="736FB2A7" w14:textId="77777777" w:rsidR="00B62763" w:rsidRDefault="00B62763" w:rsidP="00B62763">
      <w:pPr>
        <w:pStyle w:val="NoSpacing"/>
        <w:ind w:hanging="567"/>
        <w:rPr>
          <w:b/>
          <w:bCs/>
          <w:u w:val="single"/>
          <w:lang w:eastAsia="en-GB"/>
        </w:rPr>
      </w:pPr>
    </w:p>
    <w:p w14:paraId="1F259BAB" w14:textId="77777777" w:rsidR="00B62763" w:rsidRDefault="00B62763" w:rsidP="00B62763">
      <w:pPr>
        <w:ind w:hanging="567"/>
        <w:rPr>
          <w:b/>
          <w:bCs/>
          <w:u w:val="single"/>
          <w:lang w:eastAsia="en-GB"/>
        </w:rPr>
      </w:pPr>
      <w:r w:rsidRPr="006E3332">
        <w:rPr>
          <w:lang w:eastAsia="en-GB"/>
        </w:rPr>
        <w:t>12.</w:t>
      </w:r>
      <w:r w:rsidRPr="006E3332">
        <w:rPr>
          <w:lang w:eastAsia="en-GB"/>
        </w:rPr>
        <w:tab/>
      </w:r>
      <w:r w:rsidRPr="000C61D3">
        <w:rPr>
          <w:b/>
          <w:bCs/>
          <w:u w:val="single"/>
          <w:lang w:eastAsia="en-GB"/>
        </w:rPr>
        <w:t>MEMBERS REQUESTS FOR FUTURE REPORTS</w:t>
      </w:r>
    </w:p>
    <w:p w14:paraId="00D1B149" w14:textId="77777777" w:rsidR="00B62763" w:rsidRDefault="00B62763" w:rsidP="00B62763">
      <w:pPr>
        <w:pStyle w:val="NoSpacing"/>
        <w:rPr>
          <w:b/>
          <w:bCs/>
          <w:u w:val="single"/>
          <w:lang w:eastAsia="en-GB"/>
        </w:rPr>
      </w:pPr>
    </w:p>
    <w:p w14:paraId="078AFFE9" w14:textId="77777777" w:rsidR="00B62763" w:rsidRDefault="00B62763" w:rsidP="00B62763">
      <w:pPr>
        <w:pStyle w:val="NoSpacing"/>
        <w:rPr>
          <w:b/>
          <w:bCs/>
          <w:u w:val="single"/>
          <w:lang w:eastAsia="en-GB"/>
        </w:rPr>
      </w:pPr>
    </w:p>
    <w:p w14:paraId="1E9BD251" w14:textId="77777777" w:rsidR="00B62763" w:rsidRDefault="00B62763" w:rsidP="00076791">
      <w:pPr>
        <w:spacing w:after="0" w:line="240" w:lineRule="auto"/>
        <w:ind w:left="-567"/>
        <w:rPr>
          <w:rFonts w:eastAsia="Calibri"/>
          <w:lang w:eastAsia="en-GB"/>
        </w:rPr>
      </w:pPr>
    </w:p>
    <w:p w14:paraId="766186B1" w14:textId="77777777" w:rsidR="0080387F" w:rsidRDefault="0080387F" w:rsidP="00076791">
      <w:pPr>
        <w:spacing w:after="0" w:line="240" w:lineRule="auto"/>
        <w:ind w:left="-567"/>
        <w:rPr>
          <w:rFonts w:eastAsia="Calibri"/>
          <w:lang w:eastAsia="en-GB"/>
        </w:rPr>
      </w:pPr>
    </w:p>
    <w:p w14:paraId="42F629E4" w14:textId="77777777" w:rsidR="0080387F" w:rsidRDefault="0080387F" w:rsidP="00076791">
      <w:pPr>
        <w:spacing w:after="0" w:line="240" w:lineRule="auto"/>
        <w:ind w:left="-567"/>
        <w:rPr>
          <w:rFonts w:eastAsia="Calibri"/>
          <w:lang w:eastAsia="en-GB"/>
        </w:rPr>
      </w:pPr>
    </w:p>
    <w:p w14:paraId="3E84D3FF" w14:textId="77777777" w:rsidR="0080387F" w:rsidRDefault="0080387F" w:rsidP="00076791">
      <w:pPr>
        <w:spacing w:after="0" w:line="240" w:lineRule="auto"/>
        <w:ind w:left="-567"/>
        <w:rPr>
          <w:rFonts w:eastAsia="Calibri"/>
          <w:lang w:eastAsia="en-GB"/>
        </w:rPr>
      </w:pPr>
    </w:p>
    <w:p w14:paraId="68F1E6C1" w14:textId="77777777" w:rsidR="0080387F" w:rsidRDefault="0080387F" w:rsidP="00076791">
      <w:pPr>
        <w:spacing w:after="0" w:line="240" w:lineRule="auto"/>
        <w:ind w:left="-567"/>
        <w:rPr>
          <w:rFonts w:eastAsia="Calibri"/>
          <w:lang w:eastAsia="en-GB"/>
        </w:rPr>
      </w:pPr>
    </w:p>
    <w:p w14:paraId="71B48FFB" w14:textId="77777777" w:rsidR="0080387F" w:rsidRDefault="0080387F" w:rsidP="00076791">
      <w:pPr>
        <w:spacing w:after="0" w:line="240" w:lineRule="auto"/>
        <w:ind w:left="-567"/>
        <w:rPr>
          <w:rFonts w:eastAsia="Calibri"/>
          <w:lang w:eastAsia="en-GB"/>
        </w:rPr>
      </w:pPr>
    </w:p>
    <w:p w14:paraId="328F7E4D" w14:textId="77777777" w:rsidR="001D72E0" w:rsidRDefault="001D72E0" w:rsidP="00076791">
      <w:pPr>
        <w:spacing w:after="0" w:line="240" w:lineRule="auto"/>
        <w:ind w:left="-567"/>
        <w:rPr>
          <w:rFonts w:eastAsia="Calibri"/>
          <w:lang w:eastAsia="en-GB"/>
        </w:rPr>
      </w:pPr>
    </w:p>
    <w:p w14:paraId="3735F90E" w14:textId="77777777" w:rsidR="001D72E0" w:rsidRDefault="001D72E0" w:rsidP="00076791">
      <w:pPr>
        <w:spacing w:after="0" w:line="240" w:lineRule="auto"/>
        <w:ind w:left="-567"/>
        <w:rPr>
          <w:rFonts w:eastAsia="Calibri"/>
          <w:lang w:eastAsia="en-GB"/>
        </w:rPr>
      </w:pPr>
    </w:p>
    <w:p w14:paraId="1D13CB10" w14:textId="77777777" w:rsidR="001D72E0" w:rsidRDefault="001D72E0" w:rsidP="00076791">
      <w:pPr>
        <w:spacing w:after="0" w:line="240" w:lineRule="auto"/>
        <w:ind w:left="-567"/>
        <w:rPr>
          <w:rFonts w:eastAsia="Calibri"/>
          <w:lang w:eastAsia="en-GB"/>
        </w:rPr>
      </w:pPr>
    </w:p>
    <w:p w14:paraId="145CF8ED" w14:textId="77777777" w:rsidR="001D72E0" w:rsidRDefault="001D72E0" w:rsidP="00076791">
      <w:pPr>
        <w:spacing w:after="0" w:line="240" w:lineRule="auto"/>
        <w:ind w:left="-567"/>
        <w:rPr>
          <w:rFonts w:eastAsia="Calibri"/>
          <w:lang w:eastAsia="en-GB"/>
        </w:rPr>
      </w:pPr>
    </w:p>
    <w:p w14:paraId="4FA4C102" w14:textId="77777777" w:rsidR="001D72E0" w:rsidRDefault="001D72E0" w:rsidP="00076791">
      <w:pPr>
        <w:spacing w:after="0" w:line="240" w:lineRule="auto"/>
        <w:ind w:left="-567"/>
        <w:rPr>
          <w:rFonts w:eastAsia="Calibri"/>
          <w:lang w:eastAsia="en-GB"/>
        </w:rPr>
      </w:pPr>
    </w:p>
    <w:p w14:paraId="0DA4F4FF" w14:textId="77777777" w:rsidR="001D72E0" w:rsidRDefault="001D72E0" w:rsidP="00076791">
      <w:pPr>
        <w:spacing w:after="0" w:line="240" w:lineRule="auto"/>
        <w:ind w:left="-567"/>
        <w:rPr>
          <w:rFonts w:eastAsia="Calibri"/>
          <w:lang w:eastAsia="en-GB"/>
        </w:rPr>
      </w:pPr>
    </w:p>
    <w:p w14:paraId="594B536B" w14:textId="77777777" w:rsidR="0080387F" w:rsidRDefault="0080387F" w:rsidP="00076791">
      <w:pPr>
        <w:spacing w:after="0" w:line="240" w:lineRule="auto"/>
        <w:ind w:left="-567"/>
        <w:rPr>
          <w:rFonts w:eastAsia="Calibri"/>
          <w:lang w:eastAsia="en-GB"/>
        </w:rPr>
      </w:pPr>
    </w:p>
    <w:p w14:paraId="7038079C" w14:textId="77777777" w:rsidR="0053345D" w:rsidRDefault="0053345D" w:rsidP="00076791">
      <w:pPr>
        <w:spacing w:after="0" w:line="240" w:lineRule="auto"/>
        <w:ind w:left="-567"/>
        <w:rPr>
          <w:rFonts w:eastAsia="Calibri"/>
          <w:lang w:eastAsia="en-GB"/>
        </w:rPr>
      </w:pPr>
    </w:p>
    <w:p w14:paraId="5E4D4709" w14:textId="77777777" w:rsidR="0053345D" w:rsidRDefault="0053345D" w:rsidP="00076791">
      <w:pPr>
        <w:spacing w:after="0" w:line="240" w:lineRule="auto"/>
        <w:ind w:left="-567"/>
        <w:rPr>
          <w:rFonts w:eastAsia="Calibri"/>
          <w:lang w:eastAsia="en-GB"/>
        </w:rPr>
      </w:pPr>
    </w:p>
    <w:p w14:paraId="73A26DFF" w14:textId="77777777" w:rsidR="0053345D" w:rsidRDefault="0053345D" w:rsidP="00076791">
      <w:pPr>
        <w:spacing w:after="0" w:line="240" w:lineRule="auto"/>
        <w:ind w:left="-567"/>
        <w:rPr>
          <w:rFonts w:eastAsia="Calibri"/>
          <w:lang w:eastAsia="en-GB"/>
        </w:rPr>
      </w:pPr>
    </w:p>
    <w:p w14:paraId="4EDD27FD" w14:textId="77777777" w:rsidR="0053345D" w:rsidRPr="00076791" w:rsidRDefault="0053345D" w:rsidP="00076791">
      <w:pPr>
        <w:spacing w:after="0" w:line="240" w:lineRule="auto"/>
        <w:ind w:left="-567"/>
        <w:rPr>
          <w:rFonts w:eastAsia="Calibri"/>
          <w:lang w:eastAsia="en-GB"/>
        </w:rPr>
      </w:pPr>
    </w:p>
    <w:bookmarkEnd w:id="1"/>
    <w:p w14:paraId="03AB601A" w14:textId="6F2A1C69" w:rsidR="00076791" w:rsidRDefault="00076791" w:rsidP="00076791">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p>
    <w:p w14:paraId="7D59A9B4" w14:textId="05680C45" w:rsidR="00A8777D" w:rsidRDefault="00A8777D" w:rsidP="00A8777D">
      <w:r>
        <w:t>The meeting will be held in accordance with Section 47 of the Local Government and Elections (Wales) Act 2021 by multi location.</w:t>
      </w:r>
    </w:p>
    <w:p w14:paraId="73D04F4F" w14:textId="77777777" w:rsidR="00A8777D" w:rsidRDefault="00A8777D" w:rsidP="00A8777D">
      <w:r>
        <w:t>Any member of the public or media wishing to attend this meeting by remote access should contact the Town Clerk at:</w:t>
      </w:r>
    </w:p>
    <w:p w14:paraId="197F7047" w14:textId="77777777" w:rsidR="00A8777D" w:rsidRDefault="00A8777D" w:rsidP="00A8777D">
      <w:hyperlink r:id="rId5" w:history="1">
        <w:r>
          <w:rPr>
            <w:rStyle w:val="Hyperlink"/>
          </w:rPr>
          <w:t>caerphillytowncouncil@outlook.com</w:t>
        </w:r>
      </w:hyperlink>
    </w:p>
    <w:p w14:paraId="490320E5" w14:textId="77777777" w:rsidR="00A8777D" w:rsidRDefault="00A8777D" w:rsidP="00A8777D">
      <w:r>
        <w:t>All documentation about and relating to this and any other Town Council meeting undertaken by hybrid format or fully by remote access will be made available on the Town Council website:</w:t>
      </w:r>
    </w:p>
    <w:p w14:paraId="1811C783" w14:textId="77777777" w:rsidR="00A8777D" w:rsidRDefault="00A8777D" w:rsidP="00A8777D">
      <w:hyperlink r:id="rId6" w:history="1">
        <w:r>
          <w:rPr>
            <w:rStyle w:val="Hyperlink"/>
          </w:rPr>
          <w:t>www.caerphillytowncouncil.co.uk</w:t>
        </w:r>
      </w:hyperlink>
    </w:p>
    <w:p w14:paraId="0AC6635E" w14:textId="77777777" w:rsidR="00A8777D" w:rsidRDefault="00A8777D" w:rsidP="00C75D3C">
      <w:pPr>
        <w:spacing w:after="3"/>
        <w:ind w:hanging="567"/>
        <w:rPr>
          <w:rFonts w:eastAsia="Times New Roman"/>
          <w:b/>
          <w:bCs/>
          <w:sz w:val="22"/>
          <w:szCs w:val="22"/>
          <w:lang w:eastAsia="en-GB"/>
        </w:rPr>
      </w:pPr>
    </w:p>
    <w:p w14:paraId="4A29EA11" w14:textId="67F3297D" w:rsidR="00B37D49" w:rsidRPr="00A503B6" w:rsidRDefault="00B37D49" w:rsidP="00B37D49">
      <w:pPr>
        <w:spacing w:after="0" w:line="240" w:lineRule="auto"/>
        <w:ind w:right="-142" w:hanging="567"/>
        <w:rPr>
          <w:rFonts w:eastAsia="Calibri"/>
          <w:b/>
          <w:bCs/>
          <w:sz w:val="40"/>
          <w:szCs w:val="40"/>
          <w:u w:val="single"/>
          <w:lang w:eastAsia="en-GB"/>
        </w:rPr>
      </w:pPr>
      <w:r w:rsidRPr="00A503B6">
        <w:rPr>
          <w:rFonts w:eastAsia="Calibri"/>
          <w:b/>
          <w:bCs/>
          <w:sz w:val="40"/>
          <w:szCs w:val="40"/>
          <w:u w:val="single"/>
          <w:lang w:eastAsia="en-GB"/>
        </w:rPr>
        <w:lastRenderedPageBreak/>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Pr>
          <w:rFonts w:eastAsia="Calibri"/>
          <w:b/>
          <w:bCs/>
          <w:sz w:val="40"/>
          <w:szCs w:val="40"/>
          <w:u w:val="single"/>
          <w:lang w:eastAsia="en-GB"/>
        </w:rPr>
        <w:tab/>
      </w:r>
      <w:r w:rsidR="00EA0E2D">
        <w:rPr>
          <w:rFonts w:eastAsia="Calibri"/>
          <w:b/>
          <w:bCs/>
          <w:sz w:val="40"/>
          <w:szCs w:val="40"/>
          <w:u w:val="single"/>
          <w:lang w:eastAsia="en-GB"/>
        </w:rPr>
        <w:tab/>
      </w:r>
    </w:p>
    <w:p w14:paraId="450575E0" w14:textId="77777777" w:rsidR="00B37D49" w:rsidRDefault="00B37D49" w:rsidP="00B37D49">
      <w:pPr>
        <w:spacing w:after="0" w:line="240" w:lineRule="auto"/>
        <w:rPr>
          <w:rFonts w:ascii="Arial Black" w:hAnsi="Arial Black"/>
          <w:b/>
          <w:bCs/>
          <w:sz w:val="40"/>
          <w:szCs w:val="40"/>
          <w:lang w:eastAsia="en-GB"/>
        </w:rPr>
      </w:pPr>
      <w:r>
        <w:rPr>
          <w:rFonts w:ascii="Arial Black" w:hAnsi="Arial Black"/>
          <w:b/>
          <w:bCs/>
          <w:sz w:val="40"/>
          <w:szCs w:val="40"/>
          <w:lang w:eastAsia="en-GB"/>
        </w:rPr>
        <w:t xml:space="preserve"> </w:t>
      </w:r>
    </w:p>
    <w:p w14:paraId="7D87FB32" w14:textId="688DAA21" w:rsidR="00B37D49" w:rsidRDefault="006479C9" w:rsidP="00B37D49">
      <w:pPr>
        <w:spacing w:after="0" w:line="240" w:lineRule="auto"/>
        <w:rPr>
          <w:rFonts w:ascii="Arial Black" w:eastAsia="Calibri" w:hAnsi="Arial Black" w:cs="Calibri"/>
          <w:b/>
          <w:bCs/>
          <w:sz w:val="40"/>
          <w:szCs w:val="40"/>
          <w:lang w:eastAsia="en-GB"/>
        </w:rPr>
      </w:pPr>
      <w:r>
        <w:rPr>
          <w:rFonts w:ascii="Arial Black" w:hAnsi="Arial Black"/>
          <w:b/>
          <w:bCs/>
          <w:sz w:val="40"/>
          <w:szCs w:val="40"/>
          <w:lang w:eastAsia="en-GB"/>
        </w:rPr>
        <w:t xml:space="preserve"> </w:t>
      </w:r>
      <w:r w:rsidR="00B37D49" w:rsidRPr="00A503B6">
        <w:rPr>
          <w:rFonts w:ascii="Arial Black" w:hAnsi="Arial Black"/>
          <w:b/>
          <w:bCs/>
          <w:sz w:val="40"/>
          <w:szCs w:val="40"/>
          <w:lang w:eastAsia="en-GB"/>
        </w:rPr>
        <w:t xml:space="preserve">C Y N G O R </w:t>
      </w:r>
      <w:r w:rsidR="00B37D49">
        <w:rPr>
          <w:rFonts w:ascii="Arial Black" w:hAnsi="Arial Black"/>
          <w:b/>
          <w:bCs/>
          <w:sz w:val="40"/>
          <w:szCs w:val="40"/>
          <w:lang w:eastAsia="en-GB"/>
        </w:rPr>
        <w:t xml:space="preserve"> </w:t>
      </w:r>
      <w:r w:rsidR="00B37D49" w:rsidRPr="00A503B6">
        <w:rPr>
          <w:rFonts w:ascii="Arial Black" w:hAnsi="Arial Black"/>
          <w:b/>
          <w:bCs/>
          <w:sz w:val="40"/>
          <w:szCs w:val="40"/>
          <w:lang w:eastAsia="en-GB"/>
        </w:rPr>
        <w:t xml:space="preserve"> T R E F  </w:t>
      </w:r>
      <w:r w:rsidR="00B37D49">
        <w:rPr>
          <w:rFonts w:ascii="Arial Black" w:hAnsi="Arial Black"/>
          <w:b/>
          <w:bCs/>
          <w:sz w:val="40"/>
          <w:szCs w:val="40"/>
          <w:lang w:eastAsia="en-GB"/>
        </w:rPr>
        <w:t xml:space="preserve"> </w:t>
      </w:r>
      <w:r w:rsidR="00B37D49" w:rsidRPr="00A503B6">
        <w:rPr>
          <w:rFonts w:ascii="Arial Black" w:hAnsi="Arial Black"/>
          <w:b/>
          <w:bCs/>
          <w:sz w:val="40"/>
          <w:szCs w:val="40"/>
          <w:lang w:eastAsia="en-GB"/>
        </w:rPr>
        <w:t>C A E R F F I L I</w:t>
      </w:r>
    </w:p>
    <w:p w14:paraId="64BCB1C9" w14:textId="77777777" w:rsidR="00B37D49" w:rsidRPr="00392A0B" w:rsidRDefault="00B37D49" w:rsidP="00B37D49">
      <w:pPr>
        <w:spacing w:after="0" w:line="240" w:lineRule="auto"/>
        <w:rPr>
          <w:rFonts w:ascii="Arial Black" w:eastAsia="Calibri" w:hAnsi="Arial Black" w:cs="Calibri"/>
          <w:b/>
          <w:bCs/>
          <w:sz w:val="40"/>
          <w:szCs w:val="40"/>
          <w:lang w:eastAsia="en-GB"/>
        </w:rPr>
      </w:pPr>
      <w:r w:rsidRPr="00A503B6">
        <w:rPr>
          <w:rFonts w:ascii="Arial Black" w:hAnsi="Arial Black"/>
          <w:b/>
          <w:bCs/>
          <w:sz w:val="40"/>
          <w:szCs w:val="40"/>
          <w:lang w:eastAsia="en-GB"/>
        </w:rPr>
        <w:t>C A E R F F I L I</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 xml:space="preserve">T O W N  </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C O U N C I L</w:t>
      </w:r>
    </w:p>
    <w:p w14:paraId="35FD5957" w14:textId="77777777" w:rsidR="00B37D49" w:rsidRPr="00A503B6" w:rsidRDefault="00B37D49" w:rsidP="00B37D49">
      <w:pPr>
        <w:pStyle w:val="NoSpacing"/>
        <w:ind w:right="-425"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Pr>
          <w:b/>
          <w:bCs/>
          <w:sz w:val="40"/>
          <w:szCs w:val="40"/>
          <w:u w:val="single"/>
          <w:lang w:eastAsia="en-GB"/>
        </w:rPr>
        <w:tab/>
      </w:r>
    </w:p>
    <w:p w14:paraId="535938F8" w14:textId="77777777" w:rsidR="00B37D49" w:rsidRPr="00600DEC" w:rsidRDefault="00B37D49" w:rsidP="00B37D49">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0EB5E2F" w14:textId="77777777" w:rsidR="00B37D49" w:rsidRDefault="00B37D49" w:rsidP="00B37D49">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0088ED9F" w14:textId="77777777" w:rsidR="00B37D49" w:rsidRDefault="00B37D49" w:rsidP="00B37D49">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20109740" w14:textId="77777777" w:rsidR="00B37D49" w:rsidRDefault="00B37D49" w:rsidP="00B37D49">
      <w:pPr>
        <w:spacing w:after="0" w:line="240" w:lineRule="auto"/>
        <w:ind w:hanging="567"/>
        <w:rPr>
          <w:rFonts w:eastAsia="Calibri"/>
          <w:b/>
          <w:bCs/>
          <w:lang w:eastAsia="en-GB"/>
        </w:rPr>
      </w:pPr>
    </w:p>
    <w:p w14:paraId="3787255A" w14:textId="77777777" w:rsidR="00B37D49" w:rsidRDefault="00B37D49" w:rsidP="00B37D49">
      <w:pPr>
        <w:pStyle w:val="NormalWeb"/>
        <w:spacing w:before="0" w:beforeAutospacing="0" w:after="0" w:afterAutospacing="0"/>
        <w:ind w:left="-567"/>
        <w:jc w:val="center"/>
        <w:rPr>
          <w:rFonts w:ascii="Arial" w:hAnsi="Arial" w:cs="Arial"/>
          <w:b/>
          <w:bCs/>
          <w:color w:val="000000"/>
          <w:u w:val="single"/>
        </w:rPr>
      </w:pPr>
      <w:r w:rsidRPr="00BD28BD">
        <w:rPr>
          <w:rFonts w:ascii="Arial" w:hAnsi="Arial" w:cs="Arial"/>
          <w:b/>
          <w:bCs/>
          <w:color w:val="000000"/>
          <w:u w:val="single"/>
        </w:rPr>
        <w:t xml:space="preserve">MINUTES OF THE ORDINARY MEETING OF THE CAERPHILLY TOWN COUNCIL </w:t>
      </w:r>
    </w:p>
    <w:p w14:paraId="56B0CE64" w14:textId="77777777" w:rsidR="00B37D49" w:rsidRDefault="00B37D49" w:rsidP="00B37D49">
      <w:pPr>
        <w:pStyle w:val="NormalWeb"/>
        <w:spacing w:before="0" w:beforeAutospacing="0" w:after="0" w:afterAutospacing="0"/>
        <w:ind w:left="-567"/>
        <w:jc w:val="center"/>
        <w:rPr>
          <w:rFonts w:ascii="Arial" w:hAnsi="Arial" w:cs="Arial"/>
          <w:b/>
          <w:bCs/>
          <w:color w:val="000000"/>
          <w:u w:val="single"/>
        </w:rPr>
      </w:pPr>
      <w:r w:rsidRPr="00BD28BD">
        <w:rPr>
          <w:rFonts w:ascii="Arial" w:hAnsi="Arial" w:cs="Arial"/>
          <w:b/>
          <w:bCs/>
          <w:color w:val="000000"/>
          <w:u w:val="single"/>
        </w:rPr>
        <w:t>HELD BY MULTI LOCATION ON 18</w:t>
      </w:r>
      <w:r w:rsidRPr="00B714EC">
        <w:rPr>
          <w:rFonts w:ascii="Arial" w:hAnsi="Arial" w:cs="Arial"/>
          <w:b/>
          <w:bCs/>
          <w:color w:val="000000"/>
          <w:u w:val="single"/>
          <w:vertAlign w:val="superscript"/>
        </w:rPr>
        <w:t>TH</w:t>
      </w:r>
      <w:r w:rsidRPr="00BD28BD">
        <w:rPr>
          <w:rFonts w:ascii="Arial" w:hAnsi="Arial" w:cs="Arial"/>
          <w:b/>
          <w:bCs/>
          <w:color w:val="000000"/>
          <w:u w:val="single"/>
        </w:rPr>
        <w:t xml:space="preserve"> MAY 2026</w:t>
      </w:r>
    </w:p>
    <w:p w14:paraId="57EAA8A5" w14:textId="77777777" w:rsidR="00B37D49" w:rsidRPr="00BD28BD" w:rsidRDefault="00B37D49" w:rsidP="00B37D49">
      <w:pPr>
        <w:pStyle w:val="NormalWeb"/>
        <w:spacing w:before="0" w:beforeAutospacing="0" w:after="0" w:afterAutospacing="0"/>
        <w:ind w:left="-567"/>
        <w:jc w:val="center"/>
        <w:rPr>
          <w:rFonts w:ascii="Arial" w:hAnsi="Arial" w:cs="Arial"/>
          <w:b/>
          <w:bCs/>
          <w:color w:val="000000"/>
          <w:u w:val="single"/>
        </w:rPr>
      </w:pPr>
    </w:p>
    <w:p w14:paraId="6054A55F" w14:textId="77777777" w:rsidR="00B37D49" w:rsidRPr="0080313C" w:rsidRDefault="00B37D49" w:rsidP="00975C66">
      <w:pPr>
        <w:pStyle w:val="NormalWeb"/>
        <w:spacing w:before="0" w:beforeAutospacing="0" w:after="0" w:afterAutospacing="0"/>
        <w:ind w:left="-567" w:firstLine="567"/>
        <w:rPr>
          <w:rFonts w:ascii="Arial" w:hAnsi="Arial" w:cs="Arial"/>
          <w:b/>
          <w:bCs/>
          <w:color w:val="000000"/>
        </w:rPr>
      </w:pPr>
      <w:r w:rsidRPr="0080313C">
        <w:rPr>
          <w:rFonts w:ascii="Arial" w:hAnsi="Arial" w:cs="Arial"/>
          <w:b/>
          <w:bCs/>
          <w:color w:val="000000"/>
        </w:rPr>
        <w:t>Present:</w:t>
      </w:r>
    </w:p>
    <w:p w14:paraId="2A5908C7" w14:textId="77777777" w:rsidR="00B37D49" w:rsidRPr="00836B8F" w:rsidRDefault="00B37D49" w:rsidP="00B37D49">
      <w:pPr>
        <w:pStyle w:val="NormalWeb"/>
        <w:spacing w:before="0" w:beforeAutospacing="0" w:after="0" w:afterAutospacing="0"/>
        <w:ind w:left="-567"/>
        <w:rPr>
          <w:rFonts w:ascii="Arial" w:hAnsi="Arial" w:cs="Arial"/>
          <w:color w:val="000000"/>
        </w:rPr>
      </w:pPr>
    </w:p>
    <w:p w14:paraId="34B276E9" w14:textId="77777777" w:rsidR="00B37D49" w:rsidRDefault="00B37D49" w:rsidP="00975C66">
      <w:pPr>
        <w:pStyle w:val="NormalWeb"/>
        <w:spacing w:before="0" w:beforeAutospacing="0" w:after="0" w:afterAutospacing="0"/>
        <w:rPr>
          <w:rFonts w:ascii="Arial" w:hAnsi="Arial" w:cs="Arial"/>
          <w:color w:val="000000"/>
        </w:rPr>
      </w:pPr>
      <w:r w:rsidRPr="00836B8F">
        <w:rPr>
          <w:rFonts w:ascii="Arial" w:hAnsi="Arial" w:cs="Arial"/>
          <w:color w:val="000000"/>
        </w:rPr>
        <w:t>Councillors P J Bevan, M Downes, J Fussell, J Grenfell, S Kent, A Broughton Pettit, J Pettit, M Prew, D Roberts</w:t>
      </w:r>
    </w:p>
    <w:p w14:paraId="3D88A076" w14:textId="77777777" w:rsidR="00B37D49" w:rsidRPr="00836B8F" w:rsidRDefault="00B37D49" w:rsidP="00B37D49">
      <w:pPr>
        <w:pStyle w:val="NormalWeb"/>
        <w:spacing w:before="0" w:beforeAutospacing="0" w:after="0" w:afterAutospacing="0"/>
        <w:ind w:left="-567"/>
        <w:rPr>
          <w:rFonts w:ascii="Arial" w:hAnsi="Arial" w:cs="Arial"/>
          <w:color w:val="000000"/>
        </w:rPr>
      </w:pPr>
    </w:p>
    <w:p w14:paraId="3D80A436" w14:textId="006B896C" w:rsidR="00B37D49" w:rsidRDefault="00B37D49" w:rsidP="00975C66">
      <w:pPr>
        <w:pStyle w:val="NormalWeb"/>
        <w:spacing w:before="0" w:beforeAutospacing="0" w:after="0" w:afterAutospacing="0"/>
        <w:ind w:left="-567" w:firstLine="567"/>
        <w:rPr>
          <w:rFonts w:ascii="Arial" w:hAnsi="Arial" w:cs="Arial"/>
          <w:b/>
          <w:bCs/>
          <w:color w:val="000000"/>
        </w:rPr>
      </w:pPr>
      <w:r w:rsidRPr="0024016C">
        <w:rPr>
          <w:rFonts w:ascii="Arial" w:hAnsi="Arial" w:cs="Arial"/>
          <w:b/>
          <w:bCs/>
          <w:color w:val="000000"/>
        </w:rPr>
        <w:t>Apologies:</w:t>
      </w:r>
    </w:p>
    <w:p w14:paraId="0B288130" w14:textId="77777777" w:rsidR="00B37D49" w:rsidRPr="0024016C" w:rsidRDefault="00B37D49" w:rsidP="00B37D49">
      <w:pPr>
        <w:pStyle w:val="NormalWeb"/>
        <w:spacing w:before="0" w:beforeAutospacing="0" w:after="0" w:afterAutospacing="0"/>
        <w:ind w:left="-567"/>
        <w:rPr>
          <w:rFonts w:ascii="Arial" w:hAnsi="Arial" w:cs="Arial"/>
          <w:b/>
          <w:bCs/>
          <w:color w:val="000000"/>
        </w:rPr>
      </w:pPr>
    </w:p>
    <w:p w14:paraId="2BF0D28D" w14:textId="77777777" w:rsidR="00B37D49" w:rsidRDefault="00B37D49" w:rsidP="00975C66">
      <w:pPr>
        <w:pStyle w:val="NormalWeb"/>
        <w:spacing w:before="0" w:beforeAutospacing="0" w:after="0" w:afterAutospacing="0"/>
        <w:ind w:left="-567" w:firstLine="567"/>
        <w:rPr>
          <w:rFonts w:ascii="Arial" w:hAnsi="Arial" w:cs="Arial"/>
          <w:color w:val="000000"/>
        </w:rPr>
      </w:pPr>
      <w:r w:rsidRPr="00836B8F">
        <w:rPr>
          <w:rFonts w:ascii="Arial" w:hAnsi="Arial" w:cs="Arial"/>
          <w:color w:val="000000"/>
        </w:rPr>
        <w:t>Councillors C Elsbury, C Lewis, P Reed</w:t>
      </w:r>
    </w:p>
    <w:p w14:paraId="50CA22F8" w14:textId="77777777" w:rsidR="00B37D49" w:rsidRPr="00836B8F" w:rsidRDefault="00B37D49" w:rsidP="00B37D49">
      <w:pPr>
        <w:pStyle w:val="NormalWeb"/>
        <w:spacing w:before="0" w:beforeAutospacing="0" w:after="0" w:afterAutospacing="0"/>
        <w:ind w:left="-567"/>
        <w:rPr>
          <w:rFonts w:ascii="Arial" w:hAnsi="Arial" w:cs="Arial"/>
          <w:color w:val="000000"/>
        </w:rPr>
      </w:pPr>
    </w:p>
    <w:p w14:paraId="75AC6353" w14:textId="77777777" w:rsidR="00B37D49" w:rsidRDefault="00B37D49" w:rsidP="00975C66">
      <w:pPr>
        <w:pStyle w:val="NormalWeb"/>
        <w:spacing w:before="0" w:beforeAutospacing="0" w:after="0" w:afterAutospacing="0"/>
        <w:ind w:left="-567" w:firstLine="567"/>
        <w:rPr>
          <w:rFonts w:ascii="Arial" w:hAnsi="Arial" w:cs="Arial"/>
          <w:b/>
          <w:bCs/>
          <w:color w:val="000000"/>
        </w:rPr>
      </w:pPr>
      <w:r w:rsidRPr="0024016C">
        <w:rPr>
          <w:rFonts w:ascii="Arial" w:hAnsi="Arial" w:cs="Arial"/>
          <w:b/>
          <w:bCs/>
          <w:color w:val="000000"/>
        </w:rPr>
        <w:t>In Attendance:</w:t>
      </w:r>
    </w:p>
    <w:p w14:paraId="716B622F" w14:textId="2E8C255E" w:rsidR="00B37D49" w:rsidRPr="0024016C" w:rsidRDefault="00975C66" w:rsidP="00B37D49">
      <w:pPr>
        <w:pStyle w:val="NormalWeb"/>
        <w:spacing w:before="0" w:beforeAutospacing="0" w:after="0" w:afterAutospacing="0"/>
        <w:ind w:left="-567"/>
        <w:rPr>
          <w:rFonts w:ascii="Arial" w:hAnsi="Arial" w:cs="Arial"/>
          <w:b/>
          <w:bCs/>
          <w:color w:val="000000"/>
        </w:rPr>
      </w:pPr>
      <w:r>
        <w:rPr>
          <w:rFonts w:ascii="Arial" w:hAnsi="Arial" w:cs="Arial"/>
          <w:b/>
          <w:bCs/>
          <w:color w:val="000000"/>
        </w:rPr>
        <w:tab/>
      </w:r>
      <w:r>
        <w:rPr>
          <w:rFonts w:ascii="Arial" w:hAnsi="Arial" w:cs="Arial"/>
          <w:b/>
          <w:bCs/>
          <w:color w:val="000000"/>
        </w:rPr>
        <w:tab/>
      </w:r>
    </w:p>
    <w:p w14:paraId="3FA288CE" w14:textId="77777777" w:rsidR="00B37D49" w:rsidRDefault="00B37D49" w:rsidP="00975C66">
      <w:pPr>
        <w:pStyle w:val="NormalWeb"/>
        <w:spacing w:before="0" w:beforeAutospacing="0" w:after="0" w:afterAutospacing="0"/>
        <w:ind w:left="-567" w:firstLine="567"/>
        <w:rPr>
          <w:rFonts w:ascii="Arial" w:hAnsi="Arial" w:cs="Arial"/>
          <w:color w:val="000000"/>
        </w:rPr>
      </w:pPr>
      <w:r w:rsidRPr="00836B8F">
        <w:rPr>
          <w:rFonts w:ascii="Arial" w:hAnsi="Arial" w:cs="Arial"/>
          <w:color w:val="000000"/>
        </w:rPr>
        <w:t>P G Davy, Town Clerk</w:t>
      </w:r>
    </w:p>
    <w:p w14:paraId="596717AF" w14:textId="77777777" w:rsidR="00B37D49" w:rsidRPr="00836B8F" w:rsidRDefault="00B37D49" w:rsidP="00B37D49">
      <w:pPr>
        <w:pStyle w:val="NormalWeb"/>
        <w:spacing w:before="0" w:beforeAutospacing="0" w:after="0" w:afterAutospacing="0"/>
        <w:ind w:left="-567"/>
        <w:rPr>
          <w:rFonts w:ascii="Arial" w:hAnsi="Arial" w:cs="Arial"/>
          <w:color w:val="000000"/>
        </w:rPr>
      </w:pPr>
    </w:p>
    <w:p w14:paraId="63046E09" w14:textId="77777777" w:rsidR="00B37D49" w:rsidRDefault="00B37D49" w:rsidP="00975C66">
      <w:pPr>
        <w:pStyle w:val="NormalWeb"/>
        <w:spacing w:before="0" w:beforeAutospacing="0" w:after="0" w:afterAutospacing="0"/>
        <w:ind w:left="-567"/>
        <w:rPr>
          <w:rFonts w:ascii="Arial" w:hAnsi="Arial" w:cs="Arial"/>
          <w:b/>
          <w:bCs/>
          <w:color w:val="000000"/>
          <w:u w:val="single"/>
        </w:rPr>
      </w:pPr>
      <w:r w:rsidRPr="00836B8F">
        <w:rPr>
          <w:rFonts w:ascii="Arial" w:hAnsi="Arial" w:cs="Arial"/>
          <w:color w:val="000000"/>
        </w:rPr>
        <w:t xml:space="preserve">14 </w:t>
      </w:r>
      <w:r>
        <w:rPr>
          <w:rFonts w:ascii="Arial" w:hAnsi="Arial" w:cs="Arial"/>
          <w:color w:val="000000"/>
        </w:rPr>
        <w:tab/>
      </w:r>
      <w:r w:rsidRPr="00C941E4">
        <w:rPr>
          <w:rFonts w:ascii="Arial" w:hAnsi="Arial" w:cs="Arial"/>
          <w:b/>
          <w:bCs/>
          <w:color w:val="000000"/>
          <w:u w:val="single"/>
        </w:rPr>
        <w:t>MINUTES OF THE ORDINARY TOWN COUNCIL MEETING HELD ON 20 APRIL 2026</w:t>
      </w:r>
    </w:p>
    <w:p w14:paraId="3BFE4AD4" w14:textId="77777777" w:rsidR="00B37D49" w:rsidRPr="00836B8F" w:rsidRDefault="00B37D49" w:rsidP="00B37D49">
      <w:pPr>
        <w:pStyle w:val="NormalWeb"/>
        <w:spacing w:before="0" w:beforeAutospacing="0" w:after="0" w:afterAutospacing="0"/>
        <w:ind w:left="-567" w:hanging="567"/>
        <w:rPr>
          <w:rFonts w:ascii="Arial" w:hAnsi="Arial" w:cs="Arial"/>
          <w:color w:val="000000"/>
        </w:rPr>
      </w:pPr>
    </w:p>
    <w:p w14:paraId="25896EA6" w14:textId="77777777" w:rsidR="00B37D49" w:rsidRDefault="00B37D49" w:rsidP="004D63F0">
      <w:pPr>
        <w:pStyle w:val="NormalWeb"/>
        <w:spacing w:before="0" w:beforeAutospacing="0" w:after="0" w:afterAutospacing="0"/>
        <w:rPr>
          <w:rFonts w:ascii="Arial" w:hAnsi="Arial" w:cs="Arial"/>
          <w:color w:val="000000"/>
        </w:rPr>
      </w:pPr>
      <w:r w:rsidRPr="00836B8F">
        <w:rPr>
          <w:rFonts w:ascii="Arial" w:hAnsi="Arial" w:cs="Arial"/>
          <w:color w:val="000000"/>
        </w:rPr>
        <w:t>Minutes of the Ordinary Town Council meeting held on 20 April 2026 were received, confirmed and signed by the Mayor.</w:t>
      </w:r>
    </w:p>
    <w:p w14:paraId="2466A2A9" w14:textId="77777777" w:rsidR="00B37D49" w:rsidRPr="00836B8F" w:rsidRDefault="00B37D49" w:rsidP="00B37D49">
      <w:pPr>
        <w:pStyle w:val="NormalWeb"/>
        <w:spacing w:before="0" w:beforeAutospacing="0" w:after="0" w:afterAutospacing="0"/>
        <w:ind w:left="-567"/>
        <w:rPr>
          <w:rFonts w:ascii="Arial" w:hAnsi="Arial" w:cs="Arial"/>
          <w:color w:val="000000"/>
        </w:rPr>
      </w:pPr>
    </w:p>
    <w:p w14:paraId="107AE465" w14:textId="77777777" w:rsidR="00B37D49" w:rsidRDefault="00B37D49" w:rsidP="004D63F0">
      <w:pPr>
        <w:pStyle w:val="NormalWeb"/>
        <w:spacing w:before="0" w:beforeAutospacing="0" w:after="0" w:afterAutospacing="0"/>
        <w:ind w:left="-567"/>
        <w:rPr>
          <w:rFonts w:ascii="Arial" w:hAnsi="Arial" w:cs="Arial"/>
          <w:b/>
          <w:bCs/>
          <w:color w:val="000000"/>
          <w:u w:val="single"/>
        </w:rPr>
      </w:pPr>
      <w:r w:rsidRPr="00836B8F">
        <w:rPr>
          <w:rFonts w:ascii="Arial" w:hAnsi="Arial" w:cs="Arial"/>
          <w:color w:val="000000"/>
        </w:rPr>
        <w:t xml:space="preserve">15 </w:t>
      </w:r>
      <w:r>
        <w:rPr>
          <w:rFonts w:ascii="Arial" w:hAnsi="Arial" w:cs="Arial"/>
          <w:color w:val="000000"/>
        </w:rPr>
        <w:tab/>
      </w:r>
      <w:r w:rsidRPr="00C941E4">
        <w:rPr>
          <w:rFonts w:ascii="Arial" w:hAnsi="Arial" w:cs="Arial"/>
          <w:b/>
          <w:bCs/>
          <w:color w:val="000000"/>
          <w:u w:val="single"/>
        </w:rPr>
        <w:t>MATTERS ARISING</w:t>
      </w:r>
    </w:p>
    <w:p w14:paraId="5598B69B" w14:textId="77777777" w:rsidR="00B37D49" w:rsidRPr="00836B8F" w:rsidRDefault="00B37D49" w:rsidP="00B37D49">
      <w:pPr>
        <w:pStyle w:val="NormalWeb"/>
        <w:spacing w:before="0" w:beforeAutospacing="0" w:after="0" w:afterAutospacing="0"/>
        <w:ind w:left="-567" w:hanging="567"/>
        <w:rPr>
          <w:rFonts w:ascii="Arial" w:hAnsi="Arial" w:cs="Arial"/>
          <w:color w:val="000000"/>
        </w:rPr>
      </w:pPr>
    </w:p>
    <w:p w14:paraId="5EA22FD3" w14:textId="77777777" w:rsidR="00B37D49" w:rsidRDefault="00B37D49" w:rsidP="004D63F0">
      <w:pPr>
        <w:pStyle w:val="NormalWeb"/>
        <w:spacing w:before="0" w:beforeAutospacing="0" w:after="0" w:afterAutospacing="0"/>
        <w:ind w:left="-567" w:firstLine="567"/>
        <w:rPr>
          <w:rFonts w:ascii="Arial" w:hAnsi="Arial" w:cs="Arial"/>
          <w:color w:val="000000"/>
        </w:rPr>
      </w:pPr>
      <w:r w:rsidRPr="00836B8F">
        <w:rPr>
          <w:rFonts w:ascii="Arial" w:hAnsi="Arial" w:cs="Arial"/>
          <w:color w:val="000000"/>
        </w:rPr>
        <w:t>There were no matters arising.</w:t>
      </w:r>
    </w:p>
    <w:p w14:paraId="0F11917D" w14:textId="77777777" w:rsidR="00B37D49" w:rsidRPr="00836B8F" w:rsidRDefault="00B37D49" w:rsidP="00B37D49">
      <w:pPr>
        <w:pStyle w:val="NormalWeb"/>
        <w:spacing w:before="0" w:beforeAutospacing="0" w:after="0" w:afterAutospacing="0"/>
        <w:ind w:left="-567"/>
        <w:rPr>
          <w:rFonts w:ascii="Arial" w:hAnsi="Arial" w:cs="Arial"/>
          <w:color w:val="000000"/>
        </w:rPr>
      </w:pPr>
    </w:p>
    <w:p w14:paraId="3007281A" w14:textId="77777777" w:rsidR="00B37D49" w:rsidRDefault="00B37D49" w:rsidP="004D63F0">
      <w:pPr>
        <w:pStyle w:val="NormalWeb"/>
        <w:spacing w:before="0" w:beforeAutospacing="0" w:after="0" w:afterAutospacing="0"/>
        <w:ind w:left="-567"/>
        <w:rPr>
          <w:rFonts w:ascii="Arial" w:hAnsi="Arial" w:cs="Arial"/>
          <w:b/>
          <w:bCs/>
          <w:color w:val="000000"/>
          <w:u w:val="single"/>
        </w:rPr>
      </w:pPr>
      <w:r w:rsidRPr="00836B8F">
        <w:rPr>
          <w:rFonts w:ascii="Arial" w:hAnsi="Arial" w:cs="Arial"/>
          <w:color w:val="000000"/>
        </w:rPr>
        <w:t xml:space="preserve">16 </w:t>
      </w:r>
      <w:r>
        <w:rPr>
          <w:rFonts w:ascii="Arial" w:hAnsi="Arial" w:cs="Arial"/>
          <w:color w:val="000000"/>
        </w:rPr>
        <w:tab/>
      </w:r>
      <w:r w:rsidRPr="00C941E4">
        <w:rPr>
          <w:rFonts w:ascii="Arial" w:hAnsi="Arial" w:cs="Arial"/>
          <w:b/>
          <w:bCs/>
          <w:color w:val="000000"/>
          <w:u w:val="single"/>
        </w:rPr>
        <w:t>COMMUNITY SAFETY MATTERS</w:t>
      </w:r>
    </w:p>
    <w:p w14:paraId="1D9A300F" w14:textId="77777777" w:rsidR="00B37D49" w:rsidRPr="00836B8F" w:rsidRDefault="00B37D49" w:rsidP="00B37D49">
      <w:pPr>
        <w:pStyle w:val="NormalWeb"/>
        <w:spacing w:before="0" w:beforeAutospacing="0" w:after="0" w:afterAutospacing="0"/>
        <w:ind w:left="-567" w:hanging="567"/>
        <w:rPr>
          <w:rFonts w:ascii="Arial" w:hAnsi="Arial" w:cs="Arial"/>
          <w:color w:val="000000"/>
        </w:rPr>
      </w:pPr>
    </w:p>
    <w:p w14:paraId="3F327548" w14:textId="77777777" w:rsidR="00B37D49" w:rsidRDefault="00B37D49" w:rsidP="007608CE">
      <w:pPr>
        <w:pStyle w:val="NormalWeb"/>
        <w:spacing w:before="0" w:beforeAutospacing="0" w:after="0" w:afterAutospacing="0"/>
        <w:ind w:left="-567" w:firstLine="567"/>
        <w:rPr>
          <w:rFonts w:ascii="Arial" w:hAnsi="Arial" w:cs="Arial"/>
          <w:color w:val="000000"/>
        </w:rPr>
      </w:pPr>
      <w:r w:rsidRPr="00836B8F">
        <w:rPr>
          <w:rFonts w:ascii="Arial" w:hAnsi="Arial" w:cs="Arial"/>
          <w:color w:val="000000"/>
        </w:rPr>
        <w:t>A written report had been received from Gwent Police which highlighted:</w:t>
      </w:r>
    </w:p>
    <w:p w14:paraId="0DCA3017" w14:textId="77777777" w:rsidR="00B37D49" w:rsidRPr="00836B8F" w:rsidRDefault="00B37D49" w:rsidP="00B37D49">
      <w:pPr>
        <w:pStyle w:val="NormalWeb"/>
        <w:spacing w:before="0" w:beforeAutospacing="0" w:after="0" w:afterAutospacing="0"/>
        <w:ind w:left="-567"/>
        <w:rPr>
          <w:rFonts w:ascii="Arial" w:hAnsi="Arial" w:cs="Arial"/>
          <w:color w:val="000000"/>
        </w:rPr>
      </w:pPr>
    </w:p>
    <w:p w14:paraId="20A3892C" w14:textId="77777777" w:rsidR="00B37D49" w:rsidRDefault="00B37D49" w:rsidP="00B37D49">
      <w:pPr>
        <w:pStyle w:val="NormalWeb"/>
        <w:numPr>
          <w:ilvl w:val="0"/>
          <w:numId w:val="3"/>
        </w:numPr>
        <w:spacing w:before="0" w:beforeAutospacing="0" w:after="0" w:afterAutospacing="0"/>
        <w:rPr>
          <w:rFonts w:ascii="Arial" w:hAnsi="Arial" w:cs="Arial"/>
          <w:color w:val="000000"/>
        </w:rPr>
      </w:pPr>
      <w:r w:rsidRPr="00836B8F">
        <w:rPr>
          <w:rFonts w:ascii="Arial" w:hAnsi="Arial" w:cs="Arial"/>
          <w:color w:val="000000"/>
        </w:rPr>
        <w:t>Targeted activity at Ffos Caerffili following break ins, and at Y Banc and town centre to deter youth anti social behaviour</w:t>
      </w:r>
    </w:p>
    <w:p w14:paraId="3CD213E8" w14:textId="77777777" w:rsidR="00B37D49" w:rsidRDefault="00B37D49" w:rsidP="00B37D49">
      <w:pPr>
        <w:pStyle w:val="NormalWeb"/>
        <w:spacing w:before="0" w:beforeAutospacing="0" w:after="0" w:afterAutospacing="0"/>
        <w:rPr>
          <w:rFonts w:ascii="Arial" w:hAnsi="Arial" w:cs="Arial"/>
          <w:color w:val="000000"/>
        </w:rPr>
      </w:pPr>
    </w:p>
    <w:p w14:paraId="62528A97" w14:textId="77777777" w:rsidR="00B37D49" w:rsidRDefault="00B37D49" w:rsidP="00B37D49">
      <w:pPr>
        <w:pStyle w:val="NormalWeb"/>
        <w:numPr>
          <w:ilvl w:val="0"/>
          <w:numId w:val="4"/>
        </w:numPr>
        <w:spacing w:before="0" w:beforeAutospacing="0" w:after="0" w:afterAutospacing="0"/>
        <w:rPr>
          <w:rFonts w:ascii="Arial" w:hAnsi="Arial" w:cs="Arial"/>
          <w:color w:val="000000"/>
        </w:rPr>
      </w:pPr>
      <w:r w:rsidRPr="00836B8F">
        <w:rPr>
          <w:rFonts w:ascii="Arial" w:hAnsi="Arial" w:cs="Arial"/>
          <w:color w:val="000000"/>
        </w:rPr>
        <w:t>Ongoing patrols relating to shoplifting, off road bikes Pontygwindy Road and e-bikes in Morgan Jones Park</w:t>
      </w:r>
    </w:p>
    <w:p w14:paraId="139B9E7F" w14:textId="77777777" w:rsidR="00B37D49" w:rsidRPr="00CC761F" w:rsidRDefault="00B37D49" w:rsidP="00B37D49">
      <w:pPr>
        <w:spacing w:after="0" w:line="240" w:lineRule="auto"/>
        <w:ind w:right="-425" w:hanging="567"/>
        <w:rPr>
          <w:rFonts w:eastAsia="Calibri"/>
          <w:b/>
          <w:bCs/>
          <w:u w:val="single"/>
          <w:lang w:eastAsia="en-GB"/>
        </w:rPr>
      </w:pP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sidRPr="00CC761F">
        <w:rPr>
          <w:rFonts w:eastAsia="Calibri"/>
          <w:b/>
          <w:bCs/>
          <w:u w:val="single"/>
          <w:lang w:eastAsia="en-GB"/>
        </w:rPr>
        <w:tab/>
      </w:r>
      <w:r>
        <w:rPr>
          <w:rFonts w:eastAsia="Calibri"/>
          <w:b/>
          <w:bCs/>
          <w:u w:val="single"/>
          <w:lang w:eastAsia="en-GB"/>
        </w:rPr>
        <w:tab/>
        <w:t xml:space="preserve">         </w:t>
      </w:r>
    </w:p>
    <w:p w14:paraId="541C273B" w14:textId="77777777" w:rsidR="00B37D49" w:rsidRPr="00CC761F" w:rsidRDefault="00B37D49" w:rsidP="00B37D49">
      <w:pPr>
        <w:spacing w:after="3"/>
        <w:ind w:left="1213" w:hanging="10"/>
        <w:rPr>
          <w:rFonts w:ascii="Times New Roman" w:eastAsia="Times New Roman" w:hAnsi="Times New Roman" w:cs="Times New Roman"/>
          <w:szCs w:val="22"/>
          <w:lang w:eastAsia="en-GB"/>
        </w:rPr>
      </w:pPr>
      <w:r>
        <w:rPr>
          <w:rFonts w:ascii="Times New Roman" w:eastAsia="Times New Roman" w:hAnsi="Times New Roman" w:cs="Times New Roman"/>
          <w:szCs w:val="22"/>
          <w:lang w:eastAsia="en-GB"/>
        </w:rPr>
        <w:t xml:space="preserve">   </w:t>
      </w:r>
    </w:p>
    <w:p w14:paraId="5719EC02" w14:textId="77777777" w:rsidR="00B37D49" w:rsidRPr="00CC761F" w:rsidRDefault="00B37D49" w:rsidP="00B37D49">
      <w:pPr>
        <w:spacing w:after="3"/>
        <w:ind w:left="1213" w:hanging="10"/>
        <w:rPr>
          <w:rFonts w:eastAsia="Calibri"/>
          <w:b/>
          <w:bCs/>
          <w:sz w:val="22"/>
          <w:szCs w:val="22"/>
          <w:lang w:eastAsia="en-GB"/>
        </w:rPr>
      </w:pPr>
      <w:r w:rsidRPr="00CC761F">
        <w:rPr>
          <w:rFonts w:eastAsia="Times New Roman"/>
          <w:b/>
          <w:bCs/>
          <w:sz w:val="22"/>
          <w:szCs w:val="22"/>
          <w:lang w:eastAsia="en-GB"/>
        </w:rPr>
        <w:t xml:space="preserve">Address: </w:t>
      </w:r>
      <w:r>
        <w:rPr>
          <w:rFonts w:eastAsia="Times New Roman"/>
          <w:b/>
          <w:bCs/>
          <w:sz w:val="22"/>
          <w:szCs w:val="22"/>
          <w:lang w:eastAsia="en-GB"/>
        </w:rPr>
        <w:t>Tw</w:t>
      </w:r>
      <w:r w:rsidRPr="00CC761F">
        <w:rPr>
          <w:rFonts w:eastAsia="Times New Roman"/>
          <w:b/>
          <w:bCs/>
          <w:sz w:val="22"/>
          <w:szCs w:val="22"/>
          <w:lang w:eastAsia="en-GB"/>
        </w:rPr>
        <w:t>yn Community Centre The Twyn Caer</w:t>
      </w:r>
      <w:r>
        <w:rPr>
          <w:rFonts w:eastAsia="Times New Roman"/>
          <w:b/>
          <w:bCs/>
          <w:sz w:val="22"/>
          <w:szCs w:val="22"/>
          <w:lang w:eastAsia="en-GB"/>
        </w:rPr>
        <w:t>ffili</w:t>
      </w:r>
      <w:r w:rsidRPr="00CC761F">
        <w:rPr>
          <w:rFonts w:eastAsia="Times New Roman"/>
          <w:b/>
          <w:bCs/>
          <w:sz w:val="22"/>
          <w:szCs w:val="22"/>
          <w:lang w:eastAsia="en-GB"/>
        </w:rPr>
        <w:t xml:space="preserve"> CF83 IJL</w:t>
      </w:r>
    </w:p>
    <w:p w14:paraId="187FDFF2" w14:textId="77777777" w:rsidR="00B37D49" w:rsidRPr="00CC761F" w:rsidRDefault="00B37D49" w:rsidP="00B37D49">
      <w:pPr>
        <w:spacing w:after="0" w:line="243" w:lineRule="auto"/>
        <w:ind w:left="2150" w:right="2431"/>
        <w:jc w:val="center"/>
        <w:rPr>
          <w:rFonts w:eastAsia="Times New Roman"/>
          <w:b/>
          <w:bCs/>
          <w:sz w:val="22"/>
          <w:szCs w:val="22"/>
          <w:lang w:eastAsia="en-GB"/>
        </w:rPr>
      </w:pPr>
      <w:r w:rsidRPr="00CC761F">
        <w:rPr>
          <w:rFonts w:eastAsia="Times New Roman"/>
          <w:b/>
          <w:bCs/>
          <w:sz w:val="22"/>
          <w:szCs w:val="22"/>
          <w:lang w:eastAsia="en-GB"/>
        </w:rPr>
        <w:t>Telephone: 07950 935822</w:t>
      </w:r>
    </w:p>
    <w:p w14:paraId="7CBF0ADF" w14:textId="77777777" w:rsidR="00B37D49" w:rsidRPr="00CC761F" w:rsidRDefault="00B37D49" w:rsidP="00B37D49">
      <w:pPr>
        <w:spacing w:after="0" w:line="243" w:lineRule="auto"/>
        <w:ind w:left="2150" w:right="2431"/>
        <w:jc w:val="center"/>
        <w:rPr>
          <w:rFonts w:eastAsia="Calibri"/>
          <w:b/>
          <w:bCs/>
          <w:sz w:val="22"/>
          <w:szCs w:val="22"/>
          <w:lang w:eastAsia="en-GB"/>
        </w:rPr>
      </w:pPr>
      <w:r w:rsidRPr="00CC761F">
        <w:rPr>
          <w:rFonts w:eastAsia="Times New Roman"/>
          <w:b/>
          <w:bCs/>
          <w:sz w:val="22"/>
          <w:szCs w:val="22"/>
          <w:lang w:eastAsia="en-GB"/>
        </w:rPr>
        <w:t xml:space="preserve"> E-mail: caerphillytowncouncil@outlook.com</w:t>
      </w:r>
    </w:p>
    <w:p w14:paraId="4811038C" w14:textId="77777777" w:rsidR="00B37D49" w:rsidRDefault="00B37D49" w:rsidP="00B37D49">
      <w:pPr>
        <w:spacing w:after="3"/>
        <w:ind w:left="882" w:hanging="10"/>
        <w:rPr>
          <w:rFonts w:eastAsia="Times New Roman"/>
          <w:b/>
          <w:bCs/>
          <w:sz w:val="22"/>
          <w:szCs w:val="22"/>
          <w:lang w:eastAsia="en-GB"/>
        </w:rPr>
      </w:pPr>
      <w:r w:rsidRPr="00CC761F">
        <w:rPr>
          <w:rFonts w:eastAsia="Times New Roman"/>
          <w:b/>
          <w:bCs/>
          <w:sz w:val="22"/>
          <w:szCs w:val="22"/>
          <w:lang w:eastAsia="en-GB"/>
        </w:rPr>
        <w:t xml:space="preserve">                       Office hours: By Appointment Monday to Friday</w:t>
      </w:r>
    </w:p>
    <w:p w14:paraId="4FC1F97C" w14:textId="77777777" w:rsidR="00B37D49" w:rsidRDefault="00B37D49" w:rsidP="00B37D49">
      <w:pPr>
        <w:ind w:hanging="851"/>
        <w:rPr>
          <w:b/>
          <w:bCs/>
        </w:rPr>
      </w:pPr>
    </w:p>
    <w:p w14:paraId="5F8CEBE7" w14:textId="77777777" w:rsidR="00B37D49" w:rsidRDefault="00B37D49" w:rsidP="00B37D49">
      <w:pPr>
        <w:pStyle w:val="NormalWeb"/>
        <w:numPr>
          <w:ilvl w:val="0"/>
          <w:numId w:val="5"/>
        </w:numPr>
        <w:spacing w:before="0" w:beforeAutospacing="0" w:after="0" w:afterAutospacing="0"/>
        <w:rPr>
          <w:rFonts w:ascii="Arial" w:hAnsi="Arial" w:cs="Arial"/>
          <w:color w:val="000000"/>
        </w:rPr>
      </w:pPr>
      <w:r w:rsidRPr="00836B8F">
        <w:rPr>
          <w:rFonts w:ascii="Arial" w:hAnsi="Arial" w:cs="Arial"/>
          <w:color w:val="000000"/>
        </w:rPr>
        <w:lastRenderedPageBreak/>
        <w:t>No of e-scooters and e-bikes seized and crushed</w:t>
      </w:r>
    </w:p>
    <w:p w14:paraId="3C42DF4D" w14:textId="77777777" w:rsidR="00B37D49" w:rsidRPr="00836B8F" w:rsidRDefault="00B37D49" w:rsidP="00B37D49">
      <w:pPr>
        <w:pStyle w:val="NormalWeb"/>
        <w:spacing w:before="0" w:beforeAutospacing="0" w:after="0" w:afterAutospacing="0"/>
        <w:ind w:left="153"/>
        <w:rPr>
          <w:rFonts w:ascii="Arial" w:hAnsi="Arial" w:cs="Arial"/>
          <w:color w:val="000000"/>
        </w:rPr>
      </w:pPr>
    </w:p>
    <w:p w14:paraId="6C7D5367" w14:textId="77777777" w:rsidR="00B37D49" w:rsidRDefault="00B37D49" w:rsidP="008259F7">
      <w:pPr>
        <w:pStyle w:val="NormalWeb"/>
        <w:spacing w:before="0" w:beforeAutospacing="0" w:after="0" w:afterAutospacing="0"/>
        <w:ind w:left="-567"/>
        <w:rPr>
          <w:rFonts w:ascii="Arial" w:hAnsi="Arial" w:cs="Arial"/>
          <w:b/>
          <w:bCs/>
          <w:color w:val="000000"/>
          <w:u w:val="single"/>
        </w:rPr>
      </w:pPr>
      <w:r w:rsidRPr="00836B8F">
        <w:rPr>
          <w:rFonts w:ascii="Arial" w:hAnsi="Arial" w:cs="Arial"/>
          <w:color w:val="000000"/>
        </w:rPr>
        <w:t xml:space="preserve">17 </w:t>
      </w:r>
      <w:r>
        <w:rPr>
          <w:rFonts w:ascii="Arial" w:hAnsi="Arial" w:cs="Arial"/>
          <w:color w:val="000000"/>
        </w:rPr>
        <w:tab/>
      </w:r>
      <w:r w:rsidRPr="00C941E4">
        <w:rPr>
          <w:rFonts w:ascii="Arial" w:hAnsi="Arial" w:cs="Arial"/>
          <w:b/>
          <w:bCs/>
          <w:color w:val="000000"/>
          <w:u w:val="single"/>
        </w:rPr>
        <w:t>TOWN MAYOR’S ANNOUNCEMENTS</w:t>
      </w:r>
    </w:p>
    <w:p w14:paraId="1EF58CBB" w14:textId="77777777" w:rsidR="00B37D49" w:rsidRPr="00836B8F" w:rsidRDefault="00B37D49" w:rsidP="00B37D49">
      <w:pPr>
        <w:pStyle w:val="NormalWeb"/>
        <w:spacing w:before="0" w:beforeAutospacing="0" w:after="0" w:afterAutospacing="0"/>
        <w:ind w:left="-567" w:hanging="567"/>
        <w:rPr>
          <w:rFonts w:ascii="Arial" w:hAnsi="Arial" w:cs="Arial"/>
          <w:color w:val="000000"/>
        </w:rPr>
      </w:pPr>
    </w:p>
    <w:p w14:paraId="4D24B494" w14:textId="77777777" w:rsidR="00B37D49" w:rsidRDefault="00B37D49" w:rsidP="008259F7">
      <w:pPr>
        <w:pStyle w:val="NormalWeb"/>
        <w:spacing w:before="0" w:beforeAutospacing="0" w:after="0" w:afterAutospacing="0"/>
        <w:rPr>
          <w:rFonts w:ascii="Arial" w:hAnsi="Arial" w:cs="Arial"/>
          <w:color w:val="000000"/>
        </w:rPr>
      </w:pPr>
      <w:r w:rsidRPr="00836B8F">
        <w:rPr>
          <w:rFonts w:ascii="Arial" w:hAnsi="Arial" w:cs="Arial"/>
          <w:color w:val="000000"/>
        </w:rPr>
        <w:t>The Mayor will attend the opening of the Caerphilly Arts Society exhibition in the Twyn Community Centre on 26 May 2026.</w:t>
      </w:r>
    </w:p>
    <w:p w14:paraId="14307905" w14:textId="77777777" w:rsidR="00B37D49" w:rsidRPr="00836B8F" w:rsidRDefault="00B37D49" w:rsidP="00B37D49">
      <w:pPr>
        <w:pStyle w:val="NormalWeb"/>
        <w:spacing w:before="0" w:beforeAutospacing="0" w:after="0" w:afterAutospacing="0"/>
        <w:ind w:left="-567"/>
        <w:rPr>
          <w:rFonts w:ascii="Arial" w:hAnsi="Arial" w:cs="Arial"/>
          <w:color w:val="000000"/>
        </w:rPr>
      </w:pPr>
    </w:p>
    <w:p w14:paraId="229F73D5" w14:textId="77777777" w:rsidR="00B37D49" w:rsidRDefault="00B37D49" w:rsidP="008259F7">
      <w:pPr>
        <w:pStyle w:val="NormalWeb"/>
        <w:spacing w:before="0" w:beforeAutospacing="0" w:after="0" w:afterAutospacing="0"/>
        <w:ind w:left="-567"/>
        <w:rPr>
          <w:rFonts w:ascii="Arial" w:hAnsi="Arial" w:cs="Arial"/>
          <w:b/>
          <w:bCs/>
          <w:color w:val="000000"/>
          <w:u w:val="single"/>
        </w:rPr>
      </w:pPr>
      <w:r w:rsidRPr="00836B8F">
        <w:rPr>
          <w:rFonts w:ascii="Arial" w:hAnsi="Arial" w:cs="Arial"/>
          <w:color w:val="000000"/>
        </w:rPr>
        <w:t xml:space="preserve">18 </w:t>
      </w:r>
      <w:r>
        <w:rPr>
          <w:rFonts w:ascii="Arial" w:hAnsi="Arial" w:cs="Arial"/>
          <w:color w:val="000000"/>
        </w:rPr>
        <w:tab/>
      </w:r>
      <w:r w:rsidRPr="00C941E4">
        <w:rPr>
          <w:rFonts w:ascii="Arial" w:hAnsi="Arial" w:cs="Arial"/>
          <w:b/>
          <w:bCs/>
          <w:color w:val="000000"/>
          <w:u w:val="single"/>
        </w:rPr>
        <w:t>ENVIRONMENTAL MATTERS</w:t>
      </w:r>
    </w:p>
    <w:p w14:paraId="5A2B8300" w14:textId="77777777" w:rsidR="00B37D49" w:rsidRPr="00C941E4" w:rsidRDefault="00B37D49" w:rsidP="00B37D49">
      <w:pPr>
        <w:pStyle w:val="NormalWeb"/>
        <w:spacing w:before="0" w:beforeAutospacing="0" w:after="0" w:afterAutospacing="0"/>
        <w:ind w:left="-567" w:hanging="567"/>
        <w:rPr>
          <w:rFonts w:ascii="Arial" w:hAnsi="Arial" w:cs="Arial"/>
          <w:b/>
          <w:bCs/>
          <w:color w:val="000000"/>
          <w:u w:val="single"/>
        </w:rPr>
      </w:pPr>
    </w:p>
    <w:p w14:paraId="524D81EC" w14:textId="77777777" w:rsidR="00B37D49" w:rsidRDefault="00B37D49" w:rsidP="008259F7">
      <w:pPr>
        <w:pStyle w:val="NormalWeb"/>
        <w:spacing w:before="0" w:beforeAutospacing="0" w:after="0" w:afterAutospacing="0"/>
        <w:ind w:left="-567" w:firstLine="567"/>
        <w:rPr>
          <w:rFonts w:ascii="Arial" w:hAnsi="Arial" w:cs="Arial"/>
          <w:color w:val="000000"/>
        </w:rPr>
      </w:pPr>
      <w:r w:rsidRPr="00836B8F">
        <w:rPr>
          <w:rFonts w:ascii="Arial" w:hAnsi="Arial" w:cs="Arial"/>
          <w:color w:val="000000"/>
        </w:rPr>
        <w:t>No issues raised.</w:t>
      </w:r>
    </w:p>
    <w:p w14:paraId="027E1C4C" w14:textId="77777777" w:rsidR="00B37D49" w:rsidRPr="00836B8F" w:rsidRDefault="00B37D49" w:rsidP="00B37D49">
      <w:pPr>
        <w:pStyle w:val="NormalWeb"/>
        <w:spacing w:before="0" w:beforeAutospacing="0" w:after="0" w:afterAutospacing="0"/>
        <w:ind w:left="-567"/>
        <w:rPr>
          <w:rFonts w:ascii="Arial" w:hAnsi="Arial" w:cs="Arial"/>
          <w:color w:val="000000"/>
        </w:rPr>
      </w:pPr>
    </w:p>
    <w:p w14:paraId="3B102FC1" w14:textId="77777777" w:rsidR="00B37D49" w:rsidRDefault="00B37D49" w:rsidP="008259F7">
      <w:pPr>
        <w:pStyle w:val="NormalWeb"/>
        <w:spacing w:before="0" w:beforeAutospacing="0" w:after="0" w:afterAutospacing="0"/>
        <w:ind w:left="-567"/>
        <w:rPr>
          <w:rFonts w:ascii="Arial" w:hAnsi="Arial" w:cs="Arial"/>
          <w:b/>
          <w:bCs/>
          <w:color w:val="000000"/>
          <w:u w:val="single"/>
        </w:rPr>
      </w:pPr>
      <w:r w:rsidRPr="00836B8F">
        <w:rPr>
          <w:rFonts w:ascii="Arial" w:hAnsi="Arial" w:cs="Arial"/>
          <w:color w:val="000000"/>
        </w:rPr>
        <w:t xml:space="preserve">19 </w:t>
      </w:r>
      <w:r>
        <w:rPr>
          <w:rFonts w:ascii="Arial" w:hAnsi="Arial" w:cs="Arial"/>
          <w:color w:val="000000"/>
        </w:rPr>
        <w:tab/>
      </w:r>
      <w:r w:rsidRPr="00C941E4">
        <w:rPr>
          <w:rFonts w:ascii="Arial" w:hAnsi="Arial" w:cs="Arial"/>
          <w:b/>
          <w:bCs/>
          <w:color w:val="000000"/>
          <w:u w:val="single"/>
        </w:rPr>
        <w:t>TOWN CLERK’S REPORTS</w:t>
      </w:r>
    </w:p>
    <w:p w14:paraId="7704D608" w14:textId="77777777" w:rsidR="00B37D49" w:rsidRPr="00C941E4" w:rsidRDefault="00B37D49" w:rsidP="00B37D49">
      <w:pPr>
        <w:pStyle w:val="NormalWeb"/>
        <w:spacing w:before="0" w:beforeAutospacing="0" w:after="0" w:afterAutospacing="0"/>
        <w:ind w:left="-567" w:hanging="567"/>
        <w:rPr>
          <w:rFonts w:ascii="Arial" w:hAnsi="Arial" w:cs="Arial"/>
          <w:b/>
          <w:bCs/>
          <w:color w:val="000000"/>
          <w:u w:val="single"/>
        </w:rPr>
      </w:pPr>
    </w:p>
    <w:p w14:paraId="0F93D65D" w14:textId="77777777" w:rsidR="00B37D49" w:rsidRPr="00B97436" w:rsidRDefault="00B37D49" w:rsidP="008259F7">
      <w:pPr>
        <w:pStyle w:val="NormalWeb"/>
        <w:spacing w:before="0" w:beforeAutospacing="0" w:after="0" w:afterAutospacing="0"/>
        <w:ind w:left="-567" w:firstLine="567"/>
        <w:rPr>
          <w:rFonts w:ascii="Arial" w:hAnsi="Arial" w:cs="Arial"/>
          <w:color w:val="000000"/>
          <w:u w:val="single"/>
        </w:rPr>
      </w:pPr>
      <w:r w:rsidRPr="00B97436">
        <w:rPr>
          <w:rFonts w:ascii="Arial" w:hAnsi="Arial" w:cs="Arial"/>
          <w:color w:val="000000"/>
          <w:u w:val="single"/>
        </w:rPr>
        <w:t>1 Annual Return for the Year Ended 31 March 2026</w:t>
      </w:r>
    </w:p>
    <w:p w14:paraId="35935F2A" w14:textId="77777777" w:rsidR="00B37D49" w:rsidRPr="003D36BD" w:rsidRDefault="00B37D49" w:rsidP="00B37D49">
      <w:pPr>
        <w:pStyle w:val="NormalWeb"/>
        <w:spacing w:before="0" w:beforeAutospacing="0" w:after="0" w:afterAutospacing="0"/>
        <w:ind w:left="-567"/>
        <w:rPr>
          <w:rFonts w:ascii="Arial" w:hAnsi="Arial" w:cs="Arial"/>
          <w:color w:val="000000"/>
          <w:u w:val="single"/>
        </w:rPr>
      </w:pPr>
    </w:p>
    <w:p w14:paraId="71B69CA1" w14:textId="77777777" w:rsidR="00B37D49" w:rsidRDefault="00B37D49" w:rsidP="008259F7">
      <w:pPr>
        <w:pStyle w:val="NormalWeb"/>
        <w:spacing w:before="0" w:beforeAutospacing="0" w:after="0" w:afterAutospacing="0"/>
        <w:ind w:left="-567" w:firstLine="567"/>
        <w:rPr>
          <w:rFonts w:ascii="Arial" w:hAnsi="Arial" w:cs="Arial"/>
          <w:color w:val="000000"/>
        </w:rPr>
      </w:pPr>
      <w:r w:rsidRPr="00836B8F">
        <w:rPr>
          <w:rFonts w:ascii="Arial" w:hAnsi="Arial" w:cs="Arial"/>
          <w:color w:val="000000"/>
        </w:rPr>
        <w:t>The Town Council is subject to a Basic Audit for 2025-26.</w:t>
      </w:r>
    </w:p>
    <w:p w14:paraId="05A3CC8B" w14:textId="77777777" w:rsidR="00B37D49" w:rsidRDefault="00B37D49" w:rsidP="00B37D49">
      <w:pPr>
        <w:pStyle w:val="NormalWeb"/>
        <w:spacing w:before="0" w:beforeAutospacing="0" w:after="0" w:afterAutospacing="0"/>
        <w:ind w:left="-567"/>
        <w:rPr>
          <w:rFonts w:ascii="Arial" w:hAnsi="Arial" w:cs="Arial"/>
          <w:color w:val="000000"/>
        </w:rPr>
      </w:pPr>
    </w:p>
    <w:p w14:paraId="77EAB44E" w14:textId="77777777" w:rsidR="00B37D49" w:rsidRDefault="00B37D49" w:rsidP="008259F7">
      <w:pPr>
        <w:pStyle w:val="NormalWeb"/>
        <w:spacing w:before="0" w:beforeAutospacing="0" w:after="0" w:afterAutospacing="0"/>
        <w:rPr>
          <w:rFonts w:ascii="Arial" w:hAnsi="Arial" w:cs="Arial"/>
          <w:color w:val="000000"/>
        </w:rPr>
      </w:pPr>
      <w:r w:rsidRPr="00E26273">
        <w:rPr>
          <w:rFonts w:ascii="Arial" w:hAnsi="Arial" w:cs="Arial"/>
          <w:color w:val="000000"/>
        </w:rPr>
        <w:t>The Town Clerk presented the Annual Return. The main variations between 2024-25 and 2025-26 were outlined. Payments for 2025-26 were £105941.34. Receipts were £114330.30. Income has therefore covered expenditure with no call on reserves. The bank reconciliation statement shows the balances at 31 March 2026 as £121960.93.</w:t>
      </w:r>
    </w:p>
    <w:p w14:paraId="0213FCF1" w14:textId="77777777" w:rsidR="00B37D49" w:rsidRPr="00E26273" w:rsidRDefault="00B37D49" w:rsidP="00B37D49">
      <w:pPr>
        <w:pStyle w:val="NormalWeb"/>
        <w:spacing w:before="0" w:beforeAutospacing="0" w:after="0" w:afterAutospacing="0"/>
        <w:ind w:left="-567"/>
        <w:rPr>
          <w:rFonts w:ascii="Arial" w:hAnsi="Arial" w:cs="Arial"/>
          <w:color w:val="000000"/>
        </w:rPr>
      </w:pPr>
    </w:p>
    <w:p w14:paraId="53DB4C8B" w14:textId="77777777" w:rsidR="00B37D49" w:rsidRDefault="00B37D49" w:rsidP="008259F7">
      <w:pPr>
        <w:pStyle w:val="NormalWeb"/>
        <w:spacing w:before="0" w:beforeAutospacing="0" w:after="0" w:afterAutospacing="0"/>
        <w:rPr>
          <w:rFonts w:ascii="Arial" w:hAnsi="Arial" w:cs="Arial"/>
          <w:color w:val="000000"/>
        </w:rPr>
      </w:pPr>
      <w:r w:rsidRPr="00E26273">
        <w:rPr>
          <w:rFonts w:ascii="Arial" w:hAnsi="Arial" w:cs="Arial"/>
          <w:color w:val="000000"/>
        </w:rPr>
        <w:t>There has been no change in the value of assets.</w:t>
      </w:r>
    </w:p>
    <w:p w14:paraId="1F1443AC"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6774D96D" w14:textId="77777777" w:rsidR="00B37D49" w:rsidRDefault="00B37D49" w:rsidP="008259F7">
      <w:pPr>
        <w:pStyle w:val="NormalWeb"/>
        <w:spacing w:before="0" w:beforeAutospacing="0" w:after="0" w:afterAutospacing="0"/>
        <w:rPr>
          <w:rFonts w:ascii="Arial" w:hAnsi="Arial" w:cs="Arial"/>
          <w:color w:val="000000"/>
        </w:rPr>
      </w:pPr>
      <w:r w:rsidRPr="00E26273">
        <w:rPr>
          <w:rFonts w:ascii="Arial" w:hAnsi="Arial" w:cs="Arial"/>
          <w:color w:val="000000"/>
        </w:rPr>
        <w:t>No issues were raised during the internal audit.</w:t>
      </w:r>
    </w:p>
    <w:p w14:paraId="08C6106E"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3170F9AB" w14:textId="2676241A" w:rsidR="00B37D49" w:rsidRDefault="00B37D49" w:rsidP="00B37D49">
      <w:pPr>
        <w:pStyle w:val="NormalWeb"/>
        <w:spacing w:before="0" w:beforeAutospacing="0" w:after="0" w:afterAutospacing="0"/>
        <w:ind w:left="-709" w:hanging="567"/>
        <w:rPr>
          <w:rFonts w:ascii="Arial" w:hAnsi="Arial" w:cs="Arial"/>
          <w:color w:val="000000"/>
        </w:rPr>
      </w:pPr>
      <w:r>
        <w:rPr>
          <w:rFonts w:ascii="Arial" w:hAnsi="Arial" w:cs="Arial"/>
          <w:color w:val="000000"/>
        </w:rPr>
        <w:t xml:space="preserve">          </w:t>
      </w:r>
      <w:r w:rsidR="008259F7">
        <w:rPr>
          <w:rFonts w:ascii="Arial" w:hAnsi="Arial" w:cs="Arial"/>
          <w:color w:val="000000"/>
        </w:rPr>
        <w:tab/>
      </w:r>
      <w:r w:rsidRPr="00E26273">
        <w:rPr>
          <w:rFonts w:ascii="Arial" w:hAnsi="Arial" w:cs="Arial"/>
          <w:color w:val="000000"/>
        </w:rPr>
        <w:t xml:space="preserve">The explanations to the negative responses on the Annual Governance Statement were </w:t>
      </w:r>
    </w:p>
    <w:p w14:paraId="5626E751" w14:textId="1D53CE6B" w:rsidR="00B37D49" w:rsidRDefault="00B37D49" w:rsidP="00B37D49">
      <w:pPr>
        <w:pStyle w:val="NormalWeb"/>
        <w:spacing w:before="0" w:beforeAutospacing="0" w:after="0" w:afterAutospacing="0"/>
        <w:ind w:left="-709"/>
        <w:rPr>
          <w:rFonts w:ascii="Arial" w:hAnsi="Arial" w:cs="Arial"/>
          <w:color w:val="000000"/>
        </w:rPr>
      </w:pPr>
      <w:r>
        <w:rPr>
          <w:rFonts w:ascii="Arial" w:hAnsi="Arial" w:cs="Arial"/>
          <w:color w:val="000000"/>
        </w:rPr>
        <w:t xml:space="preserve">  </w:t>
      </w:r>
      <w:r w:rsidR="008259F7">
        <w:rPr>
          <w:rFonts w:ascii="Arial" w:hAnsi="Arial" w:cs="Arial"/>
          <w:color w:val="000000"/>
        </w:rPr>
        <w:tab/>
      </w:r>
      <w:r w:rsidRPr="00E26273">
        <w:rPr>
          <w:rFonts w:ascii="Arial" w:hAnsi="Arial" w:cs="Arial"/>
          <w:color w:val="000000"/>
        </w:rPr>
        <w:t>noted. Negative responses on the AGS do not qualify the audit opinion.</w:t>
      </w:r>
    </w:p>
    <w:p w14:paraId="2D84F23B" w14:textId="77777777" w:rsidR="00B37D49" w:rsidRPr="00E26273" w:rsidRDefault="00B37D49" w:rsidP="00B37D49">
      <w:pPr>
        <w:pStyle w:val="NormalWeb"/>
        <w:spacing w:before="0" w:beforeAutospacing="0" w:after="0" w:afterAutospacing="0"/>
        <w:ind w:left="-709"/>
        <w:rPr>
          <w:rFonts w:ascii="Arial" w:hAnsi="Arial" w:cs="Arial"/>
          <w:color w:val="000000"/>
        </w:rPr>
      </w:pPr>
    </w:p>
    <w:p w14:paraId="604D992C" w14:textId="77777777" w:rsidR="00B37D49" w:rsidRDefault="00B37D49" w:rsidP="008259F7">
      <w:pPr>
        <w:pStyle w:val="NormalWeb"/>
        <w:spacing w:before="0" w:beforeAutospacing="0" w:after="0" w:afterAutospacing="0"/>
        <w:rPr>
          <w:rFonts w:ascii="Arial" w:hAnsi="Arial" w:cs="Arial"/>
          <w:color w:val="000000"/>
        </w:rPr>
      </w:pPr>
      <w:r w:rsidRPr="00E26273">
        <w:rPr>
          <w:rFonts w:ascii="Arial" w:hAnsi="Arial" w:cs="Arial"/>
          <w:color w:val="000000"/>
        </w:rPr>
        <w:t>As part of the Basic Audit the following governance themes will be examined:</w:t>
      </w:r>
    </w:p>
    <w:p w14:paraId="1BFA21BA"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65EC8FE5" w14:textId="77777777" w:rsidR="00B37D49" w:rsidRPr="00E26273" w:rsidRDefault="00B37D49" w:rsidP="008259F7">
      <w:pPr>
        <w:pStyle w:val="NormalWeb"/>
        <w:numPr>
          <w:ilvl w:val="2"/>
          <w:numId w:val="6"/>
        </w:numPr>
        <w:spacing w:before="0" w:beforeAutospacing="0" w:after="0" w:afterAutospacing="0"/>
        <w:rPr>
          <w:rFonts w:ascii="Arial" w:hAnsi="Arial" w:cs="Arial"/>
          <w:color w:val="000000"/>
        </w:rPr>
      </w:pPr>
      <w:r w:rsidRPr="00E26273">
        <w:rPr>
          <w:rFonts w:ascii="Arial" w:hAnsi="Arial" w:cs="Arial"/>
          <w:color w:val="000000"/>
        </w:rPr>
        <w:t>Annual Report 2025-26</w:t>
      </w:r>
    </w:p>
    <w:p w14:paraId="3F592E4A" w14:textId="77777777" w:rsidR="00B37D49" w:rsidRPr="00E26273" w:rsidRDefault="00B37D49" w:rsidP="008259F7">
      <w:pPr>
        <w:pStyle w:val="NormalWeb"/>
        <w:numPr>
          <w:ilvl w:val="2"/>
          <w:numId w:val="6"/>
        </w:numPr>
        <w:spacing w:before="0" w:beforeAutospacing="0" w:after="0" w:afterAutospacing="0"/>
        <w:rPr>
          <w:rFonts w:ascii="Arial" w:hAnsi="Arial" w:cs="Arial"/>
          <w:color w:val="000000"/>
        </w:rPr>
      </w:pPr>
      <w:r w:rsidRPr="00E26273">
        <w:rPr>
          <w:rFonts w:ascii="Arial" w:hAnsi="Arial" w:cs="Arial"/>
          <w:color w:val="000000"/>
        </w:rPr>
        <w:t>Budget Monitoring</w:t>
      </w:r>
    </w:p>
    <w:p w14:paraId="5B51AE83" w14:textId="77777777" w:rsidR="00B37D49" w:rsidRDefault="00B37D49" w:rsidP="008259F7">
      <w:pPr>
        <w:pStyle w:val="NormalWeb"/>
        <w:numPr>
          <w:ilvl w:val="2"/>
          <w:numId w:val="6"/>
        </w:numPr>
        <w:spacing w:before="0" w:beforeAutospacing="0" w:after="0" w:afterAutospacing="0"/>
        <w:rPr>
          <w:rFonts w:ascii="Arial" w:hAnsi="Arial" w:cs="Arial"/>
          <w:color w:val="000000"/>
        </w:rPr>
      </w:pPr>
      <w:r w:rsidRPr="00E26273">
        <w:rPr>
          <w:rFonts w:ascii="Arial" w:hAnsi="Arial" w:cs="Arial"/>
          <w:color w:val="000000"/>
        </w:rPr>
        <w:t>Internal Audit Terms of Reference</w:t>
      </w:r>
    </w:p>
    <w:p w14:paraId="67A0CB6D" w14:textId="77777777" w:rsidR="00B37D49" w:rsidRPr="00E26273" w:rsidRDefault="00B37D49" w:rsidP="00B37D49">
      <w:pPr>
        <w:pStyle w:val="NormalWeb"/>
        <w:spacing w:before="0" w:beforeAutospacing="0" w:after="0" w:afterAutospacing="0"/>
        <w:ind w:left="153"/>
        <w:rPr>
          <w:rFonts w:ascii="Arial" w:hAnsi="Arial" w:cs="Arial"/>
          <w:color w:val="000000"/>
        </w:rPr>
      </w:pPr>
    </w:p>
    <w:p w14:paraId="1EA90DC2" w14:textId="77777777" w:rsidR="00B37D49" w:rsidRDefault="00B37D49" w:rsidP="008259F7">
      <w:pPr>
        <w:pStyle w:val="NormalWeb"/>
        <w:spacing w:before="0" w:beforeAutospacing="0" w:after="0" w:afterAutospacing="0"/>
        <w:rPr>
          <w:rFonts w:ascii="Arial" w:hAnsi="Arial" w:cs="Arial"/>
          <w:color w:val="000000"/>
        </w:rPr>
      </w:pPr>
      <w:r w:rsidRPr="00E26273">
        <w:rPr>
          <w:rFonts w:ascii="Arial" w:hAnsi="Arial" w:cs="Arial"/>
          <w:color w:val="000000"/>
        </w:rPr>
        <w:t xml:space="preserve">The Accounting Statement had been certified by the Town Clerk in his capacity as </w:t>
      </w:r>
    </w:p>
    <w:p w14:paraId="56819A4D" w14:textId="77777777" w:rsidR="00B37D49" w:rsidRDefault="00B37D49" w:rsidP="008259F7">
      <w:pPr>
        <w:pStyle w:val="NormalWeb"/>
        <w:spacing w:before="0" w:beforeAutospacing="0" w:after="0" w:afterAutospacing="0"/>
        <w:ind w:right="-284"/>
        <w:rPr>
          <w:rFonts w:ascii="Arial" w:hAnsi="Arial" w:cs="Arial"/>
          <w:color w:val="000000"/>
        </w:rPr>
      </w:pPr>
      <w:r w:rsidRPr="00E26273">
        <w:rPr>
          <w:rFonts w:ascii="Arial" w:hAnsi="Arial" w:cs="Arial"/>
          <w:color w:val="000000"/>
        </w:rPr>
        <w:t>Responsible Financial Officer (RFO).</w:t>
      </w:r>
    </w:p>
    <w:p w14:paraId="4509591C" w14:textId="77777777" w:rsidR="00B37D49" w:rsidRPr="00E26273" w:rsidRDefault="00B37D49" w:rsidP="00B37D49">
      <w:pPr>
        <w:pStyle w:val="NormalWeb"/>
        <w:spacing w:before="0" w:beforeAutospacing="0" w:after="0" w:afterAutospacing="0"/>
        <w:ind w:right="-284" w:hanging="567"/>
        <w:rPr>
          <w:rFonts w:ascii="Arial" w:hAnsi="Arial" w:cs="Arial"/>
          <w:color w:val="000000"/>
        </w:rPr>
      </w:pPr>
    </w:p>
    <w:p w14:paraId="12AC588C" w14:textId="77777777" w:rsidR="00B37D49" w:rsidRDefault="00B37D49" w:rsidP="008259F7">
      <w:pPr>
        <w:pStyle w:val="NormalWeb"/>
        <w:spacing w:before="0" w:beforeAutospacing="0" w:after="0" w:afterAutospacing="0"/>
        <w:rPr>
          <w:rFonts w:ascii="Arial" w:hAnsi="Arial" w:cs="Arial"/>
          <w:color w:val="000000"/>
        </w:rPr>
      </w:pPr>
      <w:r w:rsidRPr="00E26273">
        <w:rPr>
          <w:rFonts w:ascii="Arial" w:hAnsi="Arial" w:cs="Arial"/>
          <w:color w:val="000000"/>
        </w:rPr>
        <w:t>It was resolved to approve the Annual Return, which comprises the Accounting Statement, the Annual Governance Statement, and the Internal Audit Report. The Town Mayor signed the Annual Return on behalf of the Town Council.</w:t>
      </w:r>
    </w:p>
    <w:p w14:paraId="78CDB05F" w14:textId="33229199" w:rsidR="00B37D49" w:rsidRPr="00E26273" w:rsidRDefault="008259F7" w:rsidP="00B37D49">
      <w:pPr>
        <w:pStyle w:val="NormalWeb"/>
        <w:spacing w:before="0" w:beforeAutospacing="0" w:after="0" w:afterAutospacing="0"/>
        <w:ind w:left="-567"/>
        <w:rPr>
          <w:rFonts w:ascii="Arial" w:hAnsi="Arial" w:cs="Arial"/>
          <w:color w:val="000000"/>
        </w:rPr>
      </w:pPr>
      <w:r>
        <w:rPr>
          <w:rFonts w:ascii="Arial" w:hAnsi="Arial" w:cs="Arial"/>
          <w:color w:val="000000"/>
        </w:rPr>
        <w:tab/>
      </w:r>
    </w:p>
    <w:p w14:paraId="05F43197" w14:textId="77777777" w:rsidR="00B37D49" w:rsidRDefault="00B37D49" w:rsidP="008259F7">
      <w:pPr>
        <w:pStyle w:val="NormalWeb"/>
        <w:spacing w:before="0" w:beforeAutospacing="0" w:after="0" w:afterAutospacing="0"/>
        <w:rPr>
          <w:rFonts w:ascii="Arial" w:hAnsi="Arial" w:cs="Arial"/>
          <w:color w:val="000000"/>
        </w:rPr>
      </w:pPr>
      <w:r w:rsidRPr="00E26273">
        <w:rPr>
          <w:rFonts w:ascii="Arial" w:hAnsi="Arial" w:cs="Arial"/>
          <w:color w:val="000000"/>
        </w:rPr>
        <w:t>The Annual Return and additional information requested will be submitted to Audit Wales for the external audit, and the notice of the exercise of elector’s rights posted on the website and noticeboard.</w:t>
      </w:r>
    </w:p>
    <w:p w14:paraId="041F11C0" w14:textId="77777777" w:rsidR="00B37D49" w:rsidRDefault="00B37D49" w:rsidP="00B37D49">
      <w:pPr>
        <w:pStyle w:val="NormalWeb"/>
        <w:spacing w:before="0" w:beforeAutospacing="0" w:after="0" w:afterAutospacing="0"/>
        <w:ind w:hanging="567"/>
        <w:rPr>
          <w:rFonts w:ascii="Arial" w:hAnsi="Arial" w:cs="Arial"/>
          <w:color w:val="000000"/>
          <w:u w:val="single"/>
        </w:rPr>
      </w:pPr>
    </w:p>
    <w:p w14:paraId="36F8A674" w14:textId="20AC06D9" w:rsidR="00B37D49" w:rsidRDefault="00B37D49" w:rsidP="008259F7">
      <w:pPr>
        <w:pStyle w:val="NormalWeb"/>
        <w:spacing w:before="0" w:beforeAutospacing="0" w:after="0" w:afterAutospacing="0"/>
        <w:rPr>
          <w:rFonts w:ascii="Arial" w:hAnsi="Arial" w:cs="Arial"/>
          <w:color w:val="000000"/>
          <w:u w:val="single"/>
        </w:rPr>
      </w:pPr>
      <w:r w:rsidRPr="00B97436">
        <w:rPr>
          <w:rFonts w:ascii="Arial" w:hAnsi="Arial" w:cs="Arial"/>
          <w:color w:val="000000"/>
          <w:u w:val="single"/>
        </w:rPr>
        <w:t>2 Insurance Renewal</w:t>
      </w:r>
    </w:p>
    <w:p w14:paraId="7C16705A" w14:textId="77777777" w:rsidR="00B37D49" w:rsidRPr="00B97436" w:rsidRDefault="00B37D49" w:rsidP="00B37D49">
      <w:pPr>
        <w:pStyle w:val="NormalWeb"/>
        <w:spacing w:before="0" w:beforeAutospacing="0" w:after="0" w:afterAutospacing="0"/>
        <w:ind w:hanging="567"/>
        <w:rPr>
          <w:rFonts w:ascii="Arial" w:hAnsi="Arial" w:cs="Arial"/>
          <w:color w:val="000000"/>
          <w:u w:val="single"/>
        </w:rPr>
      </w:pPr>
    </w:p>
    <w:p w14:paraId="03E12017" w14:textId="55C72EAB" w:rsidR="00B37D49" w:rsidRDefault="00B37D49" w:rsidP="008259F7">
      <w:pPr>
        <w:pStyle w:val="NormalWeb"/>
        <w:spacing w:before="0" w:beforeAutospacing="0" w:after="0" w:afterAutospacing="0"/>
        <w:rPr>
          <w:rFonts w:ascii="Arial" w:hAnsi="Arial" w:cs="Arial"/>
          <w:color w:val="000000"/>
        </w:rPr>
      </w:pPr>
      <w:r w:rsidRPr="00E26273">
        <w:rPr>
          <w:rFonts w:ascii="Arial" w:hAnsi="Arial" w:cs="Arial"/>
          <w:color w:val="000000"/>
        </w:rPr>
        <w:t>There was a market testing exercise in 2025 and the insurance was renewed through Gallagher Insurance Brokers on a 3 year Long Term Agreement (LTA). There are no changes to the required cover and the premium shows a small increase due to index linking applied to the sums insured for assets.</w:t>
      </w:r>
    </w:p>
    <w:p w14:paraId="6E98BB57" w14:textId="77777777" w:rsidR="00B37D49" w:rsidRPr="00E26273" w:rsidRDefault="00B37D49" w:rsidP="00B37D49">
      <w:pPr>
        <w:pStyle w:val="NormalWeb"/>
        <w:spacing w:before="0" w:beforeAutospacing="0" w:after="0" w:afterAutospacing="0"/>
        <w:ind w:left="-567"/>
        <w:rPr>
          <w:rFonts w:ascii="Arial" w:hAnsi="Arial" w:cs="Arial"/>
          <w:color w:val="000000"/>
        </w:rPr>
      </w:pPr>
    </w:p>
    <w:p w14:paraId="7457E027" w14:textId="77777777" w:rsidR="00B37D49" w:rsidRDefault="00B37D49" w:rsidP="008259F7">
      <w:pPr>
        <w:pStyle w:val="NormalWeb"/>
        <w:spacing w:before="0" w:beforeAutospacing="0" w:after="0" w:afterAutospacing="0"/>
        <w:rPr>
          <w:rFonts w:ascii="Arial" w:hAnsi="Arial" w:cs="Arial"/>
          <w:color w:val="000000"/>
        </w:rPr>
      </w:pPr>
      <w:r w:rsidRPr="00E26273">
        <w:rPr>
          <w:rFonts w:ascii="Arial" w:hAnsi="Arial" w:cs="Arial"/>
          <w:color w:val="000000"/>
        </w:rPr>
        <w:lastRenderedPageBreak/>
        <w:t>It was resolved to renew the insurance through Galagher Insurance Brokers in the sum of £1074.98. The policy is placed with Hiscox Insurance Company Limited.</w:t>
      </w:r>
    </w:p>
    <w:p w14:paraId="6A3F3991" w14:textId="77777777" w:rsidR="00B37D49" w:rsidRPr="00E26273" w:rsidRDefault="00B37D49" w:rsidP="00B37D49">
      <w:pPr>
        <w:pStyle w:val="NormalWeb"/>
        <w:spacing w:before="0" w:beforeAutospacing="0" w:after="0" w:afterAutospacing="0"/>
        <w:ind w:left="-567"/>
        <w:rPr>
          <w:rFonts w:ascii="Arial" w:hAnsi="Arial" w:cs="Arial"/>
          <w:color w:val="000000"/>
        </w:rPr>
      </w:pPr>
    </w:p>
    <w:p w14:paraId="16906431" w14:textId="77777777" w:rsidR="00B37D49" w:rsidRDefault="00B37D49" w:rsidP="008259F7">
      <w:pPr>
        <w:pStyle w:val="NormalWeb"/>
        <w:spacing w:before="0" w:beforeAutospacing="0" w:after="0" w:afterAutospacing="0"/>
        <w:rPr>
          <w:rFonts w:ascii="Arial" w:hAnsi="Arial" w:cs="Arial"/>
          <w:color w:val="000000"/>
          <w:u w:val="single"/>
        </w:rPr>
      </w:pPr>
      <w:r w:rsidRPr="00B97436">
        <w:rPr>
          <w:rFonts w:ascii="Arial" w:hAnsi="Arial" w:cs="Arial"/>
          <w:color w:val="000000"/>
          <w:u w:val="single"/>
        </w:rPr>
        <w:t>3 One Voice Wales Civility and Respect Pledge</w:t>
      </w:r>
    </w:p>
    <w:p w14:paraId="3C607096" w14:textId="77777777" w:rsidR="00B37D49" w:rsidRPr="00B97436" w:rsidRDefault="00B37D49" w:rsidP="00B37D49">
      <w:pPr>
        <w:pStyle w:val="NormalWeb"/>
        <w:spacing w:before="0" w:beforeAutospacing="0" w:after="0" w:afterAutospacing="0"/>
        <w:ind w:hanging="567"/>
        <w:rPr>
          <w:rFonts w:ascii="Arial" w:hAnsi="Arial" w:cs="Arial"/>
          <w:color w:val="000000"/>
          <w:u w:val="single"/>
        </w:rPr>
      </w:pPr>
    </w:p>
    <w:p w14:paraId="5ACBFA97" w14:textId="1865D3A1" w:rsidR="00B37D49" w:rsidRDefault="00B37D49" w:rsidP="008259F7">
      <w:pPr>
        <w:pStyle w:val="NormalWeb"/>
        <w:spacing w:before="0" w:beforeAutospacing="0" w:after="0" w:afterAutospacing="0"/>
        <w:ind w:left="-4"/>
        <w:rPr>
          <w:rFonts w:ascii="Arial" w:hAnsi="Arial" w:cs="Arial"/>
          <w:color w:val="000000"/>
        </w:rPr>
      </w:pPr>
      <w:r w:rsidRPr="00E26273">
        <w:rPr>
          <w:rFonts w:ascii="Arial" w:hAnsi="Arial" w:cs="Arial"/>
          <w:color w:val="000000"/>
        </w:rPr>
        <w:t>One Voice Wales as the umbrella body for town and community councils in Wales is keen that all councils commit to high standards of behaviour and signing the pledge is a demonstration of commitment. The Town Council is not a member of One Voice Wales but this does not preclude signing the pledge.</w:t>
      </w:r>
    </w:p>
    <w:p w14:paraId="5E59535D" w14:textId="77777777" w:rsidR="00B37D49" w:rsidRPr="00E26273" w:rsidRDefault="00B37D49" w:rsidP="00B37D49">
      <w:pPr>
        <w:pStyle w:val="NormalWeb"/>
        <w:spacing w:before="0" w:beforeAutospacing="0" w:after="0" w:afterAutospacing="0"/>
        <w:ind w:left="-567" w:hanging="567"/>
        <w:rPr>
          <w:rFonts w:ascii="Arial" w:hAnsi="Arial" w:cs="Arial"/>
          <w:color w:val="000000"/>
        </w:rPr>
      </w:pPr>
    </w:p>
    <w:p w14:paraId="23DFEED4" w14:textId="77777777" w:rsidR="00B37D49" w:rsidRDefault="00B37D49" w:rsidP="008259F7">
      <w:pPr>
        <w:pStyle w:val="NormalWeb"/>
        <w:spacing w:before="0" w:beforeAutospacing="0" w:after="0" w:afterAutospacing="0"/>
        <w:ind w:hanging="4"/>
        <w:rPr>
          <w:rFonts w:ascii="Arial" w:hAnsi="Arial" w:cs="Arial"/>
          <w:color w:val="000000"/>
        </w:rPr>
      </w:pPr>
      <w:r w:rsidRPr="00E26273">
        <w:rPr>
          <w:rFonts w:ascii="Arial" w:hAnsi="Arial" w:cs="Arial"/>
          <w:color w:val="000000"/>
        </w:rPr>
        <w:t>It was agreed that the Town Council would sign the Civility and Respect Pledge.</w:t>
      </w:r>
    </w:p>
    <w:p w14:paraId="60D9FEE6" w14:textId="77777777" w:rsidR="00B37D49" w:rsidRDefault="00B37D49" w:rsidP="00B37D49">
      <w:pPr>
        <w:pStyle w:val="NormalWeb"/>
        <w:spacing w:before="0" w:beforeAutospacing="0" w:after="0" w:afterAutospacing="0"/>
        <w:ind w:hanging="567"/>
        <w:rPr>
          <w:rFonts w:ascii="Arial" w:hAnsi="Arial" w:cs="Arial"/>
          <w:color w:val="000000"/>
        </w:rPr>
      </w:pPr>
    </w:p>
    <w:p w14:paraId="2614AD20" w14:textId="350D9452" w:rsidR="00B37D49" w:rsidRDefault="00B37D49" w:rsidP="00B37D49">
      <w:pPr>
        <w:pStyle w:val="NormalWeb"/>
        <w:spacing w:before="0" w:beforeAutospacing="0" w:after="0" w:afterAutospacing="0"/>
        <w:ind w:left="-709" w:hanging="567"/>
        <w:rPr>
          <w:rFonts w:ascii="Arial" w:hAnsi="Arial" w:cs="Arial"/>
          <w:b/>
          <w:bCs/>
          <w:color w:val="000000"/>
          <w:u w:val="single"/>
        </w:rPr>
      </w:pPr>
      <w:r>
        <w:rPr>
          <w:rFonts w:ascii="Arial" w:hAnsi="Arial" w:cs="Arial"/>
          <w:color w:val="000000"/>
        </w:rPr>
        <w:t xml:space="preserve">  </w:t>
      </w:r>
      <w:r w:rsidR="008259F7">
        <w:rPr>
          <w:rFonts w:ascii="Arial" w:hAnsi="Arial" w:cs="Arial"/>
          <w:color w:val="000000"/>
        </w:rPr>
        <w:tab/>
      </w:r>
      <w:r w:rsidRPr="00E26273">
        <w:rPr>
          <w:rFonts w:ascii="Arial" w:hAnsi="Arial" w:cs="Arial"/>
          <w:color w:val="000000"/>
        </w:rPr>
        <w:t xml:space="preserve">20 </w:t>
      </w:r>
      <w:r>
        <w:rPr>
          <w:rFonts w:ascii="Arial" w:hAnsi="Arial" w:cs="Arial"/>
          <w:color w:val="000000"/>
        </w:rPr>
        <w:tab/>
        <w:t xml:space="preserve"> </w:t>
      </w:r>
      <w:r w:rsidRPr="00CD6314">
        <w:rPr>
          <w:rFonts w:ascii="Arial" w:hAnsi="Arial" w:cs="Arial"/>
          <w:b/>
          <w:bCs/>
          <w:color w:val="000000"/>
          <w:u w:val="single"/>
        </w:rPr>
        <w:t>PLANNING MATTERS</w:t>
      </w:r>
    </w:p>
    <w:p w14:paraId="024269DD" w14:textId="77777777" w:rsidR="00B37D49" w:rsidRPr="00E26273" w:rsidRDefault="00B37D49" w:rsidP="00B37D49">
      <w:pPr>
        <w:pStyle w:val="NormalWeb"/>
        <w:spacing w:before="0" w:beforeAutospacing="0" w:after="0" w:afterAutospacing="0"/>
        <w:ind w:left="-709" w:hanging="567"/>
        <w:rPr>
          <w:rFonts w:ascii="Arial" w:hAnsi="Arial" w:cs="Arial"/>
          <w:color w:val="000000"/>
        </w:rPr>
      </w:pPr>
    </w:p>
    <w:p w14:paraId="48E3F077" w14:textId="3E72621B" w:rsidR="00B37D49" w:rsidRDefault="00B37D49" w:rsidP="008259F7">
      <w:pPr>
        <w:pStyle w:val="NormalWeb"/>
        <w:spacing w:before="0" w:beforeAutospacing="0" w:after="0" w:afterAutospacing="0"/>
        <w:ind w:left="-4"/>
        <w:rPr>
          <w:rFonts w:ascii="Arial" w:hAnsi="Arial" w:cs="Arial"/>
          <w:color w:val="000000"/>
        </w:rPr>
      </w:pPr>
      <w:r w:rsidRPr="00E26273">
        <w:rPr>
          <w:rFonts w:ascii="Arial" w:hAnsi="Arial" w:cs="Arial"/>
          <w:color w:val="000000"/>
        </w:rPr>
        <w:t>A list of all planning applications received since the last Town Council in April 2026 was included on the agenda as confirmation of consultation by the Local Planning Authority. The applications are circulated as soon as received from CCBC on an individual basis and it is for Members to identify any matters they wish to raise before the expiry of the 21 day consultation period.</w:t>
      </w:r>
    </w:p>
    <w:p w14:paraId="6B8CF360" w14:textId="77777777" w:rsidR="00B37D49" w:rsidRPr="00E26273" w:rsidRDefault="00B37D49" w:rsidP="00B37D49">
      <w:pPr>
        <w:pStyle w:val="NormalWeb"/>
        <w:spacing w:before="0" w:beforeAutospacing="0" w:after="0" w:afterAutospacing="0"/>
        <w:ind w:left="-567" w:hanging="567"/>
        <w:rPr>
          <w:rFonts w:ascii="Arial" w:hAnsi="Arial" w:cs="Arial"/>
          <w:color w:val="000000"/>
        </w:rPr>
      </w:pPr>
    </w:p>
    <w:p w14:paraId="19619B2B" w14:textId="77777777" w:rsidR="00B37D49" w:rsidRDefault="00B37D49" w:rsidP="008259F7">
      <w:pPr>
        <w:pStyle w:val="NormalWeb"/>
        <w:spacing w:before="0" w:beforeAutospacing="0" w:after="0" w:afterAutospacing="0"/>
        <w:ind w:hanging="4"/>
        <w:rPr>
          <w:rFonts w:ascii="Arial" w:hAnsi="Arial" w:cs="Arial"/>
          <w:color w:val="000000"/>
        </w:rPr>
      </w:pPr>
      <w:r w:rsidRPr="00E26273">
        <w:rPr>
          <w:rFonts w:ascii="Arial" w:hAnsi="Arial" w:cs="Arial"/>
          <w:color w:val="000000"/>
        </w:rPr>
        <w:t>Councillor J Fussell declared an interest as a member of the CCBC Planning Committee.</w:t>
      </w:r>
    </w:p>
    <w:p w14:paraId="508A8CAC" w14:textId="77777777" w:rsidR="00B37D49" w:rsidRDefault="00B37D49" w:rsidP="008259F7">
      <w:pPr>
        <w:pStyle w:val="NormalWeb"/>
        <w:spacing w:before="0" w:beforeAutospacing="0" w:after="0" w:afterAutospacing="0"/>
        <w:ind w:hanging="4"/>
        <w:rPr>
          <w:rFonts w:ascii="Arial" w:hAnsi="Arial" w:cs="Arial"/>
          <w:color w:val="000000"/>
        </w:rPr>
      </w:pPr>
      <w:r w:rsidRPr="00E26273">
        <w:rPr>
          <w:rFonts w:ascii="Arial" w:hAnsi="Arial" w:cs="Arial"/>
          <w:color w:val="000000"/>
        </w:rPr>
        <w:t>Councillor J Grenfell declared an interest as a member of the CCBC Planning Committee.</w:t>
      </w:r>
    </w:p>
    <w:p w14:paraId="6E438A55"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301ED5A4" w14:textId="77777777" w:rsidR="00B37D49" w:rsidRDefault="00B37D49" w:rsidP="008259F7">
      <w:pPr>
        <w:pStyle w:val="NormalWeb"/>
        <w:spacing w:before="0" w:beforeAutospacing="0" w:after="0" w:afterAutospacing="0"/>
        <w:ind w:left="-567"/>
        <w:rPr>
          <w:rFonts w:ascii="Arial" w:hAnsi="Arial" w:cs="Arial"/>
          <w:b/>
          <w:bCs/>
          <w:color w:val="000000"/>
          <w:u w:val="single"/>
        </w:rPr>
      </w:pPr>
      <w:r w:rsidRPr="00E26273">
        <w:rPr>
          <w:rFonts w:ascii="Arial" w:hAnsi="Arial" w:cs="Arial"/>
          <w:color w:val="000000"/>
        </w:rPr>
        <w:t xml:space="preserve">21 </w:t>
      </w:r>
      <w:r>
        <w:rPr>
          <w:rFonts w:ascii="Arial" w:hAnsi="Arial" w:cs="Arial"/>
          <w:color w:val="000000"/>
        </w:rPr>
        <w:t xml:space="preserve">   </w:t>
      </w:r>
      <w:r w:rsidRPr="00BA0270">
        <w:rPr>
          <w:rFonts w:ascii="Arial" w:hAnsi="Arial" w:cs="Arial"/>
          <w:b/>
          <w:bCs/>
          <w:color w:val="000000"/>
          <w:u w:val="single"/>
        </w:rPr>
        <w:t>PAYMENTS AND FINANCIAL MATTERS</w:t>
      </w:r>
    </w:p>
    <w:p w14:paraId="29F6CAAC" w14:textId="77777777" w:rsidR="00B37D49" w:rsidRPr="00E26273" w:rsidRDefault="00B37D49" w:rsidP="00B37D49">
      <w:pPr>
        <w:pStyle w:val="NormalWeb"/>
        <w:spacing w:before="0" w:beforeAutospacing="0" w:after="0" w:afterAutospacing="0"/>
        <w:ind w:left="-567" w:hanging="567"/>
        <w:rPr>
          <w:rFonts w:ascii="Arial" w:hAnsi="Arial" w:cs="Arial"/>
          <w:color w:val="000000"/>
        </w:rPr>
      </w:pPr>
    </w:p>
    <w:p w14:paraId="7BC9F702" w14:textId="77777777" w:rsidR="00B37D49" w:rsidRDefault="00B37D49" w:rsidP="008B6FFC">
      <w:pPr>
        <w:pStyle w:val="NormalWeb"/>
        <w:spacing w:before="0" w:beforeAutospacing="0" w:after="0" w:afterAutospacing="0"/>
        <w:rPr>
          <w:rFonts w:ascii="Arial" w:hAnsi="Arial" w:cs="Arial"/>
          <w:color w:val="000000"/>
        </w:rPr>
      </w:pPr>
      <w:r w:rsidRPr="00E26273">
        <w:rPr>
          <w:rFonts w:ascii="Arial" w:hAnsi="Arial" w:cs="Arial"/>
          <w:color w:val="000000"/>
        </w:rPr>
        <w:t>1 List of payments were noted and approved.</w:t>
      </w:r>
    </w:p>
    <w:p w14:paraId="0E15EF5B"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7A8C31A0" w14:textId="77777777" w:rsidR="00B37D49" w:rsidRDefault="00B37D49" w:rsidP="008B6FFC">
      <w:pPr>
        <w:pStyle w:val="NormalWeb"/>
        <w:spacing w:before="0" w:beforeAutospacing="0" w:after="0" w:afterAutospacing="0"/>
        <w:rPr>
          <w:rFonts w:ascii="Arial" w:hAnsi="Arial" w:cs="Arial"/>
          <w:color w:val="000000"/>
        </w:rPr>
      </w:pPr>
      <w:r w:rsidRPr="00E26273">
        <w:rPr>
          <w:rFonts w:ascii="Arial" w:hAnsi="Arial" w:cs="Arial"/>
          <w:color w:val="000000"/>
        </w:rPr>
        <w:t>2 Bank account balances were noted.</w:t>
      </w:r>
    </w:p>
    <w:p w14:paraId="6F58B079"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3876FAC8" w14:textId="77777777" w:rsidR="00B37D49" w:rsidRDefault="00B37D49" w:rsidP="008B6FFC">
      <w:pPr>
        <w:pStyle w:val="NormalWeb"/>
        <w:spacing w:before="0" w:beforeAutospacing="0" w:after="0" w:afterAutospacing="0"/>
        <w:rPr>
          <w:rFonts w:ascii="Arial" w:hAnsi="Arial" w:cs="Arial"/>
          <w:color w:val="000000"/>
          <w:u w:val="single"/>
        </w:rPr>
      </w:pPr>
      <w:r w:rsidRPr="00BA0270">
        <w:rPr>
          <w:rFonts w:ascii="Arial" w:hAnsi="Arial" w:cs="Arial"/>
          <w:color w:val="000000"/>
          <w:u w:val="single"/>
        </w:rPr>
        <w:t>3 Applications for Financial Assistance</w:t>
      </w:r>
    </w:p>
    <w:p w14:paraId="477FA8FE" w14:textId="77777777" w:rsidR="00B37D49" w:rsidRPr="00BA0270" w:rsidRDefault="00B37D49" w:rsidP="00B37D49">
      <w:pPr>
        <w:pStyle w:val="NormalWeb"/>
        <w:spacing w:before="0" w:beforeAutospacing="0" w:after="0" w:afterAutospacing="0"/>
        <w:ind w:hanging="567"/>
        <w:rPr>
          <w:rFonts w:ascii="Arial" w:hAnsi="Arial" w:cs="Arial"/>
          <w:color w:val="000000"/>
          <w:u w:val="single"/>
        </w:rPr>
      </w:pPr>
    </w:p>
    <w:p w14:paraId="0782E60E" w14:textId="77777777" w:rsidR="00B37D49" w:rsidRPr="00363C61" w:rsidRDefault="00B37D49" w:rsidP="008B6FFC">
      <w:pPr>
        <w:pStyle w:val="NormalWeb"/>
        <w:spacing w:before="0" w:beforeAutospacing="0" w:after="0" w:afterAutospacing="0"/>
        <w:rPr>
          <w:rFonts w:ascii="Arial" w:hAnsi="Arial" w:cs="Arial"/>
          <w:b/>
          <w:bCs/>
          <w:color w:val="000000"/>
        </w:rPr>
      </w:pPr>
      <w:r w:rsidRPr="00363C61">
        <w:rPr>
          <w:rFonts w:ascii="Arial" w:hAnsi="Arial" w:cs="Arial"/>
          <w:b/>
          <w:bCs/>
          <w:color w:val="000000"/>
        </w:rPr>
        <w:t>1 Caerphilly Ladies Choir</w:t>
      </w:r>
    </w:p>
    <w:p w14:paraId="43C04907"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1FCB2D86" w14:textId="1B852B90" w:rsidR="00B37D49" w:rsidRPr="00BF04B4" w:rsidRDefault="00B37D49" w:rsidP="00BF04B4">
      <w:pPr>
        <w:pStyle w:val="NormalWeb"/>
        <w:spacing w:before="0" w:beforeAutospacing="0" w:after="0" w:afterAutospacing="0"/>
        <w:rPr>
          <w:rFonts w:ascii="Arial" w:hAnsi="Arial" w:cs="Arial"/>
          <w:color w:val="000000"/>
        </w:rPr>
      </w:pPr>
      <w:r w:rsidRPr="00E26273">
        <w:rPr>
          <w:rFonts w:ascii="Arial" w:hAnsi="Arial" w:cs="Arial"/>
          <w:color w:val="000000"/>
        </w:rPr>
        <w:t xml:space="preserve">A grant of £300 was awarded. Expenditure authorised under the Local Government Act </w:t>
      </w:r>
      <w:r w:rsidRPr="00BF04B4">
        <w:rPr>
          <w:rFonts w:ascii="Arial" w:hAnsi="Arial" w:cs="Arial"/>
          <w:color w:val="000000"/>
        </w:rPr>
        <w:t>1972 section 137.</w:t>
      </w:r>
    </w:p>
    <w:p w14:paraId="509E30F7"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5FC951EA" w14:textId="77777777" w:rsidR="00B37D49" w:rsidRPr="00363C61" w:rsidRDefault="00B37D49" w:rsidP="00BF04B4">
      <w:pPr>
        <w:pStyle w:val="NormalWeb"/>
        <w:spacing w:before="0" w:beforeAutospacing="0" w:after="0" w:afterAutospacing="0"/>
        <w:rPr>
          <w:rFonts w:ascii="Arial" w:hAnsi="Arial" w:cs="Arial"/>
          <w:b/>
          <w:bCs/>
          <w:color w:val="000000"/>
        </w:rPr>
      </w:pPr>
      <w:r w:rsidRPr="00363C61">
        <w:rPr>
          <w:rFonts w:ascii="Arial" w:hAnsi="Arial" w:cs="Arial"/>
          <w:b/>
          <w:bCs/>
          <w:color w:val="000000"/>
        </w:rPr>
        <w:t>2 Caerphilly District Guiding</w:t>
      </w:r>
    </w:p>
    <w:p w14:paraId="49586436"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5F093C2A" w14:textId="77777777" w:rsidR="00B37D49" w:rsidRDefault="00B37D49" w:rsidP="00BF04B4">
      <w:pPr>
        <w:pStyle w:val="NormalWeb"/>
        <w:spacing w:before="0" w:beforeAutospacing="0" w:after="0" w:afterAutospacing="0"/>
        <w:rPr>
          <w:rFonts w:ascii="Arial" w:hAnsi="Arial" w:cs="Arial"/>
          <w:color w:val="000000"/>
        </w:rPr>
      </w:pPr>
      <w:r w:rsidRPr="00E26273">
        <w:rPr>
          <w:rFonts w:ascii="Arial" w:hAnsi="Arial" w:cs="Arial"/>
          <w:color w:val="000000"/>
        </w:rPr>
        <w:t xml:space="preserve">A grant of £1500 was awarded. Expenditure authorised under the Local Government Act </w:t>
      </w:r>
    </w:p>
    <w:p w14:paraId="0055FB37" w14:textId="77777777" w:rsidR="00B37D49" w:rsidRDefault="00B37D49" w:rsidP="00BF04B4">
      <w:pPr>
        <w:pStyle w:val="NormalWeb"/>
        <w:spacing w:before="0" w:beforeAutospacing="0" w:after="0" w:afterAutospacing="0"/>
        <w:rPr>
          <w:rFonts w:ascii="Arial" w:hAnsi="Arial" w:cs="Arial"/>
          <w:color w:val="000000"/>
        </w:rPr>
      </w:pPr>
      <w:r w:rsidRPr="00E26273">
        <w:rPr>
          <w:rFonts w:ascii="Arial" w:hAnsi="Arial" w:cs="Arial"/>
          <w:color w:val="000000"/>
        </w:rPr>
        <w:t>1972 section 137.</w:t>
      </w:r>
    </w:p>
    <w:p w14:paraId="7D932C4B"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121725BF" w14:textId="77777777" w:rsidR="00B37D49" w:rsidRDefault="00B37D49" w:rsidP="00BF04B4">
      <w:pPr>
        <w:pStyle w:val="NormalWeb"/>
        <w:spacing w:before="0" w:beforeAutospacing="0" w:after="0" w:afterAutospacing="0"/>
        <w:rPr>
          <w:rFonts w:ascii="Arial" w:hAnsi="Arial" w:cs="Arial"/>
          <w:color w:val="000000"/>
        </w:rPr>
      </w:pPr>
      <w:r w:rsidRPr="00E26273">
        <w:rPr>
          <w:rFonts w:ascii="Arial" w:hAnsi="Arial" w:cs="Arial"/>
          <w:color w:val="000000"/>
        </w:rPr>
        <w:t xml:space="preserve">It was agreed that the Mayor would make presentations (facsimile cheques) to both </w:t>
      </w:r>
    </w:p>
    <w:p w14:paraId="1D0FD2DA" w14:textId="77777777" w:rsidR="00B37D49" w:rsidRDefault="00B37D49" w:rsidP="00BF04B4">
      <w:pPr>
        <w:pStyle w:val="NormalWeb"/>
        <w:spacing w:before="0" w:beforeAutospacing="0" w:after="0" w:afterAutospacing="0"/>
        <w:rPr>
          <w:rFonts w:ascii="Arial" w:hAnsi="Arial" w:cs="Arial"/>
          <w:color w:val="000000"/>
        </w:rPr>
      </w:pPr>
      <w:r w:rsidRPr="00E26273">
        <w:rPr>
          <w:rFonts w:ascii="Arial" w:hAnsi="Arial" w:cs="Arial"/>
          <w:color w:val="000000"/>
        </w:rPr>
        <w:t>organisations.</w:t>
      </w:r>
    </w:p>
    <w:p w14:paraId="0318AD19"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64B53886" w14:textId="77777777" w:rsidR="00B37D49" w:rsidRDefault="00B37D49" w:rsidP="00BF04B4">
      <w:pPr>
        <w:pStyle w:val="NormalWeb"/>
        <w:spacing w:before="0" w:beforeAutospacing="0" w:after="0" w:afterAutospacing="0"/>
        <w:ind w:hanging="567"/>
        <w:rPr>
          <w:rFonts w:ascii="Arial" w:hAnsi="Arial" w:cs="Arial"/>
          <w:b/>
          <w:bCs/>
          <w:color w:val="000000"/>
          <w:u w:val="single"/>
        </w:rPr>
      </w:pPr>
      <w:r w:rsidRPr="00E26273">
        <w:rPr>
          <w:rFonts w:ascii="Arial" w:hAnsi="Arial" w:cs="Arial"/>
          <w:color w:val="000000"/>
        </w:rPr>
        <w:t xml:space="preserve">22 </w:t>
      </w:r>
      <w:r>
        <w:rPr>
          <w:rFonts w:ascii="Arial" w:hAnsi="Arial" w:cs="Arial"/>
          <w:color w:val="000000"/>
        </w:rPr>
        <w:t xml:space="preserve">    </w:t>
      </w:r>
      <w:r w:rsidRPr="00A66CC6">
        <w:rPr>
          <w:rFonts w:ascii="Arial" w:hAnsi="Arial" w:cs="Arial"/>
          <w:b/>
          <w:bCs/>
          <w:color w:val="000000"/>
          <w:u w:val="single"/>
        </w:rPr>
        <w:t>CORRESPONDENCE</w:t>
      </w:r>
    </w:p>
    <w:p w14:paraId="17465F7A" w14:textId="77777777" w:rsidR="00B37D49" w:rsidRPr="00A66CC6" w:rsidRDefault="00B37D49" w:rsidP="00B37D49">
      <w:pPr>
        <w:pStyle w:val="NormalWeb"/>
        <w:spacing w:before="0" w:beforeAutospacing="0" w:after="0" w:afterAutospacing="0"/>
        <w:ind w:hanging="1134"/>
        <w:rPr>
          <w:rFonts w:ascii="Arial" w:hAnsi="Arial" w:cs="Arial"/>
          <w:b/>
          <w:bCs/>
          <w:color w:val="000000"/>
          <w:u w:val="single"/>
        </w:rPr>
      </w:pPr>
    </w:p>
    <w:p w14:paraId="01C979EE" w14:textId="77777777" w:rsidR="00B37D49" w:rsidRDefault="00B37D49" w:rsidP="00BF04B4">
      <w:pPr>
        <w:pStyle w:val="NormalWeb"/>
        <w:spacing w:before="0" w:beforeAutospacing="0" w:after="0" w:afterAutospacing="0"/>
        <w:rPr>
          <w:rFonts w:ascii="Arial" w:hAnsi="Arial" w:cs="Arial"/>
          <w:color w:val="000000"/>
        </w:rPr>
      </w:pPr>
      <w:r w:rsidRPr="00E26273">
        <w:rPr>
          <w:rFonts w:ascii="Arial" w:hAnsi="Arial" w:cs="Arial"/>
          <w:color w:val="000000"/>
        </w:rPr>
        <w:t>There were no items of correspondence.</w:t>
      </w:r>
    </w:p>
    <w:p w14:paraId="29575230"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15F8D428" w14:textId="77777777" w:rsidR="00B37D49" w:rsidRDefault="00B37D49" w:rsidP="00BF04B4">
      <w:pPr>
        <w:pStyle w:val="NormalWeb"/>
        <w:spacing w:before="0" w:beforeAutospacing="0" w:after="0" w:afterAutospacing="0"/>
        <w:ind w:left="-567"/>
        <w:rPr>
          <w:rFonts w:ascii="Arial" w:hAnsi="Arial" w:cs="Arial"/>
          <w:b/>
          <w:bCs/>
          <w:color w:val="000000"/>
          <w:u w:val="single"/>
        </w:rPr>
      </w:pPr>
      <w:r w:rsidRPr="00E26273">
        <w:rPr>
          <w:rFonts w:ascii="Arial" w:hAnsi="Arial" w:cs="Arial"/>
          <w:color w:val="000000"/>
        </w:rPr>
        <w:t xml:space="preserve">23 </w:t>
      </w:r>
      <w:r>
        <w:rPr>
          <w:rFonts w:ascii="Arial" w:hAnsi="Arial" w:cs="Arial"/>
          <w:color w:val="000000"/>
        </w:rPr>
        <w:t xml:space="preserve">    </w:t>
      </w:r>
      <w:r w:rsidRPr="00DF200B">
        <w:rPr>
          <w:rFonts w:ascii="Arial" w:hAnsi="Arial" w:cs="Arial"/>
          <w:b/>
          <w:bCs/>
          <w:color w:val="000000"/>
          <w:u w:val="single"/>
        </w:rPr>
        <w:t>MEMBER REQUESTS FOR FUTURE REPORTS</w:t>
      </w:r>
    </w:p>
    <w:p w14:paraId="05EFCF69" w14:textId="77777777" w:rsidR="00B37D49" w:rsidRPr="00DF200B" w:rsidRDefault="00B37D49" w:rsidP="00B37D49">
      <w:pPr>
        <w:pStyle w:val="NormalWeb"/>
        <w:spacing w:before="0" w:beforeAutospacing="0" w:after="0" w:afterAutospacing="0"/>
        <w:ind w:left="-567" w:hanging="567"/>
        <w:rPr>
          <w:rFonts w:ascii="Arial" w:hAnsi="Arial" w:cs="Arial"/>
          <w:b/>
          <w:bCs/>
          <w:color w:val="000000"/>
          <w:u w:val="single"/>
        </w:rPr>
      </w:pPr>
    </w:p>
    <w:p w14:paraId="5BF4B08E" w14:textId="77777777" w:rsidR="00B37D49" w:rsidRDefault="00B37D49" w:rsidP="00BF04B4">
      <w:pPr>
        <w:pStyle w:val="NormalWeb"/>
        <w:spacing w:before="0" w:beforeAutospacing="0" w:after="0" w:afterAutospacing="0"/>
        <w:rPr>
          <w:rFonts w:ascii="Arial" w:hAnsi="Arial" w:cs="Arial"/>
          <w:color w:val="000000"/>
        </w:rPr>
      </w:pPr>
      <w:r w:rsidRPr="00E26273">
        <w:rPr>
          <w:rFonts w:ascii="Arial" w:hAnsi="Arial" w:cs="Arial"/>
          <w:color w:val="000000"/>
        </w:rPr>
        <w:t>There were no requests.</w:t>
      </w:r>
    </w:p>
    <w:p w14:paraId="55262761" w14:textId="77777777" w:rsidR="00B37D49" w:rsidRPr="00E26273" w:rsidRDefault="00B37D49" w:rsidP="00B37D49">
      <w:pPr>
        <w:pStyle w:val="NormalWeb"/>
        <w:spacing w:before="0" w:beforeAutospacing="0" w:after="0" w:afterAutospacing="0"/>
        <w:ind w:hanging="567"/>
        <w:rPr>
          <w:rFonts w:ascii="Arial" w:hAnsi="Arial" w:cs="Arial"/>
          <w:color w:val="000000"/>
        </w:rPr>
      </w:pPr>
    </w:p>
    <w:p w14:paraId="33C18E61" w14:textId="77777777" w:rsidR="00B37D49" w:rsidRPr="00E26273" w:rsidRDefault="00B37D49" w:rsidP="00BF04B4">
      <w:pPr>
        <w:pStyle w:val="NormalWeb"/>
        <w:spacing w:before="0" w:beforeAutospacing="0" w:after="0" w:afterAutospacing="0"/>
        <w:rPr>
          <w:rFonts w:ascii="Arial" w:hAnsi="Arial" w:cs="Arial"/>
          <w:color w:val="000000"/>
        </w:rPr>
      </w:pPr>
      <w:r w:rsidRPr="00E26273">
        <w:rPr>
          <w:rFonts w:ascii="Arial" w:hAnsi="Arial" w:cs="Arial"/>
          <w:color w:val="000000"/>
        </w:rPr>
        <w:t>The meeting closed at 7.25 pm.</w:t>
      </w:r>
    </w:p>
    <w:p w14:paraId="5DB77624" w14:textId="77777777" w:rsidR="009140F2" w:rsidRPr="009140F2" w:rsidRDefault="009140F2" w:rsidP="00885DC8">
      <w:pPr>
        <w:spacing w:after="0" w:line="240" w:lineRule="auto"/>
        <w:rPr>
          <w:b/>
          <w:bCs/>
        </w:rPr>
      </w:pPr>
      <w:r w:rsidRPr="009140F2">
        <w:rPr>
          <w:b/>
          <w:bCs/>
        </w:rPr>
        <w:lastRenderedPageBreak/>
        <w:t>Agenda Item 8.1</w:t>
      </w:r>
    </w:p>
    <w:p w14:paraId="623C1D4A" w14:textId="77777777" w:rsidR="009140F2" w:rsidRPr="009140F2" w:rsidRDefault="009140F2" w:rsidP="00885DC8">
      <w:pPr>
        <w:spacing w:after="0" w:line="240" w:lineRule="auto"/>
        <w:rPr>
          <w:b/>
          <w:bCs/>
        </w:rPr>
      </w:pPr>
      <w:r w:rsidRPr="009140F2">
        <w:rPr>
          <w:b/>
          <w:bCs/>
        </w:rPr>
        <w:t>Report to Town Council 15 June 2026</w:t>
      </w:r>
    </w:p>
    <w:p w14:paraId="373C9466" w14:textId="77777777" w:rsidR="009140F2" w:rsidRDefault="009140F2" w:rsidP="00885DC8">
      <w:pPr>
        <w:spacing w:after="0" w:line="240" w:lineRule="auto"/>
        <w:rPr>
          <w:b/>
          <w:bCs/>
        </w:rPr>
      </w:pPr>
      <w:r w:rsidRPr="009140F2">
        <w:rPr>
          <w:b/>
          <w:bCs/>
        </w:rPr>
        <w:t>Community Infrastructure Levy (CIL) Update</w:t>
      </w:r>
    </w:p>
    <w:p w14:paraId="38B30D82" w14:textId="77777777" w:rsidR="00885DC8" w:rsidRPr="009140F2" w:rsidRDefault="00885DC8" w:rsidP="00885DC8">
      <w:pPr>
        <w:spacing w:after="0" w:line="240" w:lineRule="auto"/>
        <w:rPr>
          <w:b/>
          <w:bCs/>
        </w:rPr>
      </w:pPr>
    </w:p>
    <w:p w14:paraId="2A15D1D7" w14:textId="25EE9F5D" w:rsidR="009140F2" w:rsidRPr="009140F2" w:rsidRDefault="009140F2" w:rsidP="009140F2">
      <w:r w:rsidRPr="009140F2">
        <w:t xml:space="preserve">CCBC has notified the Town Council that the CIL payment for 2025-26 will be £1,509.79 due to </w:t>
      </w:r>
      <w:r>
        <w:t xml:space="preserve">be </w:t>
      </w:r>
      <w:r w:rsidRPr="009140F2">
        <w:t>paid by 30 June 2026. The CIL was actually received by bank transfer in May. Including the latest payment the total CIL receipts since 2016 will be £53,719.34. CIL is levied on certain types of development. CCBC as the charging authority has made provision to pass 15% of CIL receipts, subject to a maximum amount equal to £100 per existing dwelling within the Town Council area. Under the CIL regulations any levy not spent by the Town Council within 5 years of receipt must be repaid to the charging authority. The Town Council is currently at risk of clawback of £ 2001. The payment for 2025-26 arises from the development of 2 detached dwellings at Virginia Park Garage, Melville Terrace.</w:t>
      </w:r>
    </w:p>
    <w:p w14:paraId="221FF535" w14:textId="77777777" w:rsidR="009140F2" w:rsidRPr="009140F2" w:rsidRDefault="009140F2" w:rsidP="009140F2">
      <w:r w:rsidRPr="009140F2">
        <w:t>To date £27,448.31 of CIL monies have been spent. With the latest receipt there will be an uncommitted sum of £27,189.92. Members are aware that the CIL monies are currently provisionally earmarked to support the Castle circular path / boardwalk project. It was also agreed to allocate £1000 of CIL monies for the installation of two lockable drop down bollards on the access road to the balancing pond on the Castle View Estate (minute 99.2 TC 16.3.26).</w:t>
      </w:r>
    </w:p>
    <w:p w14:paraId="3F0EAC66" w14:textId="77777777" w:rsidR="009140F2" w:rsidRPr="009140F2" w:rsidRDefault="009140F2" w:rsidP="009140F2">
      <w:r w:rsidRPr="009140F2">
        <w:t>The report is for information</w:t>
      </w:r>
    </w:p>
    <w:p w14:paraId="4CAF8BF7" w14:textId="77777777" w:rsidR="009140F2" w:rsidRPr="009140F2" w:rsidRDefault="009140F2" w:rsidP="006B2E86">
      <w:pPr>
        <w:spacing w:after="0" w:line="240" w:lineRule="auto"/>
      </w:pPr>
      <w:r w:rsidRPr="009140F2">
        <w:t>Phil Davy</w:t>
      </w:r>
    </w:p>
    <w:p w14:paraId="0599724D" w14:textId="77777777" w:rsidR="009140F2" w:rsidRDefault="009140F2" w:rsidP="006B2E86">
      <w:pPr>
        <w:spacing w:after="0" w:line="240" w:lineRule="auto"/>
      </w:pPr>
      <w:r w:rsidRPr="009140F2">
        <w:t xml:space="preserve">Town Clerk </w:t>
      </w:r>
    </w:p>
    <w:p w14:paraId="4FD89E1A" w14:textId="77777777" w:rsidR="007B430D" w:rsidRDefault="007B430D" w:rsidP="009140F2"/>
    <w:p w14:paraId="2BD06FB1" w14:textId="77777777" w:rsidR="007B430D" w:rsidRDefault="007B430D" w:rsidP="009140F2"/>
    <w:p w14:paraId="6729810E" w14:textId="77777777" w:rsidR="007B430D" w:rsidRDefault="007B430D" w:rsidP="009140F2"/>
    <w:p w14:paraId="0C2F33D2" w14:textId="77777777" w:rsidR="007B430D" w:rsidRDefault="007B430D" w:rsidP="009140F2"/>
    <w:p w14:paraId="02AC3415" w14:textId="77777777" w:rsidR="007B430D" w:rsidRDefault="007B430D" w:rsidP="009140F2"/>
    <w:p w14:paraId="5042D643" w14:textId="77777777" w:rsidR="007B430D" w:rsidRDefault="007B430D" w:rsidP="009140F2"/>
    <w:p w14:paraId="5CF144AF" w14:textId="77777777" w:rsidR="007B430D" w:rsidRDefault="007B430D" w:rsidP="009140F2"/>
    <w:p w14:paraId="1EAB26AB" w14:textId="77777777" w:rsidR="007B430D" w:rsidRDefault="007B430D" w:rsidP="009140F2"/>
    <w:p w14:paraId="7212D947" w14:textId="77777777" w:rsidR="007B430D" w:rsidRDefault="007B430D" w:rsidP="009140F2"/>
    <w:p w14:paraId="5436A040" w14:textId="77777777" w:rsidR="007B430D" w:rsidRDefault="007B430D" w:rsidP="009140F2"/>
    <w:p w14:paraId="1D006E80" w14:textId="77777777" w:rsidR="007B430D" w:rsidRDefault="007B430D" w:rsidP="009140F2"/>
    <w:p w14:paraId="5B7CAF30" w14:textId="77777777" w:rsidR="007B430D" w:rsidRDefault="007B430D" w:rsidP="009140F2"/>
    <w:p w14:paraId="5ECEF351" w14:textId="77777777" w:rsidR="007B430D" w:rsidRDefault="007B430D" w:rsidP="009140F2"/>
    <w:p w14:paraId="30E187C3" w14:textId="77777777" w:rsidR="007B430D" w:rsidRDefault="007B430D" w:rsidP="009140F2"/>
    <w:p w14:paraId="293F174C" w14:textId="77777777" w:rsidR="007B430D" w:rsidRDefault="007B430D" w:rsidP="009140F2"/>
    <w:p w14:paraId="36D3E9A2" w14:textId="77777777" w:rsidR="006B2E86" w:rsidRDefault="006B2E86" w:rsidP="007B430D">
      <w:pPr>
        <w:rPr>
          <w:b/>
          <w:bCs/>
        </w:rPr>
      </w:pPr>
    </w:p>
    <w:p w14:paraId="52157A19" w14:textId="77777777" w:rsidR="006B2E86" w:rsidRDefault="006B2E86" w:rsidP="007B430D">
      <w:pPr>
        <w:rPr>
          <w:b/>
          <w:bCs/>
        </w:rPr>
      </w:pPr>
    </w:p>
    <w:p w14:paraId="0FE9F444" w14:textId="7AB6CE4E" w:rsidR="007B430D" w:rsidRPr="007B430D" w:rsidRDefault="007B430D" w:rsidP="006B2E86">
      <w:pPr>
        <w:spacing w:after="0" w:line="240" w:lineRule="auto"/>
        <w:rPr>
          <w:b/>
          <w:bCs/>
        </w:rPr>
      </w:pPr>
      <w:r w:rsidRPr="007B430D">
        <w:rPr>
          <w:b/>
          <w:bCs/>
        </w:rPr>
        <w:lastRenderedPageBreak/>
        <w:t>Agenda Item 9</w:t>
      </w:r>
    </w:p>
    <w:p w14:paraId="1D4C98F7" w14:textId="77777777" w:rsidR="007B430D" w:rsidRPr="007B430D" w:rsidRDefault="007B430D" w:rsidP="006B2E86">
      <w:pPr>
        <w:spacing w:after="0" w:line="240" w:lineRule="auto"/>
        <w:rPr>
          <w:b/>
          <w:bCs/>
        </w:rPr>
      </w:pPr>
      <w:r w:rsidRPr="007B430D">
        <w:rPr>
          <w:b/>
          <w:bCs/>
        </w:rPr>
        <w:t>Report to Town Council 15 June 2026</w:t>
      </w:r>
    </w:p>
    <w:p w14:paraId="1E95016B" w14:textId="77777777" w:rsidR="007B430D" w:rsidRDefault="007B430D" w:rsidP="006B2E86">
      <w:pPr>
        <w:spacing w:after="0" w:line="240" w:lineRule="auto"/>
        <w:rPr>
          <w:b/>
          <w:bCs/>
        </w:rPr>
      </w:pPr>
      <w:r w:rsidRPr="007B430D">
        <w:rPr>
          <w:b/>
          <w:bCs/>
        </w:rPr>
        <w:t>Planning Matters</w:t>
      </w:r>
    </w:p>
    <w:p w14:paraId="184A09EC" w14:textId="77777777" w:rsidR="006B2E86" w:rsidRPr="007B430D" w:rsidRDefault="006B2E86" w:rsidP="006B2E86">
      <w:pPr>
        <w:spacing w:after="0" w:line="240" w:lineRule="auto"/>
        <w:rPr>
          <w:b/>
          <w:bCs/>
        </w:rPr>
      </w:pPr>
    </w:p>
    <w:p w14:paraId="55641680" w14:textId="77777777" w:rsidR="007B430D" w:rsidRPr="007B430D" w:rsidRDefault="007B430D" w:rsidP="007B430D">
      <w:r w:rsidRPr="007B430D">
        <w:t>This is a list of all planning applications received since the last Town Council meeting in May 2026. The applications were circulated to Members as soon as received from CCBC. They are included on the agenda as confirmation of consultation by the Local Planning Authority. No further discussion is required as in most cases the deadlinwe for response has already passed. Where representations have been made  on any planning application they are noted.</w:t>
      </w:r>
    </w:p>
    <w:p w14:paraId="101670E9" w14:textId="77777777" w:rsidR="007B430D" w:rsidRPr="006B2E86" w:rsidRDefault="007B430D" w:rsidP="006B2E86">
      <w:pPr>
        <w:spacing w:after="0" w:line="240" w:lineRule="auto"/>
        <w:rPr>
          <w:b/>
          <w:bCs/>
        </w:rPr>
      </w:pPr>
      <w:r w:rsidRPr="006B2E86">
        <w:rPr>
          <w:b/>
          <w:bCs/>
        </w:rPr>
        <w:t>26/0209/HH Enfield, 29 Mountain Road, Caerphilly CF83 1HH</w:t>
      </w:r>
    </w:p>
    <w:p w14:paraId="47F65AB5" w14:textId="77777777" w:rsidR="007B430D" w:rsidRPr="007B430D" w:rsidRDefault="007B430D" w:rsidP="006B2E86">
      <w:pPr>
        <w:spacing w:after="0" w:line="240" w:lineRule="auto"/>
      </w:pPr>
      <w:r w:rsidRPr="007B430D">
        <w:t>Erect a single storey front entrance porch</w:t>
      </w:r>
    </w:p>
    <w:p w14:paraId="5102B735" w14:textId="77777777" w:rsidR="007B430D" w:rsidRPr="007B430D" w:rsidRDefault="007B430D" w:rsidP="006B2E86">
      <w:pPr>
        <w:spacing w:after="0" w:line="240" w:lineRule="auto"/>
      </w:pPr>
    </w:p>
    <w:p w14:paraId="703B43D8" w14:textId="77777777" w:rsidR="007B430D" w:rsidRPr="006B2E86" w:rsidRDefault="007B430D" w:rsidP="006B2E86">
      <w:pPr>
        <w:spacing w:after="0" w:line="240" w:lineRule="auto"/>
        <w:rPr>
          <w:b/>
          <w:bCs/>
        </w:rPr>
      </w:pPr>
      <w:r w:rsidRPr="006B2E86">
        <w:rPr>
          <w:b/>
          <w:bCs/>
        </w:rPr>
        <w:t>26/0324/CLPU Ty Rhos, Waunwaelod Way, Caerphilly CF83 1BD</w:t>
      </w:r>
    </w:p>
    <w:p w14:paraId="2CA69C46" w14:textId="77777777" w:rsidR="007B430D" w:rsidRPr="007B430D" w:rsidRDefault="007B430D" w:rsidP="006B2E86">
      <w:pPr>
        <w:spacing w:after="0" w:line="240" w:lineRule="auto"/>
      </w:pPr>
      <w:r w:rsidRPr="007B430D">
        <w:t>Obtain a Lawful Development Certificate for proposed side extension, rear extension, and ancillary domestic outbuilding</w:t>
      </w:r>
    </w:p>
    <w:p w14:paraId="0EC5E500" w14:textId="77777777" w:rsidR="007B430D" w:rsidRPr="007B430D" w:rsidRDefault="007B430D" w:rsidP="006B2E86">
      <w:pPr>
        <w:spacing w:after="0" w:line="240" w:lineRule="auto"/>
      </w:pPr>
    </w:p>
    <w:p w14:paraId="58EEF3FC" w14:textId="77777777" w:rsidR="007B430D" w:rsidRPr="006B2E86" w:rsidRDefault="007B430D" w:rsidP="006B2E86">
      <w:pPr>
        <w:spacing w:after="0" w:line="240" w:lineRule="auto"/>
        <w:rPr>
          <w:b/>
          <w:bCs/>
        </w:rPr>
      </w:pPr>
      <w:r w:rsidRPr="006B2E86">
        <w:rPr>
          <w:b/>
          <w:bCs/>
        </w:rPr>
        <w:t>26/0337/RET Hancox’s Pies, Unit 3H, 37 Sir Alfred Owen Way, Pontygwindy Industrial Estate, Caerphilly CF83 3TH</w:t>
      </w:r>
    </w:p>
    <w:p w14:paraId="6212F338" w14:textId="77777777" w:rsidR="007B430D" w:rsidRPr="007B430D" w:rsidRDefault="007B430D" w:rsidP="006B2E86">
      <w:pPr>
        <w:spacing w:after="0" w:line="240" w:lineRule="auto"/>
      </w:pPr>
      <w:r w:rsidRPr="007B430D">
        <w:t>Retain and complete the change of use from B8 (Storage and Distribution) to A3 (Food and Drink)</w:t>
      </w:r>
    </w:p>
    <w:p w14:paraId="0C09A209" w14:textId="77777777" w:rsidR="007B430D" w:rsidRPr="007B430D" w:rsidRDefault="007B430D" w:rsidP="006B2E86">
      <w:pPr>
        <w:spacing w:after="0" w:line="240" w:lineRule="auto"/>
      </w:pPr>
    </w:p>
    <w:p w14:paraId="6899DBF4" w14:textId="77777777" w:rsidR="007B430D" w:rsidRPr="006B2E86" w:rsidRDefault="007B430D" w:rsidP="006B2E86">
      <w:pPr>
        <w:spacing w:after="0" w:line="240" w:lineRule="auto"/>
        <w:rPr>
          <w:b/>
          <w:bCs/>
        </w:rPr>
      </w:pPr>
      <w:r w:rsidRPr="006B2E86">
        <w:rPr>
          <w:b/>
          <w:bCs/>
        </w:rPr>
        <w:t>26/0344/HH 27 Heol y felin, Caerphilly CF83 1AU</w:t>
      </w:r>
    </w:p>
    <w:p w14:paraId="719811AE" w14:textId="77777777" w:rsidR="007B430D" w:rsidRPr="007B430D" w:rsidRDefault="007B430D" w:rsidP="006B2E86">
      <w:pPr>
        <w:spacing w:after="0" w:line="240" w:lineRule="auto"/>
      </w:pPr>
      <w:r w:rsidRPr="007B430D">
        <w:t>Erect part single, part two storey rear extension</w:t>
      </w:r>
    </w:p>
    <w:p w14:paraId="71EB2B95" w14:textId="77777777" w:rsidR="007B430D" w:rsidRPr="007B430D" w:rsidRDefault="007B430D" w:rsidP="006B2E86">
      <w:pPr>
        <w:spacing w:after="0" w:line="240" w:lineRule="auto"/>
      </w:pPr>
    </w:p>
    <w:p w14:paraId="65F3D835" w14:textId="77777777" w:rsidR="007B430D" w:rsidRPr="006B2E86" w:rsidRDefault="007B430D" w:rsidP="006B2E86">
      <w:pPr>
        <w:spacing w:after="0" w:line="240" w:lineRule="auto"/>
        <w:rPr>
          <w:b/>
          <w:bCs/>
        </w:rPr>
      </w:pPr>
      <w:r w:rsidRPr="006B2E86">
        <w:rPr>
          <w:b/>
          <w:bCs/>
        </w:rPr>
        <w:t>26/0349/HH Cwm Farm, Blackbrook Road, Caerphilly CF83 1NF</w:t>
      </w:r>
    </w:p>
    <w:p w14:paraId="56BA4471" w14:textId="77777777" w:rsidR="007B430D" w:rsidRPr="007B430D" w:rsidRDefault="007B430D" w:rsidP="006B2E86">
      <w:pPr>
        <w:spacing w:after="0" w:line="240" w:lineRule="auto"/>
      </w:pPr>
      <w:r w:rsidRPr="007B430D">
        <w:t>Erect two storey side extension</w:t>
      </w:r>
    </w:p>
    <w:p w14:paraId="282E4B9A" w14:textId="77777777" w:rsidR="007B430D" w:rsidRDefault="007B430D" w:rsidP="006B2E86">
      <w:pPr>
        <w:spacing w:after="0" w:line="240" w:lineRule="auto"/>
      </w:pPr>
    </w:p>
    <w:p w14:paraId="56396CD9" w14:textId="77777777" w:rsidR="004B1F5C" w:rsidRDefault="004B1F5C" w:rsidP="006B2E86">
      <w:pPr>
        <w:spacing w:after="0" w:line="240" w:lineRule="auto"/>
      </w:pPr>
    </w:p>
    <w:p w14:paraId="6344E032" w14:textId="77777777" w:rsidR="004B1F5C" w:rsidRDefault="004B1F5C" w:rsidP="009140F2"/>
    <w:p w14:paraId="6516A071" w14:textId="77777777" w:rsidR="004B1F5C" w:rsidRDefault="004B1F5C" w:rsidP="009140F2"/>
    <w:p w14:paraId="5634E63D" w14:textId="77777777" w:rsidR="004B1F5C" w:rsidRDefault="004B1F5C" w:rsidP="009140F2"/>
    <w:p w14:paraId="0C3A3781" w14:textId="77777777" w:rsidR="004B1F5C" w:rsidRDefault="004B1F5C" w:rsidP="009140F2"/>
    <w:p w14:paraId="551D2830" w14:textId="77777777" w:rsidR="004B1F5C" w:rsidRDefault="004B1F5C" w:rsidP="009140F2"/>
    <w:p w14:paraId="20EEB41E" w14:textId="77777777" w:rsidR="004B1F5C" w:rsidRDefault="004B1F5C" w:rsidP="009140F2"/>
    <w:p w14:paraId="1A92B571" w14:textId="77777777" w:rsidR="006B2E86" w:rsidRDefault="006B2E86" w:rsidP="009140F2"/>
    <w:p w14:paraId="17203169" w14:textId="77777777" w:rsidR="006B2E86" w:rsidRDefault="006B2E86" w:rsidP="009140F2"/>
    <w:p w14:paraId="298E841D" w14:textId="77777777" w:rsidR="006B2E86" w:rsidRDefault="006B2E86" w:rsidP="009140F2"/>
    <w:p w14:paraId="51AFE797" w14:textId="77777777" w:rsidR="006B2E86" w:rsidRDefault="006B2E86" w:rsidP="009140F2"/>
    <w:p w14:paraId="15D3C392" w14:textId="77777777" w:rsidR="006B2E86" w:rsidRDefault="006B2E86" w:rsidP="009140F2"/>
    <w:p w14:paraId="111CCA88" w14:textId="77777777" w:rsidR="006B2E86" w:rsidRDefault="006B2E86" w:rsidP="009140F2"/>
    <w:p w14:paraId="47857B26" w14:textId="77777777" w:rsidR="006B2E86" w:rsidRDefault="006B2E86" w:rsidP="009140F2"/>
    <w:p w14:paraId="2D1D3B37" w14:textId="77777777" w:rsidR="006B2E86" w:rsidRDefault="006B2E86" w:rsidP="009140F2"/>
    <w:p w14:paraId="30D91462" w14:textId="77777777" w:rsidR="004B1F5C" w:rsidRDefault="004B1F5C" w:rsidP="009140F2"/>
    <w:p w14:paraId="58D6481A" w14:textId="77777777" w:rsidR="004B1F5C" w:rsidRPr="004B1F5C" w:rsidRDefault="004B1F5C" w:rsidP="006B2E86">
      <w:pPr>
        <w:spacing w:after="0" w:line="240" w:lineRule="auto"/>
        <w:rPr>
          <w:b/>
          <w:bCs/>
        </w:rPr>
      </w:pPr>
      <w:r w:rsidRPr="004B1F5C">
        <w:rPr>
          <w:b/>
          <w:bCs/>
        </w:rPr>
        <w:lastRenderedPageBreak/>
        <w:t>Agenda Item 10.1</w:t>
      </w:r>
    </w:p>
    <w:p w14:paraId="2F98E2B7" w14:textId="77777777" w:rsidR="004B1F5C" w:rsidRPr="004B1F5C" w:rsidRDefault="004B1F5C" w:rsidP="006B2E86">
      <w:pPr>
        <w:spacing w:after="0" w:line="240" w:lineRule="auto"/>
        <w:rPr>
          <w:b/>
          <w:bCs/>
        </w:rPr>
      </w:pPr>
      <w:r w:rsidRPr="004B1F5C">
        <w:rPr>
          <w:b/>
          <w:bCs/>
        </w:rPr>
        <w:t>Report to Town Council 15</w:t>
      </w:r>
      <w:r w:rsidRPr="004B1F5C">
        <w:rPr>
          <w:b/>
          <w:bCs/>
          <w:vertAlign w:val="superscript"/>
        </w:rPr>
        <w:t>th</w:t>
      </w:r>
      <w:r w:rsidRPr="004B1F5C">
        <w:rPr>
          <w:b/>
          <w:bCs/>
        </w:rPr>
        <w:t xml:space="preserve"> June 2026</w:t>
      </w:r>
    </w:p>
    <w:p w14:paraId="173E5515" w14:textId="77777777" w:rsidR="004B1F5C" w:rsidRPr="004B1F5C" w:rsidRDefault="004B1F5C" w:rsidP="006B2E86">
      <w:pPr>
        <w:spacing w:after="0" w:line="240" w:lineRule="auto"/>
        <w:rPr>
          <w:b/>
          <w:bCs/>
        </w:rPr>
      </w:pPr>
      <w:r w:rsidRPr="004B1F5C">
        <w:rPr>
          <w:b/>
          <w:bCs/>
        </w:rPr>
        <w:t>List of Payments</w:t>
      </w:r>
    </w:p>
    <w:p w14:paraId="4D52CEDC" w14:textId="77777777" w:rsidR="004B1F5C" w:rsidRPr="004B1F5C" w:rsidRDefault="004B1F5C" w:rsidP="004B1F5C"/>
    <w:tbl>
      <w:tblPr>
        <w:tblStyle w:val="TableGrid"/>
        <w:tblW w:w="8784" w:type="dxa"/>
        <w:tblLook w:val="04A0" w:firstRow="1" w:lastRow="0" w:firstColumn="1" w:lastColumn="0" w:noHBand="0" w:noVBand="1"/>
      </w:tblPr>
      <w:tblGrid>
        <w:gridCol w:w="1980"/>
        <w:gridCol w:w="2528"/>
        <w:gridCol w:w="2575"/>
        <w:gridCol w:w="1701"/>
      </w:tblGrid>
      <w:tr w:rsidR="004B1F5C" w:rsidRPr="004B1F5C" w14:paraId="402B4CDE" w14:textId="77777777">
        <w:tc>
          <w:tcPr>
            <w:tcW w:w="1980" w:type="dxa"/>
            <w:tcBorders>
              <w:top w:val="single" w:sz="4" w:space="0" w:color="auto"/>
              <w:left w:val="single" w:sz="4" w:space="0" w:color="auto"/>
              <w:bottom w:val="single" w:sz="4" w:space="0" w:color="auto"/>
              <w:right w:val="single" w:sz="4" w:space="0" w:color="auto"/>
            </w:tcBorders>
            <w:hideMark/>
          </w:tcPr>
          <w:p w14:paraId="7CD6ABA7" w14:textId="77777777" w:rsidR="004B1F5C" w:rsidRPr="004B1F5C" w:rsidRDefault="004B1F5C" w:rsidP="00B62A78">
            <w:r w:rsidRPr="004B1F5C">
              <w:t>Internet</w:t>
            </w:r>
          </w:p>
        </w:tc>
        <w:tc>
          <w:tcPr>
            <w:tcW w:w="2528" w:type="dxa"/>
            <w:tcBorders>
              <w:top w:val="single" w:sz="4" w:space="0" w:color="auto"/>
              <w:left w:val="single" w:sz="4" w:space="0" w:color="auto"/>
              <w:bottom w:val="single" w:sz="4" w:space="0" w:color="auto"/>
              <w:right w:val="single" w:sz="4" w:space="0" w:color="auto"/>
            </w:tcBorders>
            <w:hideMark/>
          </w:tcPr>
          <w:p w14:paraId="52842EC9" w14:textId="77777777" w:rsidR="004B1F5C" w:rsidRPr="004B1F5C" w:rsidRDefault="004B1F5C" w:rsidP="00B62A78">
            <w:r w:rsidRPr="004B1F5C">
              <w:t>EE Ltd</w:t>
            </w:r>
          </w:p>
        </w:tc>
        <w:tc>
          <w:tcPr>
            <w:tcW w:w="2575" w:type="dxa"/>
            <w:tcBorders>
              <w:top w:val="single" w:sz="4" w:space="0" w:color="auto"/>
              <w:left w:val="single" w:sz="4" w:space="0" w:color="auto"/>
              <w:bottom w:val="single" w:sz="4" w:space="0" w:color="auto"/>
              <w:right w:val="single" w:sz="4" w:space="0" w:color="auto"/>
            </w:tcBorders>
            <w:hideMark/>
          </w:tcPr>
          <w:p w14:paraId="3403BE72" w14:textId="77777777" w:rsidR="004B1F5C" w:rsidRPr="004B1F5C" w:rsidRDefault="004B1F5C" w:rsidP="00B62A78">
            <w:r w:rsidRPr="004B1F5C">
              <w:t>Mobile Phone</w:t>
            </w:r>
          </w:p>
        </w:tc>
        <w:tc>
          <w:tcPr>
            <w:tcW w:w="1701" w:type="dxa"/>
            <w:tcBorders>
              <w:top w:val="single" w:sz="4" w:space="0" w:color="auto"/>
              <w:left w:val="single" w:sz="4" w:space="0" w:color="auto"/>
              <w:bottom w:val="single" w:sz="4" w:space="0" w:color="auto"/>
              <w:right w:val="single" w:sz="4" w:space="0" w:color="auto"/>
            </w:tcBorders>
            <w:hideMark/>
          </w:tcPr>
          <w:p w14:paraId="0EADE4B3" w14:textId="77777777" w:rsidR="004B1F5C" w:rsidRPr="004B1F5C" w:rsidRDefault="004B1F5C" w:rsidP="00B62A78">
            <w:pPr>
              <w:jc w:val="right"/>
            </w:pPr>
            <w:r w:rsidRPr="004B1F5C">
              <w:t>16.28</w:t>
            </w:r>
          </w:p>
        </w:tc>
      </w:tr>
      <w:tr w:rsidR="004B1F5C" w:rsidRPr="004B1F5C" w14:paraId="67EFE975" w14:textId="77777777">
        <w:tc>
          <w:tcPr>
            <w:tcW w:w="1980" w:type="dxa"/>
            <w:tcBorders>
              <w:top w:val="single" w:sz="4" w:space="0" w:color="auto"/>
              <w:left w:val="single" w:sz="4" w:space="0" w:color="auto"/>
              <w:bottom w:val="single" w:sz="4" w:space="0" w:color="auto"/>
              <w:right w:val="single" w:sz="4" w:space="0" w:color="auto"/>
            </w:tcBorders>
            <w:hideMark/>
          </w:tcPr>
          <w:p w14:paraId="5830B012" w14:textId="77777777" w:rsidR="004B1F5C" w:rsidRPr="004B1F5C" w:rsidRDefault="004B1F5C" w:rsidP="00B62A78">
            <w:r w:rsidRPr="004B1F5C">
              <w:t>Internet</w:t>
            </w:r>
          </w:p>
        </w:tc>
        <w:tc>
          <w:tcPr>
            <w:tcW w:w="2528" w:type="dxa"/>
            <w:tcBorders>
              <w:top w:val="single" w:sz="4" w:space="0" w:color="auto"/>
              <w:left w:val="single" w:sz="4" w:space="0" w:color="auto"/>
              <w:bottom w:val="single" w:sz="4" w:space="0" w:color="auto"/>
              <w:right w:val="single" w:sz="4" w:space="0" w:color="auto"/>
            </w:tcBorders>
            <w:hideMark/>
          </w:tcPr>
          <w:p w14:paraId="5EDF910F" w14:textId="77777777" w:rsidR="004B1F5C" w:rsidRPr="004B1F5C" w:rsidRDefault="004B1F5C" w:rsidP="00B62A78">
            <w:r w:rsidRPr="004B1F5C">
              <w:t>BT</w:t>
            </w:r>
          </w:p>
        </w:tc>
        <w:tc>
          <w:tcPr>
            <w:tcW w:w="2575" w:type="dxa"/>
            <w:tcBorders>
              <w:top w:val="single" w:sz="4" w:space="0" w:color="auto"/>
              <w:left w:val="single" w:sz="4" w:space="0" w:color="auto"/>
              <w:bottom w:val="single" w:sz="4" w:space="0" w:color="auto"/>
              <w:right w:val="single" w:sz="4" w:space="0" w:color="auto"/>
            </w:tcBorders>
            <w:hideMark/>
          </w:tcPr>
          <w:p w14:paraId="41CCC337" w14:textId="77777777" w:rsidR="004B1F5C" w:rsidRPr="004B1F5C" w:rsidRDefault="004B1F5C" w:rsidP="00B62A78">
            <w:r w:rsidRPr="004B1F5C">
              <w:t>Broadband Service</w:t>
            </w:r>
          </w:p>
        </w:tc>
        <w:tc>
          <w:tcPr>
            <w:tcW w:w="1701" w:type="dxa"/>
            <w:tcBorders>
              <w:top w:val="single" w:sz="4" w:space="0" w:color="auto"/>
              <w:left w:val="single" w:sz="4" w:space="0" w:color="auto"/>
              <w:bottom w:val="single" w:sz="4" w:space="0" w:color="auto"/>
              <w:right w:val="single" w:sz="4" w:space="0" w:color="auto"/>
            </w:tcBorders>
            <w:hideMark/>
          </w:tcPr>
          <w:p w14:paraId="6769FBDB" w14:textId="77777777" w:rsidR="004B1F5C" w:rsidRPr="004B1F5C" w:rsidRDefault="004B1F5C" w:rsidP="00B62A78">
            <w:pPr>
              <w:jc w:val="right"/>
            </w:pPr>
            <w:r w:rsidRPr="004B1F5C">
              <w:t>41.94</w:t>
            </w:r>
          </w:p>
        </w:tc>
      </w:tr>
      <w:tr w:rsidR="004B1F5C" w:rsidRPr="004B1F5C" w14:paraId="46F76969" w14:textId="77777777">
        <w:tc>
          <w:tcPr>
            <w:tcW w:w="1980" w:type="dxa"/>
            <w:tcBorders>
              <w:top w:val="single" w:sz="4" w:space="0" w:color="auto"/>
              <w:left w:val="single" w:sz="4" w:space="0" w:color="auto"/>
              <w:bottom w:val="single" w:sz="4" w:space="0" w:color="auto"/>
              <w:right w:val="single" w:sz="4" w:space="0" w:color="auto"/>
            </w:tcBorders>
            <w:hideMark/>
          </w:tcPr>
          <w:p w14:paraId="79DC12BB" w14:textId="77777777" w:rsidR="004B1F5C" w:rsidRPr="004B1F5C" w:rsidRDefault="004B1F5C" w:rsidP="00B62A78">
            <w:r w:rsidRPr="004B1F5C">
              <w:t>Direct Debit</w:t>
            </w:r>
          </w:p>
        </w:tc>
        <w:tc>
          <w:tcPr>
            <w:tcW w:w="2528" w:type="dxa"/>
            <w:tcBorders>
              <w:top w:val="single" w:sz="4" w:space="0" w:color="auto"/>
              <w:left w:val="single" w:sz="4" w:space="0" w:color="auto"/>
              <w:bottom w:val="single" w:sz="4" w:space="0" w:color="auto"/>
              <w:right w:val="single" w:sz="4" w:space="0" w:color="auto"/>
            </w:tcBorders>
            <w:hideMark/>
          </w:tcPr>
          <w:p w14:paraId="0AC778FD" w14:textId="77777777" w:rsidR="004B1F5C" w:rsidRPr="004B1F5C" w:rsidRDefault="004B1F5C" w:rsidP="00B62A78">
            <w:r w:rsidRPr="004B1F5C">
              <w:t>Sage (UK) Ltd</w:t>
            </w:r>
          </w:p>
        </w:tc>
        <w:tc>
          <w:tcPr>
            <w:tcW w:w="2575" w:type="dxa"/>
            <w:tcBorders>
              <w:top w:val="single" w:sz="4" w:space="0" w:color="auto"/>
              <w:left w:val="single" w:sz="4" w:space="0" w:color="auto"/>
              <w:bottom w:val="single" w:sz="4" w:space="0" w:color="auto"/>
              <w:right w:val="single" w:sz="4" w:space="0" w:color="auto"/>
            </w:tcBorders>
            <w:hideMark/>
          </w:tcPr>
          <w:p w14:paraId="21792880" w14:textId="77777777" w:rsidR="004B1F5C" w:rsidRPr="004B1F5C" w:rsidRDefault="004B1F5C" w:rsidP="00B62A78">
            <w:r w:rsidRPr="004B1F5C">
              <w:t>Payroll Software</w:t>
            </w:r>
          </w:p>
        </w:tc>
        <w:tc>
          <w:tcPr>
            <w:tcW w:w="1701" w:type="dxa"/>
            <w:tcBorders>
              <w:top w:val="single" w:sz="4" w:space="0" w:color="auto"/>
              <w:left w:val="single" w:sz="4" w:space="0" w:color="auto"/>
              <w:bottom w:val="single" w:sz="4" w:space="0" w:color="auto"/>
              <w:right w:val="single" w:sz="4" w:space="0" w:color="auto"/>
            </w:tcBorders>
            <w:hideMark/>
          </w:tcPr>
          <w:p w14:paraId="40137EE2" w14:textId="77777777" w:rsidR="004B1F5C" w:rsidRPr="004B1F5C" w:rsidRDefault="004B1F5C" w:rsidP="00B62A78">
            <w:pPr>
              <w:jc w:val="right"/>
            </w:pPr>
            <w:r w:rsidRPr="004B1F5C">
              <w:t>13.20</w:t>
            </w:r>
          </w:p>
        </w:tc>
      </w:tr>
      <w:tr w:rsidR="004B1F5C" w:rsidRPr="004B1F5C" w14:paraId="1E52ECC1" w14:textId="77777777">
        <w:tc>
          <w:tcPr>
            <w:tcW w:w="1980" w:type="dxa"/>
            <w:tcBorders>
              <w:top w:val="single" w:sz="4" w:space="0" w:color="auto"/>
              <w:left w:val="single" w:sz="4" w:space="0" w:color="auto"/>
              <w:bottom w:val="single" w:sz="4" w:space="0" w:color="auto"/>
              <w:right w:val="single" w:sz="4" w:space="0" w:color="auto"/>
            </w:tcBorders>
            <w:hideMark/>
          </w:tcPr>
          <w:p w14:paraId="1C93BBA9" w14:textId="77777777" w:rsidR="004B1F5C" w:rsidRPr="004B1F5C" w:rsidRDefault="004B1F5C" w:rsidP="00B62A78">
            <w:r w:rsidRPr="004B1F5C">
              <w:t>304298</w:t>
            </w:r>
          </w:p>
        </w:tc>
        <w:tc>
          <w:tcPr>
            <w:tcW w:w="2528" w:type="dxa"/>
            <w:tcBorders>
              <w:top w:val="single" w:sz="4" w:space="0" w:color="auto"/>
              <w:left w:val="single" w:sz="4" w:space="0" w:color="auto"/>
              <w:bottom w:val="single" w:sz="4" w:space="0" w:color="auto"/>
              <w:right w:val="single" w:sz="4" w:space="0" w:color="auto"/>
            </w:tcBorders>
            <w:hideMark/>
          </w:tcPr>
          <w:p w14:paraId="6A93060D" w14:textId="77777777" w:rsidR="004B1F5C" w:rsidRPr="004B1F5C" w:rsidRDefault="004B1F5C" w:rsidP="00B62A78">
            <w:r w:rsidRPr="004B1F5C">
              <w:t>Van Road URC</w:t>
            </w:r>
          </w:p>
        </w:tc>
        <w:tc>
          <w:tcPr>
            <w:tcW w:w="2575" w:type="dxa"/>
            <w:tcBorders>
              <w:top w:val="single" w:sz="4" w:space="0" w:color="auto"/>
              <w:left w:val="single" w:sz="4" w:space="0" w:color="auto"/>
              <w:bottom w:val="single" w:sz="4" w:space="0" w:color="auto"/>
              <w:right w:val="single" w:sz="4" w:space="0" w:color="auto"/>
            </w:tcBorders>
            <w:hideMark/>
          </w:tcPr>
          <w:p w14:paraId="255C21C0" w14:textId="77777777" w:rsidR="004B1F5C" w:rsidRPr="004B1F5C" w:rsidRDefault="004B1F5C" w:rsidP="00B62A78">
            <w:r w:rsidRPr="004B1F5C">
              <w:t>Flower Festival</w:t>
            </w:r>
          </w:p>
        </w:tc>
        <w:tc>
          <w:tcPr>
            <w:tcW w:w="1701" w:type="dxa"/>
            <w:tcBorders>
              <w:top w:val="single" w:sz="4" w:space="0" w:color="auto"/>
              <w:left w:val="single" w:sz="4" w:space="0" w:color="auto"/>
              <w:bottom w:val="single" w:sz="4" w:space="0" w:color="auto"/>
              <w:right w:val="single" w:sz="4" w:space="0" w:color="auto"/>
            </w:tcBorders>
            <w:hideMark/>
          </w:tcPr>
          <w:p w14:paraId="5A879458" w14:textId="77777777" w:rsidR="004B1F5C" w:rsidRPr="004B1F5C" w:rsidRDefault="004B1F5C" w:rsidP="00B62A78">
            <w:pPr>
              <w:jc w:val="right"/>
            </w:pPr>
            <w:r w:rsidRPr="004B1F5C">
              <w:t>500.00</w:t>
            </w:r>
          </w:p>
        </w:tc>
      </w:tr>
      <w:tr w:rsidR="004B1F5C" w:rsidRPr="004B1F5C" w14:paraId="5A6145C8" w14:textId="77777777">
        <w:tc>
          <w:tcPr>
            <w:tcW w:w="1980" w:type="dxa"/>
            <w:tcBorders>
              <w:top w:val="single" w:sz="4" w:space="0" w:color="auto"/>
              <w:left w:val="single" w:sz="4" w:space="0" w:color="auto"/>
              <w:bottom w:val="single" w:sz="4" w:space="0" w:color="auto"/>
              <w:right w:val="single" w:sz="4" w:space="0" w:color="auto"/>
            </w:tcBorders>
            <w:hideMark/>
          </w:tcPr>
          <w:p w14:paraId="6E517A75" w14:textId="77777777" w:rsidR="004B1F5C" w:rsidRPr="004B1F5C" w:rsidRDefault="004B1F5C" w:rsidP="00B62A78">
            <w:r w:rsidRPr="004B1F5C">
              <w:t>304299</w:t>
            </w:r>
          </w:p>
        </w:tc>
        <w:tc>
          <w:tcPr>
            <w:tcW w:w="2528" w:type="dxa"/>
            <w:tcBorders>
              <w:top w:val="single" w:sz="4" w:space="0" w:color="auto"/>
              <w:left w:val="single" w:sz="4" w:space="0" w:color="auto"/>
              <w:bottom w:val="single" w:sz="4" w:space="0" w:color="auto"/>
              <w:right w:val="single" w:sz="4" w:space="0" w:color="auto"/>
            </w:tcBorders>
            <w:hideMark/>
          </w:tcPr>
          <w:p w14:paraId="46D3CC3F" w14:textId="77777777" w:rsidR="004B1F5C" w:rsidRPr="004B1F5C" w:rsidRDefault="004B1F5C" w:rsidP="00B62A78">
            <w:r w:rsidRPr="004B1F5C">
              <w:t>Wesley Methodist Church</w:t>
            </w:r>
          </w:p>
        </w:tc>
        <w:tc>
          <w:tcPr>
            <w:tcW w:w="2575" w:type="dxa"/>
            <w:tcBorders>
              <w:top w:val="single" w:sz="4" w:space="0" w:color="auto"/>
              <w:left w:val="single" w:sz="4" w:space="0" w:color="auto"/>
              <w:bottom w:val="single" w:sz="4" w:space="0" w:color="auto"/>
              <w:right w:val="single" w:sz="4" w:space="0" w:color="auto"/>
            </w:tcBorders>
            <w:hideMark/>
          </w:tcPr>
          <w:p w14:paraId="464F5C89" w14:textId="77777777" w:rsidR="004B1F5C" w:rsidRPr="004B1F5C" w:rsidRDefault="004B1F5C" w:rsidP="00B62A78">
            <w:r w:rsidRPr="004B1F5C">
              <w:t>Flower Festival</w:t>
            </w:r>
          </w:p>
        </w:tc>
        <w:tc>
          <w:tcPr>
            <w:tcW w:w="1701" w:type="dxa"/>
            <w:tcBorders>
              <w:top w:val="single" w:sz="4" w:space="0" w:color="auto"/>
              <w:left w:val="single" w:sz="4" w:space="0" w:color="auto"/>
              <w:bottom w:val="single" w:sz="4" w:space="0" w:color="auto"/>
              <w:right w:val="single" w:sz="4" w:space="0" w:color="auto"/>
            </w:tcBorders>
            <w:hideMark/>
          </w:tcPr>
          <w:p w14:paraId="6D9DD0D4" w14:textId="77777777" w:rsidR="004B1F5C" w:rsidRPr="004B1F5C" w:rsidRDefault="004B1F5C" w:rsidP="00B62A78">
            <w:pPr>
              <w:jc w:val="right"/>
            </w:pPr>
            <w:r w:rsidRPr="004B1F5C">
              <w:t>500.00</w:t>
            </w:r>
          </w:p>
        </w:tc>
      </w:tr>
      <w:tr w:rsidR="004B1F5C" w:rsidRPr="004B1F5C" w14:paraId="6C73FA7D" w14:textId="77777777">
        <w:tc>
          <w:tcPr>
            <w:tcW w:w="1980" w:type="dxa"/>
            <w:tcBorders>
              <w:top w:val="single" w:sz="4" w:space="0" w:color="auto"/>
              <w:left w:val="single" w:sz="4" w:space="0" w:color="auto"/>
              <w:bottom w:val="single" w:sz="4" w:space="0" w:color="auto"/>
              <w:right w:val="single" w:sz="4" w:space="0" w:color="auto"/>
            </w:tcBorders>
            <w:hideMark/>
          </w:tcPr>
          <w:p w14:paraId="60BEF1BB" w14:textId="77777777" w:rsidR="004B1F5C" w:rsidRPr="004B1F5C" w:rsidRDefault="004B1F5C" w:rsidP="00B62A78">
            <w:r w:rsidRPr="004B1F5C">
              <w:t>304300</w:t>
            </w:r>
          </w:p>
        </w:tc>
        <w:tc>
          <w:tcPr>
            <w:tcW w:w="2528" w:type="dxa"/>
            <w:tcBorders>
              <w:top w:val="single" w:sz="4" w:space="0" w:color="auto"/>
              <w:left w:val="single" w:sz="4" w:space="0" w:color="auto"/>
              <w:bottom w:val="single" w:sz="4" w:space="0" w:color="auto"/>
              <w:right w:val="single" w:sz="4" w:space="0" w:color="auto"/>
            </w:tcBorders>
            <w:hideMark/>
          </w:tcPr>
          <w:p w14:paraId="184C783D" w14:textId="77777777" w:rsidR="004B1F5C" w:rsidRPr="004B1F5C" w:rsidRDefault="004B1F5C" w:rsidP="00B62A78">
            <w:r w:rsidRPr="004B1F5C">
              <w:t>St Helens Catholic Church</w:t>
            </w:r>
          </w:p>
        </w:tc>
        <w:tc>
          <w:tcPr>
            <w:tcW w:w="2575" w:type="dxa"/>
            <w:tcBorders>
              <w:top w:val="single" w:sz="4" w:space="0" w:color="auto"/>
              <w:left w:val="single" w:sz="4" w:space="0" w:color="auto"/>
              <w:bottom w:val="single" w:sz="4" w:space="0" w:color="auto"/>
              <w:right w:val="single" w:sz="4" w:space="0" w:color="auto"/>
            </w:tcBorders>
            <w:hideMark/>
          </w:tcPr>
          <w:p w14:paraId="48AD85D1" w14:textId="77777777" w:rsidR="004B1F5C" w:rsidRPr="004B1F5C" w:rsidRDefault="004B1F5C" w:rsidP="00B62A78">
            <w:r w:rsidRPr="004B1F5C">
              <w:t>Flower Festival</w:t>
            </w:r>
          </w:p>
        </w:tc>
        <w:tc>
          <w:tcPr>
            <w:tcW w:w="1701" w:type="dxa"/>
            <w:tcBorders>
              <w:top w:val="single" w:sz="4" w:space="0" w:color="auto"/>
              <w:left w:val="single" w:sz="4" w:space="0" w:color="auto"/>
              <w:bottom w:val="single" w:sz="4" w:space="0" w:color="auto"/>
              <w:right w:val="single" w:sz="4" w:space="0" w:color="auto"/>
            </w:tcBorders>
            <w:hideMark/>
          </w:tcPr>
          <w:p w14:paraId="43F36B9B" w14:textId="77777777" w:rsidR="004B1F5C" w:rsidRPr="004B1F5C" w:rsidRDefault="004B1F5C" w:rsidP="00B62A78">
            <w:pPr>
              <w:jc w:val="right"/>
            </w:pPr>
            <w:r w:rsidRPr="004B1F5C">
              <w:t>500.00</w:t>
            </w:r>
          </w:p>
        </w:tc>
      </w:tr>
      <w:tr w:rsidR="004B1F5C" w:rsidRPr="004B1F5C" w14:paraId="0C4353D6" w14:textId="77777777">
        <w:tc>
          <w:tcPr>
            <w:tcW w:w="1980" w:type="dxa"/>
            <w:tcBorders>
              <w:top w:val="single" w:sz="4" w:space="0" w:color="auto"/>
              <w:left w:val="single" w:sz="4" w:space="0" w:color="auto"/>
              <w:bottom w:val="single" w:sz="4" w:space="0" w:color="auto"/>
              <w:right w:val="single" w:sz="4" w:space="0" w:color="auto"/>
            </w:tcBorders>
            <w:hideMark/>
          </w:tcPr>
          <w:p w14:paraId="385D7DCE" w14:textId="77777777" w:rsidR="004B1F5C" w:rsidRPr="004B1F5C" w:rsidRDefault="004B1F5C" w:rsidP="00B62A78">
            <w:r w:rsidRPr="004B1F5C">
              <w:t>304301</w:t>
            </w:r>
          </w:p>
        </w:tc>
        <w:tc>
          <w:tcPr>
            <w:tcW w:w="2528" w:type="dxa"/>
            <w:tcBorders>
              <w:top w:val="single" w:sz="4" w:space="0" w:color="auto"/>
              <w:left w:val="single" w:sz="4" w:space="0" w:color="auto"/>
              <w:bottom w:val="single" w:sz="4" w:space="0" w:color="auto"/>
              <w:right w:val="single" w:sz="4" w:space="0" w:color="auto"/>
            </w:tcBorders>
            <w:hideMark/>
          </w:tcPr>
          <w:p w14:paraId="75B00CFE" w14:textId="77777777" w:rsidR="004B1F5C" w:rsidRPr="004B1F5C" w:rsidRDefault="004B1F5C" w:rsidP="00B62A78">
            <w:r w:rsidRPr="004B1F5C">
              <w:t>Cardiff Bonsai Club</w:t>
            </w:r>
          </w:p>
        </w:tc>
        <w:tc>
          <w:tcPr>
            <w:tcW w:w="2575" w:type="dxa"/>
            <w:tcBorders>
              <w:top w:val="single" w:sz="4" w:space="0" w:color="auto"/>
              <w:left w:val="single" w:sz="4" w:space="0" w:color="auto"/>
              <w:bottom w:val="single" w:sz="4" w:space="0" w:color="auto"/>
              <w:right w:val="single" w:sz="4" w:space="0" w:color="auto"/>
            </w:tcBorders>
            <w:hideMark/>
          </w:tcPr>
          <w:p w14:paraId="7DEF5F36" w14:textId="77777777" w:rsidR="004B1F5C" w:rsidRPr="004B1F5C" w:rsidRDefault="004B1F5C" w:rsidP="00B62A78">
            <w:r w:rsidRPr="004B1F5C">
              <w:t>Flower Festival</w:t>
            </w:r>
          </w:p>
        </w:tc>
        <w:tc>
          <w:tcPr>
            <w:tcW w:w="1701" w:type="dxa"/>
            <w:tcBorders>
              <w:top w:val="single" w:sz="4" w:space="0" w:color="auto"/>
              <w:left w:val="single" w:sz="4" w:space="0" w:color="auto"/>
              <w:bottom w:val="single" w:sz="4" w:space="0" w:color="auto"/>
              <w:right w:val="single" w:sz="4" w:space="0" w:color="auto"/>
            </w:tcBorders>
            <w:hideMark/>
          </w:tcPr>
          <w:p w14:paraId="63248D08" w14:textId="77777777" w:rsidR="004B1F5C" w:rsidRPr="004B1F5C" w:rsidRDefault="004B1F5C" w:rsidP="00B62A78">
            <w:pPr>
              <w:jc w:val="right"/>
            </w:pPr>
            <w:r w:rsidRPr="004B1F5C">
              <w:t>500.00</w:t>
            </w:r>
          </w:p>
        </w:tc>
      </w:tr>
      <w:tr w:rsidR="004B1F5C" w:rsidRPr="004B1F5C" w14:paraId="30C6ED51" w14:textId="77777777">
        <w:tc>
          <w:tcPr>
            <w:tcW w:w="1980" w:type="dxa"/>
            <w:tcBorders>
              <w:top w:val="single" w:sz="4" w:space="0" w:color="auto"/>
              <w:left w:val="single" w:sz="4" w:space="0" w:color="auto"/>
              <w:bottom w:val="single" w:sz="4" w:space="0" w:color="auto"/>
              <w:right w:val="single" w:sz="4" w:space="0" w:color="auto"/>
            </w:tcBorders>
            <w:hideMark/>
          </w:tcPr>
          <w:p w14:paraId="0DF3E9C0" w14:textId="77777777" w:rsidR="004B1F5C" w:rsidRPr="004B1F5C" w:rsidRDefault="004B1F5C" w:rsidP="00B62A78">
            <w:r w:rsidRPr="004B1F5C">
              <w:t>Internet</w:t>
            </w:r>
          </w:p>
        </w:tc>
        <w:tc>
          <w:tcPr>
            <w:tcW w:w="2528" w:type="dxa"/>
            <w:tcBorders>
              <w:top w:val="single" w:sz="4" w:space="0" w:color="auto"/>
              <w:left w:val="single" w:sz="4" w:space="0" w:color="auto"/>
              <w:bottom w:val="single" w:sz="4" w:space="0" w:color="auto"/>
              <w:right w:val="single" w:sz="4" w:space="0" w:color="auto"/>
            </w:tcBorders>
            <w:hideMark/>
          </w:tcPr>
          <w:p w14:paraId="615B1648" w14:textId="77777777" w:rsidR="004B1F5C" w:rsidRPr="004B1F5C" w:rsidRDefault="004B1F5C" w:rsidP="00B62A78">
            <w:r w:rsidRPr="004B1F5C">
              <w:t xml:space="preserve">Caerphilly &amp; Aber Valley Ministry </w:t>
            </w:r>
          </w:p>
        </w:tc>
        <w:tc>
          <w:tcPr>
            <w:tcW w:w="2575" w:type="dxa"/>
            <w:tcBorders>
              <w:top w:val="single" w:sz="4" w:space="0" w:color="auto"/>
              <w:left w:val="single" w:sz="4" w:space="0" w:color="auto"/>
              <w:bottom w:val="single" w:sz="4" w:space="0" w:color="auto"/>
              <w:right w:val="single" w:sz="4" w:space="0" w:color="auto"/>
            </w:tcBorders>
            <w:hideMark/>
          </w:tcPr>
          <w:p w14:paraId="7E72B672" w14:textId="77777777" w:rsidR="004B1F5C" w:rsidRPr="004B1F5C" w:rsidRDefault="004B1F5C" w:rsidP="00B62A78">
            <w:r w:rsidRPr="004B1F5C">
              <w:t>Flower Festival</w:t>
            </w:r>
          </w:p>
        </w:tc>
        <w:tc>
          <w:tcPr>
            <w:tcW w:w="1701" w:type="dxa"/>
            <w:tcBorders>
              <w:top w:val="single" w:sz="4" w:space="0" w:color="auto"/>
              <w:left w:val="single" w:sz="4" w:space="0" w:color="auto"/>
              <w:bottom w:val="single" w:sz="4" w:space="0" w:color="auto"/>
              <w:right w:val="single" w:sz="4" w:space="0" w:color="auto"/>
            </w:tcBorders>
            <w:hideMark/>
          </w:tcPr>
          <w:p w14:paraId="11CE4201" w14:textId="77777777" w:rsidR="004B1F5C" w:rsidRPr="004B1F5C" w:rsidRDefault="004B1F5C" w:rsidP="00B62A78">
            <w:pPr>
              <w:jc w:val="right"/>
            </w:pPr>
            <w:r w:rsidRPr="004B1F5C">
              <w:t>500.00</w:t>
            </w:r>
          </w:p>
        </w:tc>
      </w:tr>
      <w:tr w:rsidR="004B1F5C" w:rsidRPr="004B1F5C" w14:paraId="43F2D33D" w14:textId="77777777">
        <w:tc>
          <w:tcPr>
            <w:tcW w:w="1980" w:type="dxa"/>
            <w:tcBorders>
              <w:top w:val="single" w:sz="4" w:space="0" w:color="auto"/>
              <w:left w:val="single" w:sz="4" w:space="0" w:color="auto"/>
              <w:bottom w:val="single" w:sz="4" w:space="0" w:color="auto"/>
              <w:right w:val="single" w:sz="4" w:space="0" w:color="auto"/>
            </w:tcBorders>
            <w:hideMark/>
          </w:tcPr>
          <w:p w14:paraId="5A8B04CE" w14:textId="77777777" w:rsidR="004B1F5C" w:rsidRPr="004B1F5C" w:rsidRDefault="004B1F5C" w:rsidP="00B62A78">
            <w:r w:rsidRPr="004B1F5C">
              <w:t>Internet</w:t>
            </w:r>
          </w:p>
        </w:tc>
        <w:tc>
          <w:tcPr>
            <w:tcW w:w="2528" w:type="dxa"/>
            <w:tcBorders>
              <w:top w:val="single" w:sz="4" w:space="0" w:color="auto"/>
              <w:left w:val="single" w:sz="4" w:space="0" w:color="auto"/>
              <w:bottom w:val="single" w:sz="4" w:space="0" w:color="auto"/>
              <w:right w:val="single" w:sz="4" w:space="0" w:color="auto"/>
            </w:tcBorders>
            <w:hideMark/>
          </w:tcPr>
          <w:p w14:paraId="22443E83" w14:textId="77777777" w:rsidR="004B1F5C" w:rsidRPr="004B1F5C" w:rsidRDefault="004B1F5C" w:rsidP="00B62A78">
            <w:r w:rsidRPr="004B1F5C">
              <w:t>Connect Life Church</w:t>
            </w:r>
          </w:p>
        </w:tc>
        <w:tc>
          <w:tcPr>
            <w:tcW w:w="2575" w:type="dxa"/>
            <w:tcBorders>
              <w:top w:val="single" w:sz="4" w:space="0" w:color="auto"/>
              <w:left w:val="single" w:sz="4" w:space="0" w:color="auto"/>
              <w:bottom w:val="single" w:sz="4" w:space="0" w:color="auto"/>
              <w:right w:val="single" w:sz="4" w:space="0" w:color="auto"/>
            </w:tcBorders>
            <w:hideMark/>
          </w:tcPr>
          <w:p w14:paraId="2F1EDBBE" w14:textId="77777777" w:rsidR="004B1F5C" w:rsidRPr="004B1F5C" w:rsidRDefault="004B1F5C" w:rsidP="00B62A78">
            <w:r w:rsidRPr="004B1F5C">
              <w:t>Flower Festival</w:t>
            </w:r>
          </w:p>
        </w:tc>
        <w:tc>
          <w:tcPr>
            <w:tcW w:w="1701" w:type="dxa"/>
            <w:tcBorders>
              <w:top w:val="single" w:sz="4" w:space="0" w:color="auto"/>
              <w:left w:val="single" w:sz="4" w:space="0" w:color="auto"/>
              <w:bottom w:val="single" w:sz="4" w:space="0" w:color="auto"/>
              <w:right w:val="single" w:sz="4" w:space="0" w:color="auto"/>
            </w:tcBorders>
            <w:hideMark/>
          </w:tcPr>
          <w:p w14:paraId="4DE0CBAF" w14:textId="77777777" w:rsidR="004B1F5C" w:rsidRPr="004B1F5C" w:rsidRDefault="004B1F5C" w:rsidP="00B62A78">
            <w:pPr>
              <w:jc w:val="right"/>
            </w:pPr>
            <w:r w:rsidRPr="004B1F5C">
              <w:t>500.00</w:t>
            </w:r>
          </w:p>
        </w:tc>
      </w:tr>
      <w:tr w:rsidR="004B1F5C" w:rsidRPr="004B1F5C" w14:paraId="221F791C" w14:textId="77777777">
        <w:tc>
          <w:tcPr>
            <w:tcW w:w="1980" w:type="dxa"/>
            <w:tcBorders>
              <w:top w:val="single" w:sz="4" w:space="0" w:color="auto"/>
              <w:left w:val="single" w:sz="4" w:space="0" w:color="auto"/>
              <w:bottom w:val="single" w:sz="4" w:space="0" w:color="auto"/>
              <w:right w:val="single" w:sz="4" w:space="0" w:color="auto"/>
            </w:tcBorders>
            <w:hideMark/>
          </w:tcPr>
          <w:p w14:paraId="559E9CC2" w14:textId="77777777" w:rsidR="004B1F5C" w:rsidRPr="004B1F5C" w:rsidRDefault="004B1F5C" w:rsidP="00B62A78">
            <w:r w:rsidRPr="004B1F5C">
              <w:t>Internet</w:t>
            </w:r>
          </w:p>
        </w:tc>
        <w:tc>
          <w:tcPr>
            <w:tcW w:w="2528" w:type="dxa"/>
            <w:tcBorders>
              <w:top w:val="single" w:sz="4" w:space="0" w:color="auto"/>
              <w:left w:val="single" w:sz="4" w:space="0" w:color="auto"/>
              <w:bottom w:val="single" w:sz="4" w:space="0" w:color="auto"/>
              <w:right w:val="single" w:sz="4" w:space="0" w:color="auto"/>
            </w:tcBorders>
            <w:hideMark/>
          </w:tcPr>
          <w:p w14:paraId="40F090E6" w14:textId="77777777" w:rsidR="004B1F5C" w:rsidRPr="004B1F5C" w:rsidRDefault="004B1F5C" w:rsidP="00B62A78">
            <w:r w:rsidRPr="004B1F5C">
              <w:t>Caerphilly Floral Society</w:t>
            </w:r>
          </w:p>
        </w:tc>
        <w:tc>
          <w:tcPr>
            <w:tcW w:w="2575" w:type="dxa"/>
            <w:tcBorders>
              <w:top w:val="single" w:sz="4" w:space="0" w:color="auto"/>
              <w:left w:val="single" w:sz="4" w:space="0" w:color="auto"/>
              <w:bottom w:val="single" w:sz="4" w:space="0" w:color="auto"/>
              <w:right w:val="single" w:sz="4" w:space="0" w:color="auto"/>
            </w:tcBorders>
            <w:hideMark/>
          </w:tcPr>
          <w:p w14:paraId="67F399E6" w14:textId="77777777" w:rsidR="004B1F5C" w:rsidRPr="004B1F5C" w:rsidRDefault="004B1F5C" w:rsidP="00B62A78">
            <w:r w:rsidRPr="004B1F5C">
              <w:t>Flower Festival</w:t>
            </w:r>
          </w:p>
        </w:tc>
        <w:tc>
          <w:tcPr>
            <w:tcW w:w="1701" w:type="dxa"/>
            <w:tcBorders>
              <w:top w:val="single" w:sz="4" w:space="0" w:color="auto"/>
              <w:left w:val="single" w:sz="4" w:space="0" w:color="auto"/>
              <w:bottom w:val="single" w:sz="4" w:space="0" w:color="auto"/>
              <w:right w:val="single" w:sz="4" w:space="0" w:color="auto"/>
            </w:tcBorders>
            <w:hideMark/>
          </w:tcPr>
          <w:p w14:paraId="0763FE4D" w14:textId="77777777" w:rsidR="004B1F5C" w:rsidRPr="004B1F5C" w:rsidRDefault="004B1F5C" w:rsidP="00B62A78">
            <w:pPr>
              <w:jc w:val="right"/>
            </w:pPr>
            <w:r w:rsidRPr="004B1F5C">
              <w:t>500.00</w:t>
            </w:r>
          </w:p>
        </w:tc>
      </w:tr>
      <w:tr w:rsidR="004B1F5C" w:rsidRPr="004B1F5C" w14:paraId="1D1B0962" w14:textId="77777777">
        <w:tc>
          <w:tcPr>
            <w:tcW w:w="1980" w:type="dxa"/>
            <w:tcBorders>
              <w:top w:val="single" w:sz="4" w:space="0" w:color="auto"/>
              <w:left w:val="single" w:sz="4" w:space="0" w:color="auto"/>
              <w:bottom w:val="single" w:sz="4" w:space="0" w:color="auto"/>
              <w:right w:val="single" w:sz="4" w:space="0" w:color="auto"/>
            </w:tcBorders>
            <w:hideMark/>
          </w:tcPr>
          <w:p w14:paraId="2C75F64C" w14:textId="77777777" w:rsidR="004B1F5C" w:rsidRPr="004B1F5C" w:rsidRDefault="004B1F5C" w:rsidP="00B62A78">
            <w:r w:rsidRPr="004B1F5C">
              <w:t>304302</w:t>
            </w:r>
          </w:p>
        </w:tc>
        <w:tc>
          <w:tcPr>
            <w:tcW w:w="2528" w:type="dxa"/>
            <w:tcBorders>
              <w:top w:val="single" w:sz="4" w:space="0" w:color="auto"/>
              <w:left w:val="single" w:sz="4" w:space="0" w:color="auto"/>
              <w:bottom w:val="single" w:sz="4" w:space="0" w:color="auto"/>
              <w:right w:val="single" w:sz="4" w:space="0" w:color="auto"/>
            </w:tcBorders>
            <w:hideMark/>
          </w:tcPr>
          <w:p w14:paraId="44769441" w14:textId="77777777" w:rsidR="004B1F5C" w:rsidRPr="004B1F5C" w:rsidRDefault="004B1F5C" w:rsidP="00B62A78">
            <w:r w:rsidRPr="004B1F5C">
              <w:t>Caerphilly Horticultural Society</w:t>
            </w:r>
          </w:p>
        </w:tc>
        <w:tc>
          <w:tcPr>
            <w:tcW w:w="2575" w:type="dxa"/>
            <w:tcBorders>
              <w:top w:val="single" w:sz="4" w:space="0" w:color="auto"/>
              <w:left w:val="single" w:sz="4" w:space="0" w:color="auto"/>
              <w:bottom w:val="single" w:sz="4" w:space="0" w:color="auto"/>
              <w:right w:val="single" w:sz="4" w:space="0" w:color="auto"/>
            </w:tcBorders>
            <w:hideMark/>
          </w:tcPr>
          <w:p w14:paraId="142268DE" w14:textId="77777777" w:rsidR="004B1F5C" w:rsidRPr="004B1F5C" w:rsidRDefault="004B1F5C" w:rsidP="00B62A78">
            <w:r w:rsidRPr="004B1F5C">
              <w:t>Flower Festival</w:t>
            </w:r>
          </w:p>
        </w:tc>
        <w:tc>
          <w:tcPr>
            <w:tcW w:w="1701" w:type="dxa"/>
            <w:tcBorders>
              <w:top w:val="single" w:sz="4" w:space="0" w:color="auto"/>
              <w:left w:val="single" w:sz="4" w:space="0" w:color="auto"/>
              <w:bottom w:val="single" w:sz="4" w:space="0" w:color="auto"/>
              <w:right w:val="single" w:sz="4" w:space="0" w:color="auto"/>
            </w:tcBorders>
            <w:hideMark/>
          </w:tcPr>
          <w:p w14:paraId="071DCBAB" w14:textId="77777777" w:rsidR="004B1F5C" w:rsidRPr="004B1F5C" w:rsidRDefault="004B1F5C" w:rsidP="00B62A78">
            <w:pPr>
              <w:jc w:val="right"/>
            </w:pPr>
            <w:r w:rsidRPr="004B1F5C">
              <w:t>500.00</w:t>
            </w:r>
          </w:p>
        </w:tc>
      </w:tr>
      <w:tr w:rsidR="004B1F5C" w:rsidRPr="004B1F5C" w14:paraId="64F06328" w14:textId="77777777">
        <w:tc>
          <w:tcPr>
            <w:tcW w:w="1980" w:type="dxa"/>
            <w:tcBorders>
              <w:top w:val="single" w:sz="4" w:space="0" w:color="auto"/>
              <w:left w:val="single" w:sz="4" w:space="0" w:color="auto"/>
              <w:bottom w:val="single" w:sz="4" w:space="0" w:color="auto"/>
              <w:right w:val="single" w:sz="4" w:space="0" w:color="auto"/>
            </w:tcBorders>
            <w:hideMark/>
          </w:tcPr>
          <w:p w14:paraId="3143B92A" w14:textId="77777777" w:rsidR="004B1F5C" w:rsidRPr="004B1F5C" w:rsidRDefault="004B1F5C" w:rsidP="00B62A78">
            <w:r w:rsidRPr="004B1F5C">
              <w:t>Internet</w:t>
            </w:r>
          </w:p>
        </w:tc>
        <w:tc>
          <w:tcPr>
            <w:tcW w:w="2528" w:type="dxa"/>
            <w:tcBorders>
              <w:top w:val="single" w:sz="4" w:space="0" w:color="auto"/>
              <w:left w:val="single" w:sz="4" w:space="0" w:color="auto"/>
              <w:bottom w:val="single" w:sz="4" w:space="0" w:color="auto"/>
              <w:right w:val="single" w:sz="4" w:space="0" w:color="auto"/>
            </w:tcBorders>
            <w:hideMark/>
          </w:tcPr>
          <w:p w14:paraId="0E233B74" w14:textId="77777777" w:rsidR="004B1F5C" w:rsidRPr="004B1F5C" w:rsidRDefault="004B1F5C" w:rsidP="00B62A78">
            <w:r w:rsidRPr="004B1F5C">
              <w:t>HMRC</w:t>
            </w:r>
          </w:p>
        </w:tc>
        <w:tc>
          <w:tcPr>
            <w:tcW w:w="2575" w:type="dxa"/>
            <w:tcBorders>
              <w:top w:val="single" w:sz="4" w:space="0" w:color="auto"/>
              <w:left w:val="single" w:sz="4" w:space="0" w:color="auto"/>
              <w:bottom w:val="single" w:sz="4" w:space="0" w:color="auto"/>
              <w:right w:val="single" w:sz="4" w:space="0" w:color="auto"/>
            </w:tcBorders>
            <w:hideMark/>
          </w:tcPr>
          <w:p w14:paraId="78AC97A5" w14:textId="77777777" w:rsidR="004B1F5C" w:rsidRPr="004B1F5C" w:rsidRDefault="004B1F5C" w:rsidP="00B62A78">
            <w:r w:rsidRPr="004B1F5C">
              <w:t>Income Tax &amp; NI</w:t>
            </w:r>
          </w:p>
        </w:tc>
        <w:tc>
          <w:tcPr>
            <w:tcW w:w="1701" w:type="dxa"/>
            <w:tcBorders>
              <w:top w:val="single" w:sz="4" w:space="0" w:color="auto"/>
              <w:left w:val="single" w:sz="4" w:space="0" w:color="auto"/>
              <w:bottom w:val="single" w:sz="4" w:space="0" w:color="auto"/>
              <w:right w:val="single" w:sz="4" w:space="0" w:color="auto"/>
            </w:tcBorders>
            <w:hideMark/>
          </w:tcPr>
          <w:p w14:paraId="1042923A" w14:textId="77777777" w:rsidR="004B1F5C" w:rsidRPr="004B1F5C" w:rsidRDefault="004B1F5C" w:rsidP="00B62A78">
            <w:pPr>
              <w:jc w:val="right"/>
            </w:pPr>
            <w:r w:rsidRPr="004B1F5C">
              <w:t>887.98</w:t>
            </w:r>
          </w:p>
        </w:tc>
      </w:tr>
      <w:tr w:rsidR="004B1F5C" w:rsidRPr="004B1F5C" w14:paraId="01D7CCBB" w14:textId="77777777">
        <w:tc>
          <w:tcPr>
            <w:tcW w:w="1980" w:type="dxa"/>
            <w:tcBorders>
              <w:top w:val="single" w:sz="4" w:space="0" w:color="auto"/>
              <w:left w:val="single" w:sz="4" w:space="0" w:color="auto"/>
              <w:bottom w:val="single" w:sz="4" w:space="0" w:color="auto"/>
              <w:right w:val="single" w:sz="4" w:space="0" w:color="auto"/>
            </w:tcBorders>
            <w:hideMark/>
          </w:tcPr>
          <w:p w14:paraId="7518D630" w14:textId="77777777" w:rsidR="004B1F5C" w:rsidRPr="004B1F5C" w:rsidRDefault="004B1F5C" w:rsidP="00B62A78">
            <w:r w:rsidRPr="004B1F5C">
              <w:t>Internet</w:t>
            </w:r>
          </w:p>
        </w:tc>
        <w:tc>
          <w:tcPr>
            <w:tcW w:w="2528" w:type="dxa"/>
            <w:tcBorders>
              <w:top w:val="single" w:sz="4" w:space="0" w:color="auto"/>
              <w:left w:val="single" w:sz="4" w:space="0" w:color="auto"/>
              <w:bottom w:val="single" w:sz="4" w:space="0" w:color="auto"/>
              <w:right w:val="single" w:sz="4" w:space="0" w:color="auto"/>
            </w:tcBorders>
            <w:hideMark/>
          </w:tcPr>
          <w:p w14:paraId="54DDD56A" w14:textId="77777777" w:rsidR="004B1F5C" w:rsidRPr="004B1F5C" w:rsidRDefault="004B1F5C" w:rsidP="00B62A78">
            <w:r w:rsidRPr="004B1F5C">
              <w:t>Admin Assistant</w:t>
            </w:r>
          </w:p>
        </w:tc>
        <w:tc>
          <w:tcPr>
            <w:tcW w:w="2575" w:type="dxa"/>
            <w:tcBorders>
              <w:top w:val="single" w:sz="4" w:space="0" w:color="auto"/>
              <w:left w:val="single" w:sz="4" w:space="0" w:color="auto"/>
              <w:bottom w:val="single" w:sz="4" w:space="0" w:color="auto"/>
              <w:right w:val="single" w:sz="4" w:space="0" w:color="auto"/>
            </w:tcBorders>
            <w:hideMark/>
          </w:tcPr>
          <w:p w14:paraId="5D512596" w14:textId="77777777" w:rsidR="004B1F5C" w:rsidRPr="004B1F5C" w:rsidRDefault="004B1F5C" w:rsidP="00B62A78">
            <w:r w:rsidRPr="004B1F5C">
              <w:t>Salary May</w:t>
            </w:r>
          </w:p>
        </w:tc>
        <w:tc>
          <w:tcPr>
            <w:tcW w:w="1701" w:type="dxa"/>
            <w:tcBorders>
              <w:top w:val="single" w:sz="4" w:space="0" w:color="auto"/>
              <w:left w:val="single" w:sz="4" w:space="0" w:color="auto"/>
              <w:bottom w:val="single" w:sz="4" w:space="0" w:color="auto"/>
              <w:right w:val="single" w:sz="4" w:space="0" w:color="auto"/>
            </w:tcBorders>
            <w:hideMark/>
          </w:tcPr>
          <w:p w14:paraId="0D1BE2C8" w14:textId="77777777" w:rsidR="004B1F5C" w:rsidRPr="004B1F5C" w:rsidRDefault="004B1F5C" w:rsidP="00B62A78">
            <w:pPr>
              <w:jc w:val="right"/>
            </w:pPr>
            <w:r w:rsidRPr="004B1F5C">
              <w:t>396.13</w:t>
            </w:r>
          </w:p>
        </w:tc>
      </w:tr>
      <w:tr w:rsidR="004B1F5C" w:rsidRPr="004B1F5C" w14:paraId="765636A0" w14:textId="77777777">
        <w:tc>
          <w:tcPr>
            <w:tcW w:w="1980" w:type="dxa"/>
            <w:tcBorders>
              <w:top w:val="single" w:sz="4" w:space="0" w:color="auto"/>
              <w:left w:val="single" w:sz="4" w:space="0" w:color="auto"/>
              <w:bottom w:val="single" w:sz="4" w:space="0" w:color="auto"/>
              <w:right w:val="single" w:sz="4" w:space="0" w:color="auto"/>
            </w:tcBorders>
            <w:hideMark/>
          </w:tcPr>
          <w:p w14:paraId="4ED5CCA4" w14:textId="77777777" w:rsidR="004B1F5C" w:rsidRPr="004B1F5C" w:rsidRDefault="004B1F5C" w:rsidP="00B62A78">
            <w:r w:rsidRPr="004B1F5C">
              <w:t>Internet</w:t>
            </w:r>
          </w:p>
        </w:tc>
        <w:tc>
          <w:tcPr>
            <w:tcW w:w="2528" w:type="dxa"/>
            <w:tcBorders>
              <w:top w:val="single" w:sz="4" w:space="0" w:color="auto"/>
              <w:left w:val="single" w:sz="4" w:space="0" w:color="auto"/>
              <w:bottom w:val="single" w:sz="4" w:space="0" w:color="auto"/>
              <w:right w:val="single" w:sz="4" w:space="0" w:color="auto"/>
            </w:tcBorders>
            <w:hideMark/>
          </w:tcPr>
          <w:p w14:paraId="7B189DF2" w14:textId="77777777" w:rsidR="004B1F5C" w:rsidRPr="004B1F5C" w:rsidRDefault="004B1F5C" w:rsidP="00B62A78">
            <w:r w:rsidRPr="004B1F5C">
              <w:t>Town Clerk</w:t>
            </w:r>
          </w:p>
        </w:tc>
        <w:tc>
          <w:tcPr>
            <w:tcW w:w="2575" w:type="dxa"/>
            <w:tcBorders>
              <w:top w:val="single" w:sz="4" w:space="0" w:color="auto"/>
              <w:left w:val="single" w:sz="4" w:space="0" w:color="auto"/>
              <w:bottom w:val="single" w:sz="4" w:space="0" w:color="auto"/>
              <w:right w:val="single" w:sz="4" w:space="0" w:color="auto"/>
            </w:tcBorders>
            <w:hideMark/>
          </w:tcPr>
          <w:p w14:paraId="7A70531B" w14:textId="77777777" w:rsidR="004B1F5C" w:rsidRPr="004B1F5C" w:rsidRDefault="004B1F5C" w:rsidP="00B62A78">
            <w:r w:rsidRPr="004B1F5C">
              <w:t>Salary May</w:t>
            </w:r>
          </w:p>
        </w:tc>
        <w:tc>
          <w:tcPr>
            <w:tcW w:w="1701" w:type="dxa"/>
            <w:tcBorders>
              <w:top w:val="single" w:sz="4" w:space="0" w:color="auto"/>
              <w:left w:val="single" w:sz="4" w:space="0" w:color="auto"/>
              <w:bottom w:val="single" w:sz="4" w:space="0" w:color="auto"/>
              <w:right w:val="single" w:sz="4" w:space="0" w:color="auto"/>
            </w:tcBorders>
            <w:hideMark/>
          </w:tcPr>
          <w:p w14:paraId="42313F4D" w14:textId="77777777" w:rsidR="004B1F5C" w:rsidRPr="004B1F5C" w:rsidRDefault="004B1F5C" w:rsidP="00B62A78">
            <w:pPr>
              <w:jc w:val="right"/>
            </w:pPr>
            <w:r w:rsidRPr="004B1F5C">
              <w:t>899.46</w:t>
            </w:r>
          </w:p>
        </w:tc>
      </w:tr>
      <w:tr w:rsidR="004B1F5C" w:rsidRPr="004B1F5C" w14:paraId="28EC702F" w14:textId="77777777">
        <w:tc>
          <w:tcPr>
            <w:tcW w:w="1980" w:type="dxa"/>
            <w:tcBorders>
              <w:top w:val="single" w:sz="4" w:space="0" w:color="auto"/>
              <w:left w:val="single" w:sz="4" w:space="0" w:color="auto"/>
              <w:bottom w:val="single" w:sz="4" w:space="0" w:color="auto"/>
              <w:right w:val="single" w:sz="4" w:space="0" w:color="auto"/>
            </w:tcBorders>
            <w:hideMark/>
          </w:tcPr>
          <w:p w14:paraId="647A872B" w14:textId="77777777" w:rsidR="004B1F5C" w:rsidRPr="004B1F5C" w:rsidRDefault="004B1F5C" w:rsidP="00B62A78">
            <w:r w:rsidRPr="004B1F5C">
              <w:t>Direct Debit</w:t>
            </w:r>
          </w:p>
        </w:tc>
        <w:tc>
          <w:tcPr>
            <w:tcW w:w="2528" w:type="dxa"/>
            <w:tcBorders>
              <w:top w:val="single" w:sz="4" w:space="0" w:color="auto"/>
              <w:left w:val="single" w:sz="4" w:space="0" w:color="auto"/>
              <w:bottom w:val="single" w:sz="4" w:space="0" w:color="auto"/>
              <w:right w:val="single" w:sz="4" w:space="0" w:color="auto"/>
            </w:tcBorders>
            <w:hideMark/>
          </w:tcPr>
          <w:p w14:paraId="4BA05DF4" w14:textId="77777777" w:rsidR="004B1F5C" w:rsidRPr="004B1F5C" w:rsidRDefault="004B1F5C" w:rsidP="00B62A78">
            <w:r w:rsidRPr="004B1F5C">
              <w:t>NEST</w:t>
            </w:r>
          </w:p>
        </w:tc>
        <w:tc>
          <w:tcPr>
            <w:tcW w:w="2575" w:type="dxa"/>
            <w:tcBorders>
              <w:top w:val="single" w:sz="4" w:space="0" w:color="auto"/>
              <w:left w:val="single" w:sz="4" w:space="0" w:color="auto"/>
              <w:bottom w:val="single" w:sz="4" w:space="0" w:color="auto"/>
              <w:right w:val="single" w:sz="4" w:space="0" w:color="auto"/>
            </w:tcBorders>
            <w:hideMark/>
          </w:tcPr>
          <w:p w14:paraId="6241319B" w14:textId="77777777" w:rsidR="004B1F5C" w:rsidRPr="004B1F5C" w:rsidRDefault="004B1F5C" w:rsidP="00B62A78">
            <w:r w:rsidRPr="004B1F5C">
              <w:t>Pension May</w:t>
            </w:r>
          </w:p>
        </w:tc>
        <w:tc>
          <w:tcPr>
            <w:tcW w:w="1701" w:type="dxa"/>
            <w:tcBorders>
              <w:top w:val="single" w:sz="4" w:space="0" w:color="auto"/>
              <w:left w:val="single" w:sz="4" w:space="0" w:color="auto"/>
              <w:bottom w:val="single" w:sz="4" w:space="0" w:color="auto"/>
              <w:right w:val="single" w:sz="4" w:space="0" w:color="auto"/>
            </w:tcBorders>
            <w:hideMark/>
          </w:tcPr>
          <w:p w14:paraId="7A18EA96" w14:textId="77777777" w:rsidR="004B1F5C" w:rsidRPr="004B1F5C" w:rsidRDefault="004B1F5C" w:rsidP="00B62A78">
            <w:pPr>
              <w:jc w:val="right"/>
            </w:pPr>
            <w:r w:rsidRPr="004B1F5C">
              <w:t>36.87</w:t>
            </w:r>
          </w:p>
        </w:tc>
      </w:tr>
      <w:tr w:rsidR="004B1F5C" w:rsidRPr="004B1F5C" w14:paraId="2424786C" w14:textId="77777777">
        <w:tc>
          <w:tcPr>
            <w:tcW w:w="1980" w:type="dxa"/>
            <w:tcBorders>
              <w:top w:val="single" w:sz="4" w:space="0" w:color="auto"/>
              <w:left w:val="single" w:sz="4" w:space="0" w:color="auto"/>
              <w:bottom w:val="single" w:sz="4" w:space="0" w:color="auto"/>
              <w:right w:val="single" w:sz="4" w:space="0" w:color="auto"/>
            </w:tcBorders>
            <w:hideMark/>
          </w:tcPr>
          <w:p w14:paraId="11987FF0" w14:textId="77777777" w:rsidR="004B1F5C" w:rsidRPr="004B1F5C" w:rsidRDefault="004B1F5C" w:rsidP="00B62A78">
            <w:r w:rsidRPr="004B1F5C">
              <w:t>Internet</w:t>
            </w:r>
          </w:p>
        </w:tc>
        <w:tc>
          <w:tcPr>
            <w:tcW w:w="2528" w:type="dxa"/>
            <w:tcBorders>
              <w:top w:val="single" w:sz="4" w:space="0" w:color="auto"/>
              <w:left w:val="single" w:sz="4" w:space="0" w:color="auto"/>
              <w:bottom w:val="single" w:sz="4" w:space="0" w:color="auto"/>
              <w:right w:val="single" w:sz="4" w:space="0" w:color="auto"/>
            </w:tcBorders>
            <w:hideMark/>
          </w:tcPr>
          <w:p w14:paraId="2270CAE5" w14:textId="77777777" w:rsidR="004B1F5C" w:rsidRPr="004B1F5C" w:rsidRDefault="004B1F5C" w:rsidP="00B62A78">
            <w:r w:rsidRPr="004B1F5C">
              <w:t>Galagher Insurance Brokers</w:t>
            </w:r>
          </w:p>
        </w:tc>
        <w:tc>
          <w:tcPr>
            <w:tcW w:w="2575" w:type="dxa"/>
            <w:tcBorders>
              <w:top w:val="single" w:sz="4" w:space="0" w:color="auto"/>
              <w:left w:val="single" w:sz="4" w:space="0" w:color="auto"/>
              <w:bottom w:val="single" w:sz="4" w:space="0" w:color="auto"/>
              <w:right w:val="single" w:sz="4" w:space="0" w:color="auto"/>
            </w:tcBorders>
            <w:hideMark/>
          </w:tcPr>
          <w:p w14:paraId="5C246937" w14:textId="77777777" w:rsidR="004B1F5C" w:rsidRPr="004B1F5C" w:rsidRDefault="004B1F5C" w:rsidP="00B62A78">
            <w:r w:rsidRPr="004B1F5C">
              <w:t>Insurance Renewal</w:t>
            </w:r>
          </w:p>
        </w:tc>
        <w:tc>
          <w:tcPr>
            <w:tcW w:w="1701" w:type="dxa"/>
            <w:tcBorders>
              <w:top w:val="single" w:sz="4" w:space="0" w:color="auto"/>
              <w:left w:val="single" w:sz="4" w:space="0" w:color="auto"/>
              <w:bottom w:val="single" w:sz="4" w:space="0" w:color="auto"/>
              <w:right w:val="single" w:sz="4" w:space="0" w:color="auto"/>
            </w:tcBorders>
            <w:hideMark/>
          </w:tcPr>
          <w:p w14:paraId="7BE53B64" w14:textId="77777777" w:rsidR="004B1F5C" w:rsidRPr="004B1F5C" w:rsidRDefault="004B1F5C" w:rsidP="00B62A78">
            <w:pPr>
              <w:jc w:val="right"/>
            </w:pPr>
            <w:r w:rsidRPr="004B1F5C">
              <w:t>1074.98</w:t>
            </w:r>
          </w:p>
        </w:tc>
      </w:tr>
      <w:tr w:rsidR="004B1F5C" w:rsidRPr="004B1F5C" w14:paraId="5BD12D30" w14:textId="77777777">
        <w:tc>
          <w:tcPr>
            <w:tcW w:w="1980" w:type="dxa"/>
            <w:tcBorders>
              <w:top w:val="single" w:sz="4" w:space="0" w:color="auto"/>
              <w:left w:val="single" w:sz="4" w:space="0" w:color="auto"/>
              <w:bottom w:val="single" w:sz="4" w:space="0" w:color="auto"/>
              <w:right w:val="single" w:sz="4" w:space="0" w:color="auto"/>
            </w:tcBorders>
            <w:hideMark/>
          </w:tcPr>
          <w:p w14:paraId="262C7BE9" w14:textId="77777777" w:rsidR="004B1F5C" w:rsidRPr="004B1F5C" w:rsidRDefault="004B1F5C" w:rsidP="00B62A78">
            <w:r w:rsidRPr="004B1F5C">
              <w:t>304303</w:t>
            </w:r>
          </w:p>
        </w:tc>
        <w:tc>
          <w:tcPr>
            <w:tcW w:w="2528" w:type="dxa"/>
            <w:tcBorders>
              <w:top w:val="single" w:sz="4" w:space="0" w:color="auto"/>
              <w:left w:val="single" w:sz="4" w:space="0" w:color="auto"/>
              <w:bottom w:val="single" w:sz="4" w:space="0" w:color="auto"/>
              <w:right w:val="single" w:sz="4" w:space="0" w:color="auto"/>
            </w:tcBorders>
            <w:hideMark/>
          </w:tcPr>
          <w:p w14:paraId="139A67B9" w14:textId="77777777" w:rsidR="004B1F5C" w:rsidRPr="004B1F5C" w:rsidRDefault="004B1F5C" w:rsidP="00B62A78">
            <w:r w:rsidRPr="004B1F5C">
              <w:t>Caerphilly Ladies Choir</w:t>
            </w:r>
          </w:p>
        </w:tc>
        <w:tc>
          <w:tcPr>
            <w:tcW w:w="2575" w:type="dxa"/>
            <w:tcBorders>
              <w:top w:val="single" w:sz="4" w:space="0" w:color="auto"/>
              <w:left w:val="single" w:sz="4" w:space="0" w:color="auto"/>
              <w:bottom w:val="single" w:sz="4" w:space="0" w:color="auto"/>
              <w:right w:val="single" w:sz="4" w:space="0" w:color="auto"/>
            </w:tcBorders>
            <w:hideMark/>
          </w:tcPr>
          <w:p w14:paraId="2589E206" w14:textId="77777777" w:rsidR="004B1F5C" w:rsidRPr="004B1F5C" w:rsidRDefault="004B1F5C" w:rsidP="00B62A78">
            <w:r w:rsidRPr="004B1F5C">
              <w:t>Grant</w:t>
            </w:r>
          </w:p>
        </w:tc>
        <w:tc>
          <w:tcPr>
            <w:tcW w:w="1701" w:type="dxa"/>
            <w:tcBorders>
              <w:top w:val="single" w:sz="4" w:space="0" w:color="auto"/>
              <w:left w:val="single" w:sz="4" w:space="0" w:color="auto"/>
              <w:bottom w:val="single" w:sz="4" w:space="0" w:color="auto"/>
              <w:right w:val="single" w:sz="4" w:space="0" w:color="auto"/>
            </w:tcBorders>
            <w:hideMark/>
          </w:tcPr>
          <w:p w14:paraId="35B0D466" w14:textId="77777777" w:rsidR="004B1F5C" w:rsidRPr="004B1F5C" w:rsidRDefault="004B1F5C" w:rsidP="00B62A78">
            <w:pPr>
              <w:jc w:val="right"/>
            </w:pPr>
            <w:r w:rsidRPr="004B1F5C">
              <w:t>300.00</w:t>
            </w:r>
          </w:p>
        </w:tc>
      </w:tr>
      <w:tr w:rsidR="004B1F5C" w:rsidRPr="004B1F5C" w14:paraId="5033336F" w14:textId="77777777">
        <w:tc>
          <w:tcPr>
            <w:tcW w:w="1980" w:type="dxa"/>
            <w:tcBorders>
              <w:top w:val="single" w:sz="4" w:space="0" w:color="auto"/>
              <w:left w:val="single" w:sz="4" w:space="0" w:color="auto"/>
              <w:bottom w:val="single" w:sz="4" w:space="0" w:color="auto"/>
              <w:right w:val="single" w:sz="4" w:space="0" w:color="auto"/>
            </w:tcBorders>
            <w:hideMark/>
          </w:tcPr>
          <w:p w14:paraId="02BF6601" w14:textId="77777777" w:rsidR="004B1F5C" w:rsidRPr="004B1F5C" w:rsidRDefault="004B1F5C" w:rsidP="00B62A78">
            <w:r w:rsidRPr="004B1F5C">
              <w:t>304304</w:t>
            </w:r>
          </w:p>
        </w:tc>
        <w:tc>
          <w:tcPr>
            <w:tcW w:w="2528" w:type="dxa"/>
            <w:tcBorders>
              <w:top w:val="single" w:sz="4" w:space="0" w:color="auto"/>
              <w:left w:val="single" w:sz="4" w:space="0" w:color="auto"/>
              <w:bottom w:val="single" w:sz="4" w:space="0" w:color="auto"/>
              <w:right w:val="single" w:sz="4" w:space="0" w:color="auto"/>
            </w:tcBorders>
            <w:hideMark/>
          </w:tcPr>
          <w:p w14:paraId="03B8E67F" w14:textId="77777777" w:rsidR="004B1F5C" w:rsidRPr="004B1F5C" w:rsidRDefault="004B1F5C" w:rsidP="00B62A78">
            <w:r w:rsidRPr="004B1F5C">
              <w:t>Caerphilly &amp; District Girlguiding</w:t>
            </w:r>
          </w:p>
        </w:tc>
        <w:tc>
          <w:tcPr>
            <w:tcW w:w="2575" w:type="dxa"/>
            <w:tcBorders>
              <w:top w:val="single" w:sz="4" w:space="0" w:color="auto"/>
              <w:left w:val="single" w:sz="4" w:space="0" w:color="auto"/>
              <w:bottom w:val="single" w:sz="4" w:space="0" w:color="auto"/>
              <w:right w:val="single" w:sz="4" w:space="0" w:color="auto"/>
            </w:tcBorders>
            <w:hideMark/>
          </w:tcPr>
          <w:p w14:paraId="676F371B" w14:textId="77777777" w:rsidR="004B1F5C" w:rsidRPr="004B1F5C" w:rsidRDefault="004B1F5C" w:rsidP="00B62A78">
            <w:r w:rsidRPr="004B1F5C">
              <w:t>Grant</w:t>
            </w:r>
          </w:p>
        </w:tc>
        <w:tc>
          <w:tcPr>
            <w:tcW w:w="1701" w:type="dxa"/>
            <w:tcBorders>
              <w:top w:val="single" w:sz="4" w:space="0" w:color="auto"/>
              <w:left w:val="single" w:sz="4" w:space="0" w:color="auto"/>
              <w:bottom w:val="single" w:sz="4" w:space="0" w:color="auto"/>
              <w:right w:val="single" w:sz="4" w:space="0" w:color="auto"/>
            </w:tcBorders>
            <w:hideMark/>
          </w:tcPr>
          <w:p w14:paraId="30A1F4A5" w14:textId="77777777" w:rsidR="004B1F5C" w:rsidRPr="004B1F5C" w:rsidRDefault="004B1F5C" w:rsidP="00B62A78">
            <w:pPr>
              <w:jc w:val="right"/>
            </w:pPr>
            <w:r w:rsidRPr="004B1F5C">
              <w:t>1500.00</w:t>
            </w:r>
          </w:p>
        </w:tc>
      </w:tr>
    </w:tbl>
    <w:p w14:paraId="57490CD4" w14:textId="77777777" w:rsidR="004B1F5C" w:rsidRPr="004B1F5C" w:rsidRDefault="004B1F5C" w:rsidP="004B1F5C"/>
    <w:p w14:paraId="287E0340" w14:textId="77777777" w:rsidR="004B1F5C" w:rsidRDefault="004B1F5C" w:rsidP="004B1F5C">
      <w:r w:rsidRPr="004B1F5C">
        <w:t>It is recommended that Members note and approve the payments.</w:t>
      </w:r>
    </w:p>
    <w:p w14:paraId="7D943336" w14:textId="77777777" w:rsidR="00820874" w:rsidRPr="004B1F5C" w:rsidRDefault="00820874" w:rsidP="004B1F5C"/>
    <w:p w14:paraId="04825097" w14:textId="7E279BF0" w:rsidR="004B1F5C" w:rsidRPr="004B1F5C" w:rsidRDefault="004B1F5C" w:rsidP="00487857">
      <w:pPr>
        <w:spacing w:after="0" w:line="240" w:lineRule="auto"/>
        <w:rPr>
          <w:b/>
          <w:bCs/>
        </w:rPr>
      </w:pPr>
      <w:r w:rsidRPr="004B1F5C">
        <w:rPr>
          <w:b/>
          <w:bCs/>
        </w:rPr>
        <w:t>Agenda Item 10.2</w:t>
      </w:r>
    </w:p>
    <w:p w14:paraId="165A71D2" w14:textId="77777777" w:rsidR="004B1F5C" w:rsidRPr="004B1F5C" w:rsidRDefault="004B1F5C" w:rsidP="00487857">
      <w:pPr>
        <w:spacing w:after="0" w:line="240" w:lineRule="auto"/>
        <w:rPr>
          <w:b/>
          <w:bCs/>
        </w:rPr>
      </w:pPr>
      <w:r w:rsidRPr="004B1F5C">
        <w:rPr>
          <w:b/>
          <w:bCs/>
        </w:rPr>
        <w:t>Report to Town Council 15</w:t>
      </w:r>
      <w:r w:rsidRPr="004B1F5C">
        <w:rPr>
          <w:b/>
          <w:bCs/>
          <w:vertAlign w:val="superscript"/>
        </w:rPr>
        <w:t>th</w:t>
      </w:r>
      <w:r w:rsidRPr="004B1F5C">
        <w:rPr>
          <w:b/>
          <w:bCs/>
        </w:rPr>
        <w:t xml:space="preserve"> June 2026</w:t>
      </w:r>
    </w:p>
    <w:p w14:paraId="26CD4B46" w14:textId="77777777" w:rsidR="004B1F5C" w:rsidRPr="004B1F5C" w:rsidRDefault="004B1F5C" w:rsidP="00487857">
      <w:pPr>
        <w:spacing w:after="0" w:line="240" w:lineRule="auto"/>
        <w:rPr>
          <w:b/>
          <w:bCs/>
        </w:rPr>
      </w:pPr>
      <w:r w:rsidRPr="004B1F5C">
        <w:rPr>
          <w:b/>
          <w:bCs/>
        </w:rPr>
        <w:t>Bank Account Balances</w:t>
      </w:r>
    </w:p>
    <w:p w14:paraId="2CCD88EF" w14:textId="77777777" w:rsidR="004B1F5C" w:rsidRPr="004B1F5C" w:rsidRDefault="004B1F5C" w:rsidP="00487857">
      <w:pPr>
        <w:spacing w:after="0" w:line="240" w:lineRule="auto"/>
        <w:rPr>
          <w:b/>
          <w:bCs/>
        </w:rPr>
      </w:pPr>
    </w:p>
    <w:p w14:paraId="640AFDC2" w14:textId="77777777" w:rsidR="004B1F5C" w:rsidRPr="004B1F5C" w:rsidRDefault="004B1F5C" w:rsidP="00487857">
      <w:pPr>
        <w:spacing w:after="0" w:line="240" w:lineRule="auto"/>
      </w:pPr>
      <w:r w:rsidRPr="004B1F5C">
        <w:t>Bank account balances as at 1</w:t>
      </w:r>
      <w:r w:rsidRPr="004B1F5C">
        <w:rPr>
          <w:vertAlign w:val="superscript"/>
        </w:rPr>
        <w:t>st</w:t>
      </w:r>
      <w:r w:rsidRPr="004B1F5C">
        <w:t xml:space="preserve"> June 2026</w:t>
      </w:r>
    </w:p>
    <w:p w14:paraId="14B5D984" w14:textId="77777777" w:rsidR="004B1F5C" w:rsidRPr="004B1F5C" w:rsidRDefault="004B1F5C" w:rsidP="00487857">
      <w:pPr>
        <w:spacing w:after="0" w:line="240" w:lineRule="auto"/>
      </w:pPr>
      <w:r w:rsidRPr="004B1F5C">
        <w:t>                                                                     </w:t>
      </w:r>
    </w:p>
    <w:p w14:paraId="1F664EDC" w14:textId="68A6745D" w:rsidR="004B1F5C" w:rsidRPr="004B1F5C" w:rsidRDefault="004B1F5C" w:rsidP="00487857">
      <w:pPr>
        <w:spacing w:after="0" w:line="240" w:lineRule="auto"/>
      </w:pPr>
      <w:r w:rsidRPr="004B1F5C">
        <w:t>                           </w:t>
      </w:r>
      <w:r w:rsidR="00487857">
        <w:tab/>
      </w:r>
      <w:r w:rsidR="00487857">
        <w:tab/>
      </w:r>
      <w:r w:rsidR="00487857">
        <w:tab/>
      </w:r>
      <w:r w:rsidR="00487857">
        <w:tab/>
      </w:r>
      <w:r w:rsidR="00487857">
        <w:tab/>
      </w:r>
      <w:r w:rsidR="00487857">
        <w:tab/>
      </w:r>
      <w:r w:rsidR="00487857">
        <w:tab/>
        <w:t xml:space="preserve">        </w:t>
      </w:r>
      <w:r w:rsidRPr="004B1F5C">
        <w:t>£</w:t>
      </w:r>
    </w:p>
    <w:p w14:paraId="32EC005A" w14:textId="77777777" w:rsidR="004B1F5C" w:rsidRPr="004B1F5C" w:rsidRDefault="004B1F5C" w:rsidP="00487857">
      <w:pPr>
        <w:spacing w:after="0" w:line="240" w:lineRule="auto"/>
      </w:pPr>
    </w:p>
    <w:p w14:paraId="22D6398A" w14:textId="2A5FB5FB" w:rsidR="004B1F5C" w:rsidRPr="004B1F5C" w:rsidRDefault="004B1F5C" w:rsidP="00487857">
      <w:pPr>
        <w:spacing w:after="0" w:line="240" w:lineRule="auto"/>
      </w:pPr>
      <w:r w:rsidRPr="004B1F5C">
        <w:t xml:space="preserve">Charity and Community Bank Account                          </w:t>
      </w:r>
      <w:r w:rsidRPr="004B1F5C">
        <w:tab/>
        <w:t xml:space="preserve">   85167.26</w:t>
      </w:r>
    </w:p>
    <w:p w14:paraId="0F6A297E" w14:textId="4DA1287E" w:rsidR="004B1F5C" w:rsidRPr="004B1F5C" w:rsidRDefault="004B1F5C" w:rsidP="00487857">
      <w:pPr>
        <w:spacing w:after="0" w:line="240" w:lineRule="auto"/>
      </w:pPr>
      <w:r w:rsidRPr="004B1F5C">
        <w:t>Business Instant Access (operational reserves)                         52268.65</w:t>
      </w:r>
    </w:p>
    <w:p w14:paraId="76C68FC0" w14:textId="7AF61F87" w:rsidR="004B1F5C" w:rsidRPr="004B1F5C" w:rsidRDefault="004B1F5C" w:rsidP="00487857">
      <w:pPr>
        <w:spacing w:after="0" w:line="240" w:lineRule="auto"/>
      </w:pPr>
      <w:r w:rsidRPr="004B1F5C">
        <w:t>Business Instant Access (restricted reserves)                            25680.13</w:t>
      </w:r>
    </w:p>
    <w:p w14:paraId="3A85B5CE" w14:textId="77777777" w:rsidR="004B1F5C" w:rsidRPr="004B1F5C" w:rsidRDefault="004B1F5C" w:rsidP="00487857">
      <w:pPr>
        <w:spacing w:after="0" w:line="240" w:lineRule="auto"/>
      </w:pPr>
    </w:p>
    <w:p w14:paraId="635E8638" w14:textId="20203A9E" w:rsidR="00527D46" w:rsidRDefault="004B1F5C" w:rsidP="00487857">
      <w:pPr>
        <w:spacing w:after="0" w:line="240" w:lineRule="auto"/>
      </w:pPr>
      <w:r w:rsidRPr="004B1F5C">
        <w:t>Members to note the informati</w:t>
      </w:r>
      <w:r w:rsidR="00527D46">
        <w:t>on.</w:t>
      </w:r>
    </w:p>
    <w:p w14:paraId="2BC6FEE1" w14:textId="77777777" w:rsidR="00527D46" w:rsidRDefault="00527D46" w:rsidP="009140F2"/>
    <w:p w14:paraId="2D43525D" w14:textId="77777777" w:rsidR="00527D46" w:rsidRDefault="00527D46" w:rsidP="009140F2"/>
    <w:p w14:paraId="584F1BFA" w14:textId="77777777" w:rsidR="00527D46" w:rsidRDefault="00527D46" w:rsidP="009140F2"/>
    <w:p w14:paraId="0CFB8F68" w14:textId="77777777" w:rsidR="00527D46" w:rsidRPr="00527D46" w:rsidRDefault="00527D46" w:rsidP="00D71E98">
      <w:pPr>
        <w:spacing w:after="0" w:line="240" w:lineRule="auto"/>
        <w:rPr>
          <w:b/>
          <w:bCs/>
        </w:rPr>
      </w:pPr>
      <w:r w:rsidRPr="00527D46">
        <w:rPr>
          <w:b/>
          <w:bCs/>
        </w:rPr>
        <w:lastRenderedPageBreak/>
        <w:t>Agenda Item 10.3</w:t>
      </w:r>
    </w:p>
    <w:p w14:paraId="29B94985" w14:textId="77777777" w:rsidR="00527D46" w:rsidRPr="00527D46" w:rsidRDefault="00527D46" w:rsidP="00D71E98">
      <w:pPr>
        <w:spacing w:after="0" w:line="240" w:lineRule="auto"/>
        <w:rPr>
          <w:b/>
          <w:bCs/>
        </w:rPr>
      </w:pPr>
      <w:r w:rsidRPr="00527D46">
        <w:rPr>
          <w:b/>
          <w:bCs/>
        </w:rPr>
        <w:t>Report to Town Council 15 June 2026</w:t>
      </w:r>
    </w:p>
    <w:p w14:paraId="44464AC2" w14:textId="77777777" w:rsidR="00527D46" w:rsidRPr="00527D46" w:rsidRDefault="00527D46" w:rsidP="00D71E98">
      <w:pPr>
        <w:spacing w:after="0" w:line="240" w:lineRule="auto"/>
        <w:rPr>
          <w:b/>
          <w:bCs/>
        </w:rPr>
      </w:pPr>
      <w:r w:rsidRPr="00527D46">
        <w:rPr>
          <w:b/>
          <w:bCs/>
        </w:rPr>
        <w:t>Applications for Financial Assistance</w:t>
      </w:r>
    </w:p>
    <w:p w14:paraId="57AECD57" w14:textId="77777777" w:rsidR="00527D46" w:rsidRPr="00527D46" w:rsidRDefault="00527D46" w:rsidP="00D71E98">
      <w:pPr>
        <w:spacing w:after="0" w:line="240" w:lineRule="auto"/>
        <w:rPr>
          <w:b/>
          <w:bCs/>
        </w:rPr>
      </w:pPr>
    </w:p>
    <w:p w14:paraId="68086CC7" w14:textId="77777777" w:rsidR="00527D46" w:rsidRPr="00527D46" w:rsidRDefault="00527D46" w:rsidP="00D71E98">
      <w:pPr>
        <w:spacing w:after="0" w:line="240" w:lineRule="auto"/>
      </w:pPr>
      <w:r w:rsidRPr="00527D46">
        <w:tab/>
      </w:r>
      <w:r w:rsidRPr="00527D46">
        <w:tab/>
        <w:t>Budget</w:t>
      </w:r>
      <w:r w:rsidRPr="00527D46">
        <w:tab/>
      </w:r>
      <w:r w:rsidRPr="00527D46">
        <w:tab/>
        <w:t>6000</w:t>
      </w:r>
    </w:p>
    <w:p w14:paraId="2641F6E5" w14:textId="77777777" w:rsidR="00527D46" w:rsidRPr="00527D46" w:rsidRDefault="00527D46" w:rsidP="00D71E98">
      <w:pPr>
        <w:spacing w:after="0" w:line="240" w:lineRule="auto"/>
      </w:pPr>
      <w:r w:rsidRPr="00527D46">
        <w:tab/>
      </w:r>
      <w:r w:rsidRPr="00527D46">
        <w:tab/>
        <w:t>Commitment</w:t>
      </w:r>
      <w:r w:rsidRPr="00527D46">
        <w:tab/>
      </w:r>
      <w:r w:rsidRPr="00527D46">
        <w:tab/>
        <w:t>3000</w:t>
      </w:r>
    </w:p>
    <w:p w14:paraId="4BA9788C" w14:textId="77777777" w:rsidR="00527D46" w:rsidRDefault="00527D46" w:rsidP="00D71E98">
      <w:pPr>
        <w:spacing w:after="0" w:line="240" w:lineRule="auto"/>
      </w:pPr>
      <w:r w:rsidRPr="00527D46">
        <w:tab/>
      </w:r>
      <w:r w:rsidRPr="00527D46">
        <w:tab/>
        <w:t xml:space="preserve">Available </w:t>
      </w:r>
      <w:r w:rsidRPr="00527D46">
        <w:tab/>
      </w:r>
      <w:r w:rsidRPr="00527D46">
        <w:tab/>
        <w:t>3000</w:t>
      </w:r>
    </w:p>
    <w:p w14:paraId="3BF83EC4" w14:textId="77777777" w:rsidR="00D71E98" w:rsidRPr="00527D46" w:rsidRDefault="00D71E98" w:rsidP="00D71E98">
      <w:pPr>
        <w:spacing w:after="0" w:line="240" w:lineRule="auto"/>
      </w:pPr>
    </w:p>
    <w:p w14:paraId="3F826608" w14:textId="77777777" w:rsidR="00527D46" w:rsidRDefault="00527D46" w:rsidP="00D71E98">
      <w:pPr>
        <w:spacing w:after="0" w:line="240" w:lineRule="auto"/>
        <w:rPr>
          <w:u w:val="single"/>
        </w:rPr>
      </w:pPr>
      <w:r w:rsidRPr="00527D46">
        <w:rPr>
          <w:u w:val="single"/>
        </w:rPr>
        <w:t>1 Caerphilly and District Art Society</w:t>
      </w:r>
    </w:p>
    <w:p w14:paraId="4EDA36E9" w14:textId="77777777" w:rsidR="005A7065" w:rsidRPr="00527D46" w:rsidRDefault="005A7065" w:rsidP="00D71E98">
      <w:pPr>
        <w:spacing w:after="0" w:line="240" w:lineRule="auto"/>
        <w:rPr>
          <w:u w:val="single"/>
        </w:rPr>
      </w:pPr>
    </w:p>
    <w:p w14:paraId="08910C37" w14:textId="77777777" w:rsidR="00527D46" w:rsidRDefault="00527D46" w:rsidP="00D71E98">
      <w:pPr>
        <w:spacing w:after="0" w:line="240" w:lineRule="auto"/>
      </w:pPr>
      <w:r w:rsidRPr="00527D46">
        <w:t>The application is for support towards the costs of staging the annual exhibition in the Twyn Community Centre. The cost of staging the exhibition is £300. At March 2026 the Art Society had a bank balance of £3,857. The number of members of the Art Society resident in the Town Council is given as 26. In accordance with the policy a grant of £300 could be awarded. The Art Society received a grant of £200 in June 2025. The financial assistance expenditure would be authorised under the Local Government Act 1972.</w:t>
      </w:r>
    </w:p>
    <w:p w14:paraId="606D9916" w14:textId="77777777" w:rsidR="005A7065" w:rsidRPr="00527D46" w:rsidRDefault="005A7065" w:rsidP="00D71E98">
      <w:pPr>
        <w:spacing w:after="0" w:line="240" w:lineRule="auto"/>
      </w:pPr>
    </w:p>
    <w:p w14:paraId="3F8E3C26" w14:textId="77777777" w:rsidR="00527D46" w:rsidRDefault="00527D46" w:rsidP="00D71E98">
      <w:pPr>
        <w:spacing w:after="0" w:line="240" w:lineRule="auto"/>
        <w:rPr>
          <w:b/>
          <w:bCs/>
        </w:rPr>
      </w:pPr>
      <w:r w:rsidRPr="00527D46">
        <w:rPr>
          <w:b/>
          <w:bCs/>
        </w:rPr>
        <w:t>Financial Assistance – Application Form</w:t>
      </w:r>
    </w:p>
    <w:p w14:paraId="204783FD" w14:textId="77777777" w:rsidR="005A7065" w:rsidRPr="00527D46" w:rsidRDefault="005A7065" w:rsidP="00D71E98">
      <w:pPr>
        <w:spacing w:after="0" w:line="240" w:lineRule="auto"/>
        <w:rPr>
          <w:b/>
          <w:bCs/>
        </w:rPr>
      </w:pPr>
    </w:p>
    <w:p w14:paraId="4EA6510D" w14:textId="77777777" w:rsidR="00527D46" w:rsidRDefault="00527D46" w:rsidP="00D71E98">
      <w:pPr>
        <w:spacing w:after="0" w:line="240" w:lineRule="auto"/>
        <w:rPr>
          <w:b/>
          <w:bCs/>
        </w:rPr>
      </w:pPr>
      <w:r w:rsidRPr="00527D46">
        <w:rPr>
          <w:b/>
          <w:bCs/>
        </w:rPr>
        <w:t>Name of Organisation</w:t>
      </w:r>
    </w:p>
    <w:p w14:paraId="61E89D48" w14:textId="77777777" w:rsidR="005A7065" w:rsidRPr="00527D46" w:rsidRDefault="005A7065" w:rsidP="00D71E98">
      <w:pPr>
        <w:spacing w:after="0" w:line="240" w:lineRule="auto"/>
        <w:rPr>
          <w:b/>
          <w:bCs/>
        </w:rPr>
      </w:pPr>
    </w:p>
    <w:p w14:paraId="5D8031FE" w14:textId="77777777" w:rsidR="00527D46" w:rsidRDefault="00527D46" w:rsidP="00D71E98">
      <w:pPr>
        <w:spacing w:after="0" w:line="240" w:lineRule="auto"/>
      </w:pPr>
      <w:r w:rsidRPr="00527D46">
        <w:t xml:space="preserve">Caerphilly and District Art Society </w:t>
      </w:r>
    </w:p>
    <w:p w14:paraId="33E93FEA" w14:textId="77777777" w:rsidR="005A7065" w:rsidRPr="00527D46" w:rsidRDefault="005A7065" w:rsidP="00D71E98">
      <w:pPr>
        <w:spacing w:after="0" w:line="240" w:lineRule="auto"/>
      </w:pPr>
    </w:p>
    <w:p w14:paraId="1A0AC80D" w14:textId="77777777" w:rsidR="00527D46" w:rsidRDefault="00527D46" w:rsidP="00D71E98">
      <w:pPr>
        <w:spacing w:after="0" w:line="240" w:lineRule="auto"/>
        <w:rPr>
          <w:b/>
          <w:bCs/>
        </w:rPr>
      </w:pPr>
      <w:r w:rsidRPr="00527D46">
        <w:rPr>
          <w:b/>
          <w:bCs/>
        </w:rPr>
        <w:t>Purpose of Activities of Organisation</w:t>
      </w:r>
    </w:p>
    <w:p w14:paraId="0B257B7A" w14:textId="77777777" w:rsidR="005A7065" w:rsidRPr="00527D46" w:rsidRDefault="005A7065" w:rsidP="00D71E98">
      <w:pPr>
        <w:spacing w:after="0" w:line="240" w:lineRule="auto"/>
        <w:rPr>
          <w:b/>
          <w:bCs/>
        </w:rPr>
      </w:pPr>
    </w:p>
    <w:p w14:paraId="2AA947FB" w14:textId="77777777" w:rsidR="00527D46" w:rsidRDefault="00527D46" w:rsidP="00D71E98">
      <w:pPr>
        <w:spacing w:after="0" w:line="240" w:lineRule="auto"/>
      </w:pPr>
      <w:r w:rsidRPr="00527D46">
        <w:t>To encourage and promote art in the community. Membership open to all and non profit making.</w:t>
      </w:r>
    </w:p>
    <w:p w14:paraId="42DC43E6" w14:textId="77777777" w:rsidR="005A7065" w:rsidRPr="00527D46" w:rsidRDefault="005A7065" w:rsidP="00D71E98">
      <w:pPr>
        <w:spacing w:after="0" w:line="240" w:lineRule="auto"/>
      </w:pPr>
    </w:p>
    <w:p w14:paraId="3B3B36EF" w14:textId="77777777" w:rsidR="00527D46" w:rsidRDefault="00527D46" w:rsidP="00D71E98">
      <w:pPr>
        <w:spacing w:after="0" w:line="240" w:lineRule="auto"/>
      </w:pPr>
      <w:hyperlink r:id="rId7" w:history="1">
        <w:r w:rsidRPr="00527D46">
          <w:rPr>
            <w:rStyle w:val="Hyperlink"/>
          </w:rPr>
          <w:t>www.caerphillyartsociety.co.uk</w:t>
        </w:r>
      </w:hyperlink>
    </w:p>
    <w:p w14:paraId="19D406B6" w14:textId="77777777" w:rsidR="005A7065" w:rsidRPr="00527D46" w:rsidRDefault="005A7065" w:rsidP="00D71E98">
      <w:pPr>
        <w:spacing w:after="0" w:line="240" w:lineRule="auto"/>
      </w:pPr>
    </w:p>
    <w:p w14:paraId="69B744FD" w14:textId="77777777" w:rsidR="00527D46" w:rsidRDefault="00527D46" w:rsidP="00D71E98">
      <w:pPr>
        <w:spacing w:after="0" w:line="240" w:lineRule="auto"/>
        <w:rPr>
          <w:b/>
          <w:bCs/>
        </w:rPr>
      </w:pPr>
      <w:r w:rsidRPr="00527D46">
        <w:rPr>
          <w:b/>
          <w:bCs/>
        </w:rPr>
        <w:t xml:space="preserve">Membership Fees </w:t>
      </w:r>
    </w:p>
    <w:p w14:paraId="34DE5D5A" w14:textId="77777777" w:rsidR="005A7065" w:rsidRPr="00527D46" w:rsidRDefault="005A7065" w:rsidP="00D71E98">
      <w:pPr>
        <w:spacing w:after="0" w:line="240" w:lineRule="auto"/>
        <w:rPr>
          <w:b/>
          <w:bCs/>
        </w:rPr>
      </w:pPr>
    </w:p>
    <w:p w14:paraId="36DE99C4" w14:textId="77777777" w:rsidR="00527D46" w:rsidRDefault="00527D46" w:rsidP="00D71E98">
      <w:pPr>
        <w:spacing w:after="0" w:line="240" w:lineRule="auto"/>
      </w:pPr>
      <w:r w:rsidRPr="00527D46">
        <w:t>£50 per person per annum</w:t>
      </w:r>
    </w:p>
    <w:p w14:paraId="6C941DFE" w14:textId="77777777" w:rsidR="005A7065" w:rsidRPr="00527D46" w:rsidRDefault="005A7065" w:rsidP="00D71E98">
      <w:pPr>
        <w:spacing w:after="0" w:line="240" w:lineRule="auto"/>
      </w:pPr>
    </w:p>
    <w:p w14:paraId="14BDD7B6" w14:textId="77777777" w:rsidR="00527D46" w:rsidRDefault="00527D46" w:rsidP="00D71E98">
      <w:pPr>
        <w:spacing w:after="0" w:line="240" w:lineRule="auto"/>
        <w:rPr>
          <w:b/>
          <w:bCs/>
        </w:rPr>
      </w:pPr>
      <w:r w:rsidRPr="00527D46">
        <w:rPr>
          <w:b/>
          <w:bCs/>
        </w:rPr>
        <w:t>Present Financial Position</w:t>
      </w:r>
    </w:p>
    <w:p w14:paraId="49981EEB" w14:textId="77777777" w:rsidR="005A7065" w:rsidRPr="00527D46" w:rsidRDefault="005A7065" w:rsidP="00D71E98">
      <w:pPr>
        <w:spacing w:after="0" w:line="240" w:lineRule="auto"/>
        <w:rPr>
          <w:b/>
          <w:bCs/>
        </w:rPr>
      </w:pPr>
    </w:p>
    <w:p w14:paraId="52091CFC" w14:textId="262DF02B" w:rsidR="00527D46" w:rsidRDefault="00527D46" w:rsidP="00D71E98">
      <w:pPr>
        <w:spacing w:after="0" w:line="240" w:lineRule="auto"/>
      </w:pPr>
      <w:r w:rsidRPr="00527D46">
        <w:t xml:space="preserve">Funds held at March 2026 </w:t>
      </w:r>
      <w:r w:rsidR="009F65BF">
        <w:t>£</w:t>
      </w:r>
      <w:r w:rsidRPr="00527D46">
        <w:t>3859.13</w:t>
      </w:r>
    </w:p>
    <w:p w14:paraId="162B09DA" w14:textId="77777777" w:rsidR="005A7065" w:rsidRPr="00527D46" w:rsidRDefault="005A7065" w:rsidP="00D71E98">
      <w:pPr>
        <w:spacing w:after="0" w:line="240" w:lineRule="auto"/>
      </w:pPr>
    </w:p>
    <w:p w14:paraId="42A9CE68" w14:textId="77777777" w:rsidR="00527D46" w:rsidRDefault="00527D46" w:rsidP="00D71E98">
      <w:pPr>
        <w:spacing w:after="0" w:line="240" w:lineRule="auto"/>
        <w:rPr>
          <w:b/>
          <w:bCs/>
        </w:rPr>
      </w:pPr>
      <w:r w:rsidRPr="00527D46">
        <w:rPr>
          <w:b/>
          <w:bCs/>
        </w:rPr>
        <w:t>Purpose for which assistance is required and estimate of costs</w:t>
      </w:r>
    </w:p>
    <w:p w14:paraId="1E85A6CF" w14:textId="77777777" w:rsidR="005A7065" w:rsidRPr="00527D46" w:rsidRDefault="005A7065" w:rsidP="00D71E98">
      <w:pPr>
        <w:spacing w:after="0" w:line="240" w:lineRule="auto"/>
        <w:rPr>
          <w:b/>
          <w:bCs/>
        </w:rPr>
      </w:pPr>
    </w:p>
    <w:p w14:paraId="076043FA" w14:textId="77777777" w:rsidR="00527D46" w:rsidRPr="00527D46" w:rsidRDefault="00527D46" w:rsidP="00D71E98">
      <w:pPr>
        <w:spacing w:after="0" w:line="240" w:lineRule="auto"/>
      </w:pPr>
      <w:r w:rsidRPr="00527D46">
        <w:t>To assist with costs for annual exhibition at the Twyn Community Centre – venue hire, raffle prizes, refreshments for opening evening, marketing the event (posters and advertising. Cost estimate £300.</w:t>
      </w:r>
    </w:p>
    <w:p w14:paraId="2EB91DAC" w14:textId="77777777" w:rsidR="00527D46" w:rsidRDefault="00527D46" w:rsidP="00D71E98">
      <w:pPr>
        <w:spacing w:after="0" w:line="240" w:lineRule="auto"/>
      </w:pPr>
    </w:p>
    <w:p w14:paraId="765D5A86" w14:textId="77777777" w:rsidR="007B430D" w:rsidRDefault="007B430D" w:rsidP="00D71E98">
      <w:pPr>
        <w:spacing w:after="0" w:line="240" w:lineRule="auto"/>
      </w:pPr>
    </w:p>
    <w:p w14:paraId="5CCF418A" w14:textId="77777777" w:rsidR="007B430D" w:rsidRDefault="007B430D" w:rsidP="009140F2"/>
    <w:p w14:paraId="55D87FD0" w14:textId="77777777" w:rsidR="007B430D" w:rsidRDefault="007B430D" w:rsidP="009140F2"/>
    <w:p w14:paraId="7853BB59" w14:textId="77777777" w:rsidR="007B430D" w:rsidRPr="009140F2" w:rsidRDefault="007B430D" w:rsidP="009140F2"/>
    <w:p w14:paraId="63C71204" w14:textId="3E8CB3D6" w:rsidR="009140F2" w:rsidRPr="009140F2" w:rsidRDefault="009140F2" w:rsidP="009140F2">
      <w:pPr>
        <w:ind w:hanging="851"/>
        <w:rPr>
          <w:b/>
          <w:bCs/>
        </w:rPr>
      </w:pPr>
      <w:r w:rsidRPr="009140F2">
        <w:t xml:space="preserve"> </w:t>
      </w:r>
    </w:p>
    <w:p w14:paraId="045EFF78" w14:textId="77777777" w:rsidR="009140F2" w:rsidRPr="000D7371" w:rsidRDefault="009140F2" w:rsidP="000D7371">
      <w:pPr>
        <w:ind w:hanging="851"/>
      </w:pPr>
    </w:p>
    <w:p w14:paraId="34B34E53" w14:textId="77777777" w:rsidR="009E1FD4" w:rsidRDefault="009E1FD4" w:rsidP="009E1FD4">
      <w:pPr>
        <w:ind w:hanging="851"/>
        <w:rPr>
          <w:b/>
          <w:bCs/>
        </w:rPr>
      </w:pPr>
    </w:p>
    <w:sectPr w:rsidR="009E1FD4" w:rsidSect="00AA73CB">
      <w:pgSz w:w="11906" w:h="16838"/>
      <w:pgMar w:top="851" w:right="849"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D1E"/>
    <w:multiLevelType w:val="hybridMultilevel"/>
    <w:tmpl w:val="32AC6FA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6B65EBE"/>
    <w:multiLevelType w:val="hybridMultilevel"/>
    <w:tmpl w:val="31EC7C66"/>
    <w:lvl w:ilvl="0" w:tplc="08090005">
      <w:start w:val="1"/>
      <w:numFmt w:val="bullet"/>
      <w:lvlText w:val=""/>
      <w:lvlJc w:val="left"/>
      <w:pPr>
        <w:ind w:left="153" w:hanging="360"/>
      </w:pPr>
      <w:rPr>
        <w:rFonts w:ascii="Wingdings" w:hAnsi="Wingdings" w:hint="default"/>
      </w:rPr>
    </w:lvl>
    <w:lvl w:ilvl="1" w:tplc="08090005">
      <w:start w:val="1"/>
      <w:numFmt w:val="bullet"/>
      <w:lvlText w:val=""/>
      <w:lvlJc w:val="left"/>
      <w:pPr>
        <w:ind w:left="153" w:hanging="360"/>
      </w:pPr>
      <w:rPr>
        <w:rFonts w:ascii="Wingdings" w:hAnsi="Wingdings"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2" w15:restartNumberingAfterBreak="0">
    <w:nsid w:val="37C82AA8"/>
    <w:multiLevelType w:val="hybridMultilevel"/>
    <w:tmpl w:val="2D9E55CE"/>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436A02B5"/>
    <w:multiLevelType w:val="hybridMultilevel"/>
    <w:tmpl w:val="FBF8189A"/>
    <w:lvl w:ilvl="0" w:tplc="08090005">
      <w:start w:val="1"/>
      <w:numFmt w:val="bullet"/>
      <w:lvlText w:val=""/>
      <w:lvlJc w:val="left"/>
      <w:pPr>
        <w:ind w:left="153" w:hanging="360"/>
      </w:pPr>
      <w:rPr>
        <w:rFonts w:ascii="Wingdings" w:hAnsi="Wingdings"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4" w15:restartNumberingAfterBreak="0">
    <w:nsid w:val="49EE7029"/>
    <w:multiLevelType w:val="hybridMultilevel"/>
    <w:tmpl w:val="D4C88A4A"/>
    <w:lvl w:ilvl="0" w:tplc="08090005">
      <w:start w:val="1"/>
      <w:numFmt w:val="bullet"/>
      <w:lvlText w:val=""/>
      <w:lvlJc w:val="left"/>
      <w:pPr>
        <w:ind w:left="360" w:hanging="360"/>
      </w:pPr>
      <w:rPr>
        <w:rFonts w:ascii="Wingdings" w:hAnsi="Wingdings" w:hint="default"/>
      </w:rPr>
    </w:lvl>
    <w:lvl w:ilvl="1" w:tplc="DFE02274">
      <w:numFmt w:val="bullet"/>
      <w:lvlText w:val="-"/>
      <w:lvlJc w:val="left"/>
      <w:pPr>
        <w:ind w:left="1080" w:hanging="360"/>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11162594">
    <w:abstractNumId w:val="2"/>
  </w:num>
  <w:num w:numId="2" w16cid:durableId="1647201908">
    <w:abstractNumId w:val="2"/>
  </w:num>
  <w:num w:numId="3" w16cid:durableId="1256939015">
    <w:abstractNumId w:val="0"/>
  </w:num>
  <w:num w:numId="4" w16cid:durableId="36708348">
    <w:abstractNumId w:val="4"/>
  </w:num>
  <w:num w:numId="5" w16cid:durableId="1834032791">
    <w:abstractNumId w:val="3"/>
  </w:num>
  <w:num w:numId="6" w16cid:durableId="1645046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2D64"/>
    <w:rsid w:val="00037A10"/>
    <w:rsid w:val="00047C0C"/>
    <w:rsid w:val="00067359"/>
    <w:rsid w:val="000712C0"/>
    <w:rsid w:val="00076791"/>
    <w:rsid w:val="000B544F"/>
    <w:rsid w:val="000C776E"/>
    <w:rsid w:val="000D7371"/>
    <w:rsid w:val="000F0434"/>
    <w:rsid w:val="00100FA1"/>
    <w:rsid w:val="00115795"/>
    <w:rsid w:val="00123603"/>
    <w:rsid w:val="001277CA"/>
    <w:rsid w:val="00131344"/>
    <w:rsid w:val="00156E5E"/>
    <w:rsid w:val="00190BD6"/>
    <w:rsid w:val="0019401E"/>
    <w:rsid w:val="001A0E3E"/>
    <w:rsid w:val="001A7F5D"/>
    <w:rsid w:val="001B0AA3"/>
    <w:rsid w:val="001B188D"/>
    <w:rsid w:val="001B27CD"/>
    <w:rsid w:val="001B70C1"/>
    <w:rsid w:val="001D48A0"/>
    <w:rsid w:val="001D72E0"/>
    <w:rsid w:val="002026B7"/>
    <w:rsid w:val="00253D27"/>
    <w:rsid w:val="002A2B75"/>
    <w:rsid w:val="002F0DD2"/>
    <w:rsid w:val="003278B0"/>
    <w:rsid w:val="00332BAE"/>
    <w:rsid w:val="003421A7"/>
    <w:rsid w:val="00355F25"/>
    <w:rsid w:val="00373D00"/>
    <w:rsid w:val="0037476F"/>
    <w:rsid w:val="0038239D"/>
    <w:rsid w:val="00392A0B"/>
    <w:rsid w:val="003B110B"/>
    <w:rsid w:val="003E1FE8"/>
    <w:rsid w:val="003E2E49"/>
    <w:rsid w:val="003E3BCE"/>
    <w:rsid w:val="00402E1F"/>
    <w:rsid w:val="00423833"/>
    <w:rsid w:val="004437E0"/>
    <w:rsid w:val="00476A91"/>
    <w:rsid w:val="00481925"/>
    <w:rsid w:val="00487857"/>
    <w:rsid w:val="00487989"/>
    <w:rsid w:val="004B1F5C"/>
    <w:rsid w:val="004D3FC0"/>
    <w:rsid w:val="004D63F0"/>
    <w:rsid w:val="004F4D12"/>
    <w:rsid w:val="004F5823"/>
    <w:rsid w:val="004F726F"/>
    <w:rsid w:val="0052778B"/>
    <w:rsid w:val="00527D46"/>
    <w:rsid w:val="00530101"/>
    <w:rsid w:val="0053345D"/>
    <w:rsid w:val="00583045"/>
    <w:rsid w:val="005A0534"/>
    <w:rsid w:val="005A47B4"/>
    <w:rsid w:val="005A667E"/>
    <w:rsid w:val="005A7065"/>
    <w:rsid w:val="005B4A92"/>
    <w:rsid w:val="005C79DD"/>
    <w:rsid w:val="00600DEC"/>
    <w:rsid w:val="00605920"/>
    <w:rsid w:val="006479C9"/>
    <w:rsid w:val="00670130"/>
    <w:rsid w:val="00697D05"/>
    <w:rsid w:val="006B2E86"/>
    <w:rsid w:val="006B5824"/>
    <w:rsid w:val="006C5E09"/>
    <w:rsid w:val="006D343B"/>
    <w:rsid w:val="007145DD"/>
    <w:rsid w:val="00737F28"/>
    <w:rsid w:val="007608CE"/>
    <w:rsid w:val="00765514"/>
    <w:rsid w:val="0077053D"/>
    <w:rsid w:val="0079118A"/>
    <w:rsid w:val="007961E1"/>
    <w:rsid w:val="007B430D"/>
    <w:rsid w:val="007B4FB8"/>
    <w:rsid w:val="0080387F"/>
    <w:rsid w:val="00820874"/>
    <w:rsid w:val="008259F7"/>
    <w:rsid w:val="00830C56"/>
    <w:rsid w:val="00881EF5"/>
    <w:rsid w:val="00885DC8"/>
    <w:rsid w:val="00896A36"/>
    <w:rsid w:val="008B6FFC"/>
    <w:rsid w:val="008C1BE6"/>
    <w:rsid w:val="009140F2"/>
    <w:rsid w:val="009358FD"/>
    <w:rsid w:val="009359D0"/>
    <w:rsid w:val="00946BF0"/>
    <w:rsid w:val="00972047"/>
    <w:rsid w:val="00975C66"/>
    <w:rsid w:val="009D76A2"/>
    <w:rsid w:val="009E1FD4"/>
    <w:rsid w:val="009F65BF"/>
    <w:rsid w:val="00A24998"/>
    <w:rsid w:val="00A3673B"/>
    <w:rsid w:val="00A422E3"/>
    <w:rsid w:val="00A503B6"/>
    <w:rsid w:val="00A8777D"/>
    <w:rsid w:val="00AA73CB"/>
    <w:rsid w:val="00AA7A74"/>
    <w:rsid w:val="00AC26DE"/>
    <w:rsid w:val="00AC649E"/>
    <w:rsid w:val="00AD568D"/>
    <w:rsid w:val="00AD6E10"/>
    <w:rsid w:val="00AE7296"/>
    <w:rsid w:val="00AF7220"/>
    <w:rsid w:val="00AF7BC0"/>
    <w:rsid w:val="00B0344D"/>
    <w:rsid w:val="00B14F85"/>
    <w:rsid w:val="00B2361C"/>
    <w:rsid w:val="00B37D49"/>
    <w:rsid w:val="00B62014"/>
    <w:rsid w:val="00B62763"/>
    <w:rsid w:val="00B62A78"/>
    <w:rsid w:val="00B87B7A"/>
    <w:rsid w:val="00BB71E5"/>
    <w:rsid w:val="00BF04B4"/>
    <w:rsid w:val="00C023A8"/>
    <w:rsid w:val="00C1517E"/>
    <w:rsid w:val="00C331D4"/>
    <w:rsid w:val="00C34493"/>
    <w:rsid w:val="00C47C9A"/>
    <w:rsid w:val="00C520E8"/>
    <w:rsid w:val="00C75D3C"/>
    <w:rsid w:val="00C910A9"/>
    <w:rsid w:val="00CC761F"/>
    <w:rsid w:val="00CE3CA2"/>
    <w:rsid w:val="00CF042C"/>
    <w:rsid w:val="00D03DA7"/>
    <w:rsid w:val="00D22B92"/>
    <w:rsid w:val="00D71E98"/>
    <w:rsid w:val="00D752E4"/>
    <w:rsid w:val="00D83075"/>
    <w:rsid w:val="00D83306"/>
    <w:rsid w:val="00DC33D1"/>
    <w:rsid w:val="00DC439D"/>
    <w:rsid w:val="00DD3E26"/>
    <w:rsid w:val="00DF284B"/>
    <w:rsid w:val="00E03E8A"/>
    <w:rsid w:val="00E11153"/>
    <w:rsid w:val="00E34B49"/>
    <w:rsid w:val="00E4214B"/>
    <w:rsid w:val="00E63BE5"/>
    <w:rsid w:val="00E66550"/>
    <w:rsid w:val="00E70C62"/>
    <w:rsid w:val="00E756CD"/>
    <w:rsid w:val="00EA0E2D"/>
    <w:rsid w:val="00EC5D4A"/>
    <w:rsid w:val="00EE22C7"/>
    <w:rsid w:val="00EE3332"/>
    <w:rsid w:val="00F12C65"/>
    <w:rsid w:val="00F441D0"/>
    <w:rsid w:val="00F7705F"/>
    <w:rsid w:val="00FA3A9B"/>
    <w:rsid w:val="00FD197F"/>
    <w:rsid w:val="00FE5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paragraph" w:styleId="ListParagraph">
    <w:name w:val="List Paragraph"/>
    <w:basedOn w:val="Normal"/>
    <w:uiPriority w:val="34"/>
    <w:qFormat/>
    <w:rsid w:val="003B110B"/>
    <w:pPr>
      <w:spacing w:line="256" w:lineRule="auto"/>
      <w:ind w:left="720"/>
      <w:contextualSpacing/>
    </w:pPr>
    <w:rPr>
      <w:rFonts w:asciiTheme="minorHAnsi" w:hAnsiTheme="minorHAnsi" w:cstheme="minorBidi"/>
      <w:color w:val="auto"/>
      <w:kern w:val="2"/>
      <w:sz w:val="22"/>
      <w:szCs w:val="22"/>
      <w:lang w:val="en-US"/>
      <w14:ligatures w14:val="standardContextual"/>
    </w:rPr>
  </w:style>
  <w:style w:type="character" w:styleId="Hyperlink">
    <w:name w:val="Hyperlink"/>
    <w:basedOn w:val="DefaultParagraphFont"/>
    <w:uiPriority w:val="99"/>
    <w:unhideWhenUsed/>
    <w:rsid w:val="00A8777D"/>
    <w:rPr>
      <w:color w:val="0563C1" w:themeColor="hyperlink"/>
      <w:u w:val="single"/>
    </w:rPr>
  </w:style>
  <w:style w:type="table" w:styleId="TableGrid">
    <w:name w:val="Table Grid"/>
    <w:basedOn w:val="TableNormal"/>
    <w:uiPriority w:val="39"/>
    <w:rsid w:val="004B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7D46"/>
    <w:rPr>
      <w:color w:val="605E5C"/>
      <w:shd w:val="clear" w:color="auto" w:fill="E1DFDD"/>
    </w:rPr>
  </w:style>
  <w:style w:type="paragraph" w:styleId="NormalWeb">
    <w:name w:val="Normal (Web)"/>
    <w:basedOn w:val="Normal"/>
    <w:uiPriority w:val="99"/>
    <w:semiHidden/>
    <w:unhideWhenUsed/>
    <w:rsid w:val="001B188D"/>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95551">
      <w:bodyDiv w:val="1"/>
      <w:marLeft w:val="0"/>
      <w:marRight w:val="0"/>
      <w:marTop w:val="0"/>
      <w:marBottom w:val="0"/>
      <w:divBdr>
        <w:top w:val="none" w:sz="0" w:space="0" w:color="auto"/>
        <w:left w:val="none" w:sz="0" w:space="0" w:color="auto"/>
        <w:bottom w:val="none" w:sz="0" w:space="0" w:color="auto"/>
        <w:right w:val="none" w:sz="0" w:space="0" w:color="auto"/>
      </w:divBdr>
    </w:div>
    <w:div w:id="673604892">
      <w:bodyDiv w:val="1"/>
      <w:marLeft w:val="0"/>
      <w:marRight w:val="0"/>
      <w:marTop w:val="0"/>
      <w:marBottom w:val="0"/>
      <w:divBdr>
        <w:top w:val="none" w:sz="0" w:space="0" w:color="auto"/>
        <w:left w:val="none" w:sz="0" w:space="0" w:color="auto"/>
        <w:bottom w:val="none" w:sz="0" w:space="0" w:color="auto"/>
        <w:right w:val="none" w:sz="0" w:space="0" w:color="auto"/>
      </w:divBdr>
    </w:div>
    <w:div w:id="132759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erphillyartsociet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erphillytowncouncil.co.uk" TargetMode="External"/><Relationship Id="rId5" Type="http://schemas.openxmlformats.org/officeDocument/2006/relationships/hyperlink" Target="mailto:caerphillytowncouncil@outloo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9</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42</cp:revision>
  <cp:lastPrinted>2026-06-08T10:08:00Z</cp:lastPrinted>
  <dcterms:created xsi:type="dcterms:W3CDTF">2026-06-02T14:20:00Z</dcterms:created>
  <dcterms:modified xsi:type="dcterms:W3CDTF">2026-06-08T10:52:00Z</dcterms:modified>
</cp:coreProperties>
</file>