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697E1" w14:textId="77777777" w:rsidR="002314B4" w:rsidRDefault="002314B4">
      <w:pPr>
        <w:rPr>
          <w:lang w:val="en-GB"/>
        </w:rPr>
      </w:pPr>
    </w:p>
    <w:p w14:paraId="6F9E86AC" w14:textId="77777777" w:rsidR="009F3D18" w:rsidRDefault="009F3D18" w:rsidP="009F3D18">
      <w:pPr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NOTICE OF CONCLUSION OF AUDIT AND RIGHT TO INSPECT THE ANNUAL </w:t>
      </w:r>
    </w:p>
    <w:p w14:paraId="3DCE9C53" w14:textId="10DC5466" w:rsidR="009F3D18" w:rsidRDefault="009F3D18" w:rsidP="009F3D18">
      <w:pPr>
        <w:ind w:left="720" w:firstLine="720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 RETURN FOR THE YEAR ENEDED 31 MARCH 2024</w:t>
      </w:r>
    </w:p>
    <w:p w14:paraId="66A80F20" w14:textId="77777777" w:rsidR="009F3D18" w:rsidRDefault="009F3D18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04DF965" w14:textId="65C58FC3" w:rsidR="009F3D18" w:rsidRDefault="009F3D18" w:rsidP="009F3D18">
      <w:pPr>
        <w:ind w:left="1440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PUBLIC AUDIT (WALES) ACT 2004 SECTION 29</w:t>
      </w:r>
    </w:p>
    <w:p w14:paraId="30C23CB9" w14:textId="2EAE413E" w:rsidR="009F3D18" w:rsidRDefault="009F3D18" w:rsidP="009F3D18">
      <w:pPr>
        <w:ind w:left="720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    ACCOUNTS AND AUDIT (WALES) REGULATIONS 2014</w:t>
      </w:r>
    </w:p>
    <w:p w14:paraId="7B1915CE" w14:textId="77777777" w:rsidR="009F3D18" w:rsidRDefault="009F3D18" w:rsidP="009F3D18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478A3B9" w14:textId="2A12D6D7" w:rsidR="009F3D18" w:rsidRDefault="009F3D18" w:rsidP="009F3D1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 The audit of accounts for the Caerphilly Town Council for the year ended 31 March 2024 has been concluded.</w:t>
      </w:r>
    </w:p>
    <w:p w14:paraId="409185A1" w14:textId="77777777" w:rsidR="009F3D18" w:rsidRDefault="009F3D18" w:rsidP="009F3D18">
      <w:pPr>
        <w:rPr>
          <w:rFonts w:ascii="Arial" w:hAnsi="Arial" w:cs="Arial"/>
          <w:sz w:val="24"/>
          <w:szCs w:val="24"/>
          <w:lang w:val="en-GB"/>
        </w:rPr>
      </w:pPr>
    </w:p>
    <w:p w14:paraId="4F507B9F" w14:textId="446EE908" w:rsidR="009F3D18" w:rsidRDefault="009F3D18" w:rsidP="009F3D1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2 The annual return is available for inspection by any local government elector for the area </w:t>
      </w:r>
      <w:r w:rsidR="00234059">
        <w:rPr>
          <w:rFonts w:ascii="Arial" w:hAnsi="Arial" w:cs="Arial"/>
          <w:sz w:val="24"/>
          <w:szCs w:val="24"/>
          <w:lang w:val="en-GB"/>
        </w:rPr>
        <w:t>of the Caerphilly Town Council on application to:</w:t>
      </w:r>
    </w:p>
    <w:p w14:paraId="0AE15E5D" w14:textId="09F4DD97" w:rsidR="00234059" w:rsidRDefault="00234059" w:rsidP="009F3D1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Town Clerk</w:t>
      </w:r>
    </w:p>
    <w:p w14:paraId="313912E5" w14:textId="2C7D2F36" w:rsidR="00234059" w:rsidRDefault="00234059" w:rsidP="009F3D1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Caerphilly Town Council</w:t>
      </w:r>
    </w:p>
    <w:p w14:paraId="74F636C8" w14:textId="42B6A84B" w:rsidR="00234059" w:rsidRDefault="00234059" w:rsidP="009F3D1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The Twyn Community Centre</w:t>
      </w:r>
    </w:p>
    <w:p w14:paraId="17311D3F" w14:textId="550CECE3" w:rsidR="00234059" w:rsidRDefault="00234059" w:rsidP="009F3D1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The Twyn</w:t>
      </w:r>
    </w:p>
    <w:p w14:paraId="597F4573" w14:textId="2B23CE06" w:rsidR="00234059" w:rsidRDefault="00234059" w:rsidP="009F3D1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Caerphilly</w:t>
      </w:r>
    </w:p>
    <w:p w14:paraId="78AB1BE7" w14:textId="1E4EA537" w:rsidR="00234059" w:rsidRDefault="00234059" w:rsidP="009F3D1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CF83 1JL</w:t>
      </w:r>
    </w:p>
    <w:p w14:paraId="036C9B8D" w14:textId="20022F5A" w:rsidR="00234059" w:rsidRDefault="00234059" w:rsidP="009F3D1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By appointment between 9.00am and 3.00pm Mondays to Fridays (excluding public holidays) when any local government elector may make copies of the annual return.</w:t>
      </w:r>
    </w:p>
    <w:p w14:paraId="28D2A19F" w14:textId="543DD29E" w:rsidR="00234059" w:rsidRDefault="00234059" w:rsidP="009F3D1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Contact details:</w:t>
      </w:r>
      <w:r>
        <w:rPr>
          <w:rFonts w:ascii="Arial" w:hAnsi="Arial" w:cs="Arial"/>
          <w:sz w:val="24"/>
          <w:szCs w:val="24"/>
          <w:lang w:val="en-GB"/>
        </w:rPr>
        <w:tab/>
        <w:t>Tel No: 07950 935822</w:t>
      </w:r>
    </w:p>
    <w:p w14:paraId="58A891F6" w14:textId="65263517" w:rsidR="00234059" w:rsidRDefault="00234059" w:rsidP="009F3D1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 xml:space="preserve">Email: </w:t>
      </w:r>
      <w:hyperlink r:id="rId5" w:history="1">
        <w:r w:rsidRPr="00BD6D0B">
          <w:rPr>
            <w:rStyle w:val="Hyperlink"/>
            <w:rFonts w:ascii="Arial" w:hAnsi="Arial" w:cs="Arial"/>
            <w:sz w:val="24"/>
            <w:szCs w:val="24"/>
            <w:lang w:val="en-GB"/>
          </w:rPr>
          <w:t>caerphillytowncouncil@outlook.com</w:t>
        </w:r>
      </w:hyperlink>
    </w:p>
    <w:p w14:paraId="5B7BA6E4" w14:textId="77777777" w:rsidR="00234059" w:rsidRDefault="00234059" w:rsidP="009F3D18">
      <w:pPr>
        <w:rPr>
          <w:rFonts w:ascii="Arial" w:hAnsi="Arial" w:cs="Arial"/>
          <w:sz w:val="24"/>
          <w:szCs w:val="24"/>
          <w:lang w:val="en-GB"/>
        </w:rPr>
      </w:pPr>
    </w:p>
    <w:p w14:paraId="3996521E" w14:textId="15E3A9AC" w:rsidR="00234059" w:rsidRDefault="00234059" w:rsidP="009F3D1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3 Copies will be provided to any local government elector on request.</w:t>
      </w:r>
    </w:p>
    <w:p w14:paraId="087B36FC" w14:textId="77777777" w:rsidR="00234059" w:rsidRDefault="00234059" w:rsidP="009F3D18">
      <w:pPr>
        <w:rPr>
          <w:rFonts w:ascii="Arial" w:hAnsi="Arial" w:cs="Arial"/>
          <w:sz w:val="24"/>
          <w:szCs w:val="24"/>
          <w:lang w:val="en-GB"/>
        </w:rPr>
      </w:pPr>
    </w:p>
    <w:p w14:paraId="484FFB05" w14:textId="54545DA7" w:rsidR="00234059" w:rsidRDefault="00234059" w:rsidP="009F3D1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 G Davy</w:t>
      </w:r>
    </w:p>
    <w:p w14:paraId="7A61A260" w14:textId="5D962D36" w:rsidR="00234059" w:rsidRDefault="00234059" w:rsidP="009F3D1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Town Clerk</w:t>
      </w:r>
    </w:p>
    <w:p w14:paraId="7EFB1B90" w14:textId="13C9845B" w:rsidR="00234059" w:rsidRDefault="00234059" w:rsidP="009F3D1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Date of Notice: 28 September 2024</w:t>
      </w:r>
    </w:p>
    <w:p w14:paraId="61F7E28A" w14:textId="77777777" w:rsidR="00234059" w:rsidRPr="009F3D18" w:rsidRDefault="00234059" w:rsidP="009F3D18">
      <w:pPr>
        <w:rPr>
          <w:rFonts w:ascii="Arial" w:hAnsi="Arial" w:cs="Arial"/>
          <w:sz w:val="24"/>
          <w:szCs w:val="24"/>
          <w:lang w:val="en-GB"/>
        </w:rPr>
      </w:pPr>
    </w:p>
    <w:sectPr w:rsidR="00234059" w:rsidRPr="009F3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18"/>
    <w:rsid w:val="000619C3"/>
    <w:rsid w:val="001E6EC7"/>
    <w:rsid w:val="002314B4"/>
    <w:rsid w:val="00234059"/>
    <w:rsid w:val="002D3E57"/>
    <w:rsid w:val="006E7C0C"/>
    <w:rsid w:val="009F3D18"/>
    <w:rsid w:val="00D7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41A0"/>
  <w15:chartTrackingRefBased/>
  <w15:docId w15:val="{3EEDC55F-4BE7-4B86-9EBD-719360C8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D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D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D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D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D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D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D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D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D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D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D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40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aerphillytowncouncil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83CCA-A40A-45C2-B6F0-058424B1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1</cp:revision>
  <cp:lastPrinted>2024-09-27T07:58:00Z</cp:lastPrinted>
  <dcterms:created xsi:type="dcterms:W3CDTF">2024-09-27T07:38:00Z</dcterms:created>
  <dcterms:modified xsi:type="dcterms:W3CDTF">2024-09-27T07:59:00Z</dcterms:modified>
</cp:coreProperties>
</file>