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3A6A" w14:textId="77777777" w:rsidR="00954386" w:rsidRDefault="00954386" w:rsidP="004635A1">
      <w:pPr>
        <w:spacing w:before="20" w:after="20" w:line="240" w:lineRule="atLeast"/>
        <w:rPr>
          <w:b/>
          <w:sz w:val="28"/>
          <w:szCs w:val="28"/>
        </w:rPr>
      </w:pPr>
    </w:p>
    <w:p w14:paraId="20A3E351" w14:textId="15892F8A"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w:t>
      </w:r>
      <w:r w:rsidR="009B3D08">
        <w:rPr>
          <w:b/>
          <w:sz w:val="28"/>
          <w:szCs w:val="28"/>
        </w:rPr>
        <w:t>2</w:t>
      </w:r>
      <w:r>
        <w:rPr>
          <w:b/>
          <w:sz w:val="28"/>
          <w:szCs w:val="28"/>
        </w:rPr>
        <w:t>-2</w:t>
      </w:r>
      <w:r w:rsidR="009B3D08">
        <w:rPr>
          <w:b/>
          <w:sz w:val="28"/>
          <w:szCs w:val="28"/>
        </w:rPr>
        <w:t>3</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2A9FB041" w:rsidR="004323EE" w:rsidRPr="002A209F" w:rsidRDefault="00C359A3"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704"/>
        <w:gridCol w:w="5410"/>
      </w:tblGrid>
      <w:tr w:rsidR="004323EE" w:rsidRPr="00681DA1" w14:paraId="6A1FAEE0" w14:textId="77777777" w:rsidTr="00C26B6D">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290"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10"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C26B6D">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28413DB2"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2</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704" w:type="dxa"/>
            <w:tcBorders>
              <w:bottom w:val="single" w:sz="8" w:space="0" w:color="BFBFBF"/>
            </w:tcBorders>
            <w:shd w:val="clear" w:color="auto" w:fill="B01717"/>
          </w:tcPr>
          <w:p w14:paraId="7796F53F" w14:textId="1DBEA3C1"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3</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410"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C26B6D">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15E80FC1" w:rsidR="004323EE" w:rsidRDefault="00C359A3" w:rsidP="00BA6A16">
            <w:pPr>
              <w:jc w:val="right"/>
            </w:pPr>
            <w:r>
              <w:rPr>
                <w:rFonts w:cs="Arial"/>
                <w:sz w:val="18"/>
                <w:szCs w:val="18"/>
              </w:rPr>
              <w:t>94398</w:t>
            </w:r>
          </w:p>
        </w:tc>
        <w:tc>
          <w:tcPr>
            <w:tcW w:w="1704" w:type="dxa"/>
            <w:shd w:val="clear" w:color="auto" w:fill="F2DBDB"/>
          </w:tcPr>
          <w:p w14:paraId="1E7FACE1" w14:textId="6927E594" w:rsidR="004323EE" w:rsidRDefault="00C359A3" w:rsidP="00BA6A16">
            <w:pPr>
              <w:jc w:val="right"/>
            </w:pPr>
            <w:r>
              <w:rPr>
                <w:rFonts w:cs="Arial"/>
                <w:sz w:val="18"/>
                <w:szCs w:val="18"/>
              </w:rPr>
              <w:t>111808</w:t>
            </w:r>
          </w:p>
        </w:tc>
        <w:tc>
          <w:tcPr>
            <w:tcW w:w="5410"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C26B6D">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7CE2C4C6" w:rsidR="004323EE" w:rsidRDefault="00C359A3" w:rsidP="00BA6A16">
            <w:pPr>
              <w:jc w:val="right"/>
            </w:pPr>
            <w:r>
              <w:rPr>
                <w:rFonts w:cs="Arial"/>
                <w:sz w:val="18"/>
                <w:szCs w:val="18"/>
              </w:rPr>
              <w:t>97356</w:t>
            </w:r>
          </w:p>
        </w:tc>
        <w:tc>
          <w:tcPr>
            <w:tcW w:w="1704" w:type="dxa"/>
            <w:shd w:val="clear" w:color="auto" w:fill="F2DBDB"/>
          </w:tcPr>
          <w:p w14:paraId="2E068E13" w14:textId="29590CED" w:rsidR="004323EE" w:rsidRDefault="00C359A3" w:rsidP="00BA6A16">
            <w:pPr>
              <w:jc w:val="right"/>
            </w:pPr>
            <w:r>
              <w:rPr>
                <w:rFonts w:cs="Arial"/>
                <w:sz w:val="18"/>
                <w:szCs w:val="18"/>
              </w:rPr>
              <w:t>97547</w:t>
            </w:r>
          </w:p>
        </w:tc>
        <w:tc>
          <w:tcPr>
            <w:tcW w:w="5410"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C26B6D">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4A8127A4" w:rsidR="004323EE" w:rsidRDefault="00C359A3" w:rsidP="00BA6A16">
            <w:pPr>
              <w:jc w:val="right"/>
            </w:pPr>
            <w:r>
              <w:rPr>
                <w:rFonts w:cs="Arial"/>
                <w:sz w:val="18"/>
                <w:szCs w:val="18"/>
              </w:rPr>
              <w:t>6335</w:t>
            </w:r>
          </w:p>
        </w:tc>
        <w:tc>
          <w:tcPr>
            <w:tcW w:w="1704" w:type="dxa"/>
            <w:shd w:val="clear" w:color="auto" w:fill="F2DBDB"/>
          </w:tcPr>
          <w:p w14:paraId="1ECC8946" w14:textId="1781EFB3" w:rsidR="004323EE" w:rsidRDefault="00C359A3" w:rsidP="00BA6A16">
            <w:pPr>
              <w:jc w:val="right"/>
            </w:pPr>
            <w:r>
              <w:rPr>
                <w:rFonts w:cs="Arial"/>
                <w:sz w:val="18"/>
                <w:szCs w:val="18"/>
              </w:rPr>
              <w:t>9186</w:t>
            </w:r>
          </w:p>
        </w:tc>
        <w:tc>
          <w:tcPr>
            <w:tcW w:w="5410"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9B3D08" w:rsidRPr="00681DA1" w14:paraId="11474407" w14:textId="77777777" w:rsidTr="00C26B6D">
        <w:trPr>
          <w:trHeight w:val="98"/>
        </w:trPr>
        <w:tc>
          <w:tcPr>
            <w:tcW w:w="1932" w:type="dxa"/>
            <w:shd w:val="clear" w:color="auto" w:fill="FFFFFF"/>
          </w:tcPr>
          <w:p w14:paraId="173CCF9C" w14:textId="77777777" w:rsidR="009B3D08" w:rsidRPr="00681DA1" w:rsidRDefault="009B3D08" w:rsidP="009B3D08">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4C7232E3" w:rsidR="009B3D08" w:rsidRDefault="00C359A3" w:rsidP="009B3D08">
            <w:pPr>
              <w:jc w:val="right"/>
            </w:pPr>
            <w:r>
              <w:rPr>
                <w:rFonts w:cs="Arial"/>
                <w:sz w:val="18"/>
                <w:szCs w:val="18"/>
              </w:rPr>
              <w:t>20638</w:t>
            </w:r>
          </w:p>
        </w:tc>
        <w:tc>
          <w:tcPr>
            <w:tcW w:w="1704" w:type="dxa"/>
            <w:shd w:val="clear" w:color="auto" w:fill="F2DBDB"/>
          </w:tcPr>
          <w:p w14:paraId="67DC8148" w14:textId="534D48E1" w:rsidR="009B3D08" w:rsidRDefault="00C359A3" w:rsidP="009B3D08">
            <w:pPr>
              <w:jc w:val="right"/>
            </w:pPr>
            <w:r>
              <w:rPr>
                <w:rFonts w:cs="Arial"/>
                <w:sz w:val="18"/>
                <w:szCs w:val="18"/>
              </w:rPr>
              <w:t>22802</w:t>
            </w:r>
          </w:p>
        </w:tc>
        <w:tc>
          <w:tcPr>
            <w:tcW w:w="5410" w:type="dxa"/>
            <w:shd w:val="clear" w:color="auto" w:fill="FFFFFF"/>
          </w:tcPr>
          <w:p w14:paraId="1158A890" w14:textId="5F12806D" w:rsidR="009B3D08" w:rsidRPr="00681DA1" w:rsidRDefault="009B3D08" w:rsidP="009B3D08">
            <w:pPr>
              <w:spacing w:before="40" w:after="40" w:line="240" w:lineRule="atLeast"/>
              <w:rPr>
                <w:rFonts w:cs="Arial"/>
                <w:sz w:val="18"/>
                <w:szCs w:val="18"/>
              </w:rPr>
            </w:pPr>
            <w:r w:rsidRPr="00681DA1">
              <w:rPr>
                <w:rFonts w:cs="Arial"/>
                <w:sz w:val="18"/>
                <w:szCs w:val="18"/>
              </w:rPr>
              <w:t>Total expenditure or payments made to and on behalf of all employees. Include salaries and wages,</w:t>
            </w:r>
            <w:r>
              <w:rPr>
                <w:rFonts w:cs="Arial"/>
                <w:sz w:val="18"/>
                <w:szCs w:val="18"/>
              </w:rPr>
              <w:t xml:space="preserve"> taxable allowances,</w:t>
            </w:r>
            <w:r w:rsidRPr="00681DA1">
              <w:rPr>
                <w:rFonts w:cs="Arial"/>
                <w:sz w:val="18"/>
                <w:szCs w:val="18"/>
              </w:rPr>
              <w:t xml:space="preserve"> PAYE and NI (employees and employers), pension contributions and </w:t>
            </w:r>
            <w:r>
              <w:rPr>
                <w:rFonts w:cs="Arial"/>
                <w:sz w:val="18"/>
                <w:szCs w:val="18"/>
              </w:rPr>
              <w:t>termination costs</w:t>
            </w:r>
            <w:r w:rsidRPr="00681DA1">
              <w:rPr>
                <w:rFonts w:cs="Arial"/>
                <w:sz w:val="18"/>
                <w:szCs w:val="18"/>
              </w:rPr>
              <w:t>.</w:t>
            </w:r>
            <w:r>
              <w:rPr>
                <w:rFonts w:cs="Arial"/>
                <w:sz w:val="18"/>
                <w:szCs w:val="18"/>
              </w:rPr>
              <w:t xml:space="preserve"> Exclude reimbursement of out-of-pocket expenses. </w:t>
            </w:r>
          </w:p>
        </w:tc>
      </w:tr>
      <w:tr w:rsidR="004323EE" w:rsidRPr="00681DA1" w14:paraId="598E22B3" w14:textId="77777777" w:rsidTr="00C26B6D">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12F9C643" w:rsidR="004323EE" w:rsidRDefault="00C359A3" w:rsidP="00BA6A16">
            <w:pPr>
              <w:jc w:val="right"/>
            </w:pPr>
            <w:r>
              <w:rPr>
                <w:rFonts w:cs="Arial"/>
                <w:sz w:val="18"/>
                <w:szCs w:val="18"/>
              </w:rPr>
              <w:t>0</w:t>
            </w:r>
          </w:p>
        </w:tc>
        <w:tc>
          <w:tcPr>
            <w:tcW w:w="1704" w:type="dxa"/>
            <w:shd w:val="clear" w:color="auto" w:fill="F2DBDB"/>
          </w:tcPr>
          <w:p w14:paraId="18986AB7"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C26B6D">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012A8494" w:rsidR="004323EE" w:rsidRDefault="00C359A3" w:rsidP="00BA6A16">
            <w:pPr>
              <w:jc w:val="right"/>
            </w:pPr>
            <w:r>
              <w:rPr>
                <w:rFonts w:cs="Arial"/>
                <w:sz w:val="18"/>
                <w:szCs w:val="18"/>
              </w:rPr>
              <w:t>65643</w:t>
            </w:r>
          </w:p>
        </w:tc>
        <w:tc>
          <w:tcPr>
            <w:tcW w:w="1704" w:type="dxa"/>
            <w:shd w:val="clear" w:color="auto" w:fill="F2DBDB"/>
          </w:tcPr>
          <w:p w14:paraId="39777434" w14:textId="284186E9" w:rsidR="004323EE" w:rsidRDefault="00466925" w:rsidP="00BA6A16">
            <w:pPr>
              <w:jc w:val="right"/>
            </w:pPr>
            <w:r>
              <w:rPr>
                <w:rFonts w:cs="Arial"/>
                <w:sz w:val="18"/>
                <w:szCs w:val="18"/>
              </w:rPr>
              <w:t>90</w:t>
            </w:r>
            <w:r w:rsidR="00C359A3">
              <w:rPr>
                <w:rFonts w:cs="Arial"/>
                <w:sz w:val="18"/>
                <w:szCs w:val="18"/>
              </w:rPr>
              <w:t>159</w:t>
            </w:r>
          </w:p>
        </w:tc>
        <w:tc>
          <w:tcPr>
            <w:tcW w:w="5410"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C26B6D">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3269A03D" w:rsidR="004323EE" w:rsidRDefault="00C359A3" w:rsidP="00BA6A16">
            <w:pPr>
              <w:jc w:val="right"/>
            </w:pPr>
            <w:r>
              <w:rPr>
                <w:rFonts w:cs="Arial"/>
                <w:sz w:val="18"/>
                <w:szCs w:val="18"/>
              </w:rPr>
              <w:t>111808</w:t>
            </w:r>
          </w:p>
        </w:tc>
        <w:tc>
          <w:tcPr>
            <w:tcW w:w="1704" w:type="dxa"/>
            <w:tcBorders>
              <w:bottom w:val="single" w:sz="8" w:space="0" w:color="BFBFBF"/>
            </w:tcBorders>
            <w:shd w:val="clear" w:color="auto" w:fill="F2DBDB"/>
          </w:tcPr>
          <w:p w14:paraId="2118EEFB" w14:textId="07E6513D" w:rsidR="004323EE" w:rsidRDefault="00C359A3" w:rsidP="00BA6A16">
            <w:pPr>
              <w:jc w:val="right"/>
            </w:pPr>
            <w:r>
              <w:rPr>
                <w:rFonts w:cs="Arial"/>
                <w:sz w:val="18"/>
                <w:szCs w:val="18"/>
              </w:rPr>
              <w:t>10</w:t>
            </w:r>
            <w:r w:rsidR="00466925">
              <w:rPr>
                <w:rFonts w:cs="Arial"/>
                <w:sz w:val="18"/>
                <w:szCs w:val="18"/>
              </w:rPr>
              <w:t>5</w:t>
            </w:r>
            <w:r>
              <w:rPr>
                <w:rFonts w:cs="Arial"/>
                <w:sz w:val="18"/>
                <w:szCs w:val="18"/>
              </w:rPr>
              <w:t>580</w:t>
            </w:r>
          </w:p>
        </w:tc>
        <w:tc>
          <w:tcPr>
            <w:tcW w:w="5410"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C26B6D">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40A50A6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C26B6D">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1E5294BF" w:rsidR="004323EE" w:rsidRDefault="00C359A3" w:rsidP="00BA6A16">
            <w:pPr>
              <w:jc w:val="right"/>
            </w:pPr>
            <w:r>
              <w:rPr>
                <w:rFonts w:cs="Arial"/>
                <w:sz w:val="18"/>
                <w:szCs w:val="18"/>
              </w:rPr>
              <w:t>111808</w:t>
            </w:r>
          </w:p>
        </w:tc>
        <w:tc>
          <w:tcPr>
            <w:tcW w:w="1704" w:type="dxa"/>
            <w:shd w:val="clear" w:color="auto" w:fill="F2DBDB"/>
          </w:tcPr>
          <w:p w14:paraId="6C215A8D" w14:textId="5F0DD6F3" w:rsidR="004323EE" w:rsidRDefault="00C359A3" w:rsidP="00BA6A16">
            <w:pPr>
              <w:jc w:val="right"/>
            </w:pPr>
            <w:r>
              <w:rPr>
                <w:rFonts w:cs="Arial"/>
                <w:sz w:val="18"/>
                <w:szCs w:val="18"/>
              </w:rPr>
              <w:t>10</w:t>
            </w:r>
            <w:r w:rsidR="00466925">
              <w:rPr>
                <w:rFonts w:cs="Arial"/>
                <w:sz w:val="18"/>
                <w:szCs w:val="18"/>
              </w:rPr>
              <w:t>5</w:t>
            </w:r>
            <w:r>
              <w:rPr>
                <w:rFonts w:cs="Arial"/>
                <w:sz w:val="18"/>
                <w:szCs w:val="18"/>
              </w:rPr>
              <w:t>580</w:t>
            </w:r>
          </w:p>
        </w:tc>
        <w:tc>
          <w:tcPr>
            <w:tcW w:w="5410"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4323EE" w:rsidRPr="00681DA1" w14:paraId="3B5444B9" w14:textId="77777777" w:rsidTr="00C26B6D">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031DCD01"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C26B6D">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15672E19" w:rsidR="004323EE" w:rsidRDefault="00C359A3" w:rsidP="00BA6A16">
            <w:pPr>
              <w:jc w:val="right"/>
            </w:pPr>
            <w:r>
              <w:rPr>
                <w:rFonts w:cs="Arial"/>
                <w:sz w:val="18"/>
                <w:szCs w:val="18"/>
              </w:rPr>
              <w:t>111808</w:t>
            </w:r>
          </w:p>
        </w:tc>
        <w:tc>
          <w:tcPr>
            <w:tcW w:w="1704" w:type="dxa"/>
            <w:shd w:val="clear" w:color="auto" w:fill="F2DBDB"/>
          </w:tcPr>
          <w:p w14:paraId="251D3853" w14:textId="536D9695" w:rsidR="004323EE" w:rsidRDefault="00C359A3" w:rsidP="00BA6A16">
            <w:pPr>
              <w:jc w:val="right"/>
            </w:pPr>
            <w:r>
              <w:rPr>
                <w:rFonts w:cs="Arial"/>
                <w:sz w:val="18"/>
                <w:szCs w:val="18"/>
              </w:rPr>
              <w:t>10</w:t>
            </w:r>
            <w:r w:rsidR="00466925">
              <w:rPr>
                <w:rFonts w:cs="Arial"/>
                <w:sz w:val="18"/>
                <w:szCs w:val="18"/>
              </w:rPr>
              <w:t>5</w:t>
            </w:r>
            <w:r>
              <w:rPr>
                <w:rFonts w:cs="Arial"/>
                <w:sz w:val="18"/>
                <w:szCs w:val="18"/>
              </w:rPr>
              <w:t>580</w:t>
            </w:r>
          </w:p>
        </w:tc>
        <w:tc>
          <w:tcPr>
            <w:tcW w:w="5410"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C26B6D">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4E821DF0" w:rsidR="004323EE" w:rsidRDefault="00C359A3" w:rsidP="00BA6A16">
            <w:pPr>
              <w:jc w:val="right"/>
            </w:pPr>
            <w:r>
              <w:rPr>
                <w:rFonts w:cs="Arial"/>
                <w:sz w:val="18"/>
                <w:szCs w:val="18"/>
              </w:rPr>
              <w:t>8550</w:t>
            </w:r>
          </w:p>
        </w:tc>
        <w:tc>
          <w:tcPr>
            <w:tcW w:w="1704" w:type="dxa"/>
            <w:shd w:val="clear" w:color="auto" w:fill="F2DBDB"/>
          </w:tcPr>
          <w:p w14:paraId="02A296AA" w14:textId="68E2A664" w:rsidR="004323EE" w:rsidRDefault="00C359A3" w:rsidP="00BA6A16">
            <w:pPr>
              <w:jc w:val="right"/>
            </w:pPr>
            <w:r>
              <w:rPr>
                <w:rFonts w:cs="Arial"/>
                <w:sz w:val="18"/>
                <w:szCs w:val="18"/>
              </w:rPr>
              <w:t>86465</w:t>
            </w:r>
          </w:p>
        </w:tc>
        <w:tc>
          <w:tcPr>
            <w:tcW w:w="5410"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4323EE" w:rsidRPr="00681DA1" w14:paraId="25C4D637" w14:textId="77777777" w:rsidTr="00C26B6D">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tcBorders>
              <w:bottom w:val="single" w:sz="8" w:space="0" w:color="BFBFBF"/>
            </w:tcBorders>
            <w:shd w:val="clear" w:color="auto" w:fill="F2DBDB"/>
          </w:tcPr>
          <w:p w14:paraId="11A0FE8B"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0B5AD23A" w14:textId="77777777" w:rsidR="004323EE" w:rsidRPr="000113D8" w:rsidRDefault="004323EE" w:rsidP="004323EE">
      <w:pPr>
        <w:spacing w:before="0" w:after="0" w:line="240" w:lineRule="atLeast"/>
        <w:rPr>
          <w:sz w:val="16"/>
          <w:szCs w:val="16"/>
        </w:rPr>
      </w:pPr>
    </w:p>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1A27F14C"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w:t>
      </w:r>
      <w:r w:rsidR="009B3D08">
        <w:rPr>
          <w:szCs w:val="20"/>
        </w:rPr>
        <w:t>3</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0" w:name="Text29"/>
            <w:r>
              <w:instrText xml:space="preserve"> FORMTEXT </w:instrText>
            </w:r>
            <w:r>
              <w:fldChar w:fldCharType="separate"/>
            </w:r>
            <w:r>
              <w:rPr>
                <w:noProof/>
              </w:rPr>
              <w:t>Council/Board/Committee</w:t>
            </w:r>
            <w:r>
              <w:fldChar w:fldCharType="end"/>
            </w:r>
            <w:bookmarkEnd w:id="0"/>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7417C5AE" w14:textId="45EAF2CD" w:rsidR="004323EE" w:rsidRPr="00681DA1" w:rsidRDefault="004323EE" w:rsidP="00BA6A16">
            <w:pPr>
              <w:jc w:val="center"/>
            </w:pPr>
            <w:r w:rsidRPr="00681DA1">
              <w:rPr>
                <w:rFonts w:cs="Arial"/>
                <w:sz w:val="18"/>
                <w:szCs w:val="18"/>
              </w:rPr>
              <w:object w:dxaOrig="225" w:dyaOrig="225" w14:anchorId="1F223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3.2pt;height:21.6pt" o:ole="" filled="t" fillcolor="#f2dbdb">
                  <v:imagedata r:id="rId11" o:title=""/>
                </v:shape>
                <w:control r:id="rId12" w:name="OptionButton13360" w:shapeid="_x0000_i1125"/>
              </w:object>
            </w:r>
          </w:p>
        </w:tc>
        <w:tc>
          <w:tcPr>
            <w:tcW w:w="851" w:type="dxa"/>
            <w:shd w:val="clear" w:color="auto" w:fill="F2DBDB"/>
            <w:vAlign w:val="center"/>
          </w:tcPr>
          <w:p w14:paraId="4F07AC81" w14:textId="031BAE3F" w:rsidR="004323EE" w:rsidRPr="00681DA1" w:rsidRDefault="004323EE" w:rsidP="00BA6A16">
            <w:pPr>
              <w:jc w:val="center"/>
            </w:pPr>
            <w:r w:rsidRPr="00681DA1">
              <w:rPr>
                <w:rFonts w:cs="Arial"/>
                <w:sz w:val="18"/>
                <w:szCs w:val="18"/>
              </w:rPr>
              <w:object w:dxaOrig="225" w:dyaOrig="225" w14:anchorId="7E9219BA">
                <v:shape id="_x0000_i1127" type="#_x0000_t75" style="width:13.2pt;height:21.6pt" o:ole="" filled="t" fillcolor="#f2dbdb">
                  <v:imagedata r:id="rId13" o:title=""/>
                </v:shape>
                <w:control r:id="rId14" w:name="OptionButton13359" w:shapeid="_x0000_i1127"/>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48AE7B25" w:rsidR="004323EE" w:rsidRPr="00681DA1" w:rsidRDefault="004323EE" w:rsidP="00BA6A16">
            <w:pPr>
              <w:jc w:val="center"/>
            </w:pPr>
            <w:r w:rsidRPr="00681DA1">
              <w:rPr>
                <w:rFonts w:cs="Arial"/>
                <w:sz w:val="18"/>
                <w:szCs w:val="18"/>
              </w:rPr>
              <w:object w:dxaOrig="225" w:dyaOrig="225" w14:anchorId="45F1E21E">
                <v:shape id="_x0000_i1129" type="#_x0000_t75" style="width:13.2pt;height:21.6pt" o:ole="" filled="t" fillcolor="#f2dbdb">
                  <v:imagedata r:id="rId15" o:title=""/>
                </v:shape>
                <w:control r:id="rId16" w:name="OptionButton13358" w:shapeid="_x0000_i1129"/>
              </w:object>
            </w:r>
          </w:p>
        </w:tc>
        <w:tc>
          <w:tcPr>
            <w:tcW w:w="851" w:type="dxa"/>
            <w:shd w:val="clear" w:color="auto" w:fill="F2DBDB"/>
            <w:vAlign w:val="center"/>
          </w:tcPr>
          <w:p w14:paraId="37FA2A97" w14:textId="749E0694" w:rsidR="004323EE" w:rsidRPr="00681DA1" w:rsidRDefault="004323EE" w:rsidP="00BA6A16">
            <w:pPr>
              <w:jc w:val="center"/>
            </w:pPr>
            <w:r w:rsidRPr="00681DA1">
              <w:rPr>
                <w:rFonts w:cs="Arial"/>
                <w:sz w:val="18"/>
                <w:szCs w:val="18"/>
              </w:rPr>
              <w:object w:dxaOrig="225" w:dyaOrig="225" w14:anchorId="6B7C61F4">
                <v:shape id="_x0000_i1131" type="#_x0000_t75" style="width:13.2pt;height:21.6pt" o:ole="" filled="t" fillcolor="#f2dbdb">
                  <v:imagedata r:id="rId17" o:title=""/>
                </v:shape>
                <w:control r:id="rId18" w:name="OptionButton13357" w:shapeid="_x0000_i1131"/>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1"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1"/>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41EB3349" w:rsidR="004323EE" w:rsidRPr="00681DA1" w:rsidRDefault="004323EE" w:rsidP="00BA6A16">
            <w:pPr>
              <w:jc w:val="center"/>
            </w:pPr>
            <w:r w:rsidRPr="00681DA1">
              <w:rPr>
                <w:rFonts w:cs="Arial"/>
                <w:sz w:val="18"/>
                <w:szCs w:val="18"/>
              </w:rPr>
              <w:object w:dxaOrig="225" w:dyaOrig="225" w14:anchorId="1DC6AB4E">
                <v:shape id="_x0000_i1133" type="#_x0000_t75" style="width:13.2pt;height:21.6pt" o:ole="" filled="t" fillcolor="#f2dbdb">
                  <v:imagedata r:id="rId19" o:title=""/>
                </v:shape>
                <w:control r:id="rId20" w:name="OptionButton13356" w:shapeid="_x0000_i1133"/>
              </w:object>
            </w:r>
          </w:p>
        </w:tc>
        <w:tc>
          <w:tcPr>
            <w:tcW w:w="851" w:type="dxa"/>
            <w:shd w:val="clear" w:color="auto" w:fill="F2DBDB"/>
            <w:vAlign w:val="center"/>
          </w:tcPr>
          <w:p w14:paraId="4DCE464F" w14:textId="41F89B62" w:rsidR="004323EE" w:rsidRPr="00681DA1" w:rsidRDefault="004323EE" w:rsidP="00BA6A16">
            <w:pPr>
              <w:jc w:val="center"/>
            </w:pPr>
            <w:r w:rsidRPr="00681DA1">
              <w:rPr>
                <w:rFonts w:cs="Arial"/>
                <w:sz w:val="18"/>
                <w:szCs w:val="18"/>
              </w:rPr>
              <w:object w:dxaOrig="225" w:dyaOrig="225" w14:anchorId="69A684E8">
                <v:shape id="_x0000_i1135" type="#_x0000_t75" style="width:13.2pt;height:21.6pt" o:ole="" filled="t" fillcolor="#f2dbdb">
                  <v:imagedata r:id="rId21" o:title=""/>
                </v:shape>
                <w:control r:id="rId22" w:name="OptionButton13355" w:shapeid="_x0000_i1135"/>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1A51C3A4" w:rsidR="004323EE" w:rsidRPr="00681DA1" w:rsidRDefault="004323EE" w:rsidP="00BA6A16">
            <w:pPr>
              <w:jc w:val="center"/>
            </w:pPr>
            <w:r w:rsidRPr="00681DA1">
              <w:rPr>
                <w:rFonts w:cs="Arial"/>
                <w:sz w:val="18"/>
                <w:szCs w:val="18"/>
              </w:rPr>
              <w:object w:dxaOrig="225" w:dyaOrig="225" w14:anchorId="3445B39D">
                <v:shape id="_x0000_i1137" type="#_x0000_t75" style="width:13.2pt;height:21.6pt" o:ole="" filled="t" fillcolor="#f2dbdb">
                  <v:imagedata r:id="rId23" o:title=""/>
                </v:shape>
                <w:control r:id="rId24" w:name="OptionButton13354" w:shapeid="_x0000_i1137"/>
              </w:object>
            </w:r>
          </w:p>
        </w:tc>
        <w:tc>
          <w:tcPr>
            <w:tcW w:w="851" w:type="dxa"/>
            <w:shd w:val="clear" w:color="auto" w:fill="F2DBDB"/>
            <w:vAlign w:val="center"/>
          </w:tcPr>
          <w:p w14:paraId="2F135847" w14:textId="565C14AC" w:rsidR="004323EE" w:rsidRPr="00681DA1" w:rsidRDefault="004323EE" w:rsidP="00BA6A16">
            <w:pPr>
              <w:jc w:val="center"/>
            </w:pPr>
            <w:r w:rsidRPr="00681DA1">
              <w:rPr>
                <w:rFonts w:cs="Arial"/>
                <w:sz w:val="18"/>
                <w:szCs w:val="18"/>
              </w:rPr>
              <w:object w:dxaOrig="225" w:dyaOrig="225" w14:anchorId="7108671F">
                <v:shape id="_x0000_i1139" type="#_x0000_t75" style="width:13.2pt;height:21.6pt" o:ole="" filled="t" fillcolor="#f2dbdb">
                  <v:imagedata r:id="rId25" o:title=""/>
                </v:shape>
                <w:control r:id="rId26" w:name="OptionButton13353" w:shapeid="_x0000_i1139"/>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7A75396A" w:rsidR="004323EE" w:rsidRPr="00681DA1" w:rsidRDefault="004323EE" w:rsidP="00BA6A16">
            <w:pPr>
              <w:jc w:val="center"/>
            </w:pPr>
            <w:r w:rsidRPr="00681DA1">
              <w:rPr>
                <w:rFonts w:cs="Arial"/>
                <w:sz w:val="18"/>
                <w:szCs w:val="18"/>
              </w:rPr>
              <w:object w:dxaOrig="225" w:dyaOrig="225" w14:anchorId="6A690F56">
                <v:shape id="_x0000_i1141" type="#_x0000_t75" style="width:13.2pt;height:21.6pt" o:ole="" filled="t" fillcolor="#f2dbdb">
                  <v:imagedata r:id="rId27" o:title=""/>
                </v:shape>
                <w:control r:id="rId28" w:name="OptionButton13352" w:shapeid="_x0000_i1141"/>
              </w:object>
            </w:r>
          </w:p>
        </w:tc>
        <w:tc>
          <w:tcPr>
            <w:tcW w:w="851" w:type="dxa"/>
            <w:shd w:val="clear" w:color="auto" w:fill="F2DBDB"/>
            <w:vAlign w:val="center"/>
          </w:tcPr>
          <w:p w14:paraId="5D6F11E4" w14:textId="1F315B3C" w:rsidR="004323EE" w:rsidRPr="00681DA1" w:rsidRDefault="004323EE" w:rsidP="00BA6A16">
            <w:pPr>
              <w:jc w:val="center"/>
            </w:pPr>
            <w:r w:rsidRPr="00681DA1">
              <w:rPr>
                <w:rFonts w:cs="Arial"/>
                <w:sz w:val="18"/>
                <w:szCs w:val="18"/>
              </w:rPr>
              <w:object w:dxaOrig="225" w:dyaOrig="225" w14:anchorId="5B7E58D7">
                <v:shape id="_x0000_i1143" type="#_x0000_t75" style="width:13.2pt;height:21.6pt" o:ole="" filled="t" fillcolor="#f2dbdb">
                  <v:imagedata r:id="rId29" o:title=""/>
                </v:shape>
                <w:control r:id="rId30" w:name="OptionButton13351" w:shapeid="_x0000_i1143"/>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7D1B3949" w:rsidR="004323EE" w:rsidRPr="00681DA1" w:rsidRDefault="004323EE" w:rsidP="00BA6A16">
            <w:pPr>
              <w:jc w:val="center"/>
            </w:pPr>
            <w:r w:rsidRPr="00681DA1">
              <w:rPr>
                <w:rFonts w:cs="Arial"/>
                <w:sz w:val="18"/>
                <w:szCs w:val="18"/>
              </w:rPr>
              <w:object w:dxaOrig="225" w:dyaOrig="225" w14:anchorId="192320F3">
                <v:shape id="_x0000_i1145" type="#_x0000_t75" style="width:13.2pt;height:21.6pt" o:ole="" filled="t" fillcolor="#f2dbdb">
                  <v:imagedata r:id="rId31" o:title=""/>
                </v:shape>
                <w:control r:id="rId32" w:name="OptionButton13350" w:shapeid="_x0000_i1145"/>
              </w:object>
            </w:r>
          </w:p>
        </w:tc>
        <w:tc>
          <w:tcPr>
            <w:tcW w:w="851" w:type="dxa"/>
            <w:shd w:val="clear" w:color="auto" w:fill="F2DBDB"/>
            <w:vAlign w:val="center"/>
          </w:tcPr>
          <w:p w14:paraId="2CA1B645" w14:textId="6E2C4181" w:rsidR="004323EE" w:rsidRPr="00681DA1" w:rsidRDefault="004323EE" w:rsidP="00BA6A16">
            <w:pPr>
              <w:jc w:val="center"/>
            </w:pPr>
            <w:r w:rsidRPr="00681DA1">
              <w:rPr>
                <w:rFonts w:cs="Arial"/>
                <w:sz w:val="18"/>
                <w:szCs w:val="18"/>
              </w:rPr>
              <w:object w:dxaOrig="225" w:dyaOrig="225" w14:anchorId="73B3D2E1">
                <v:shape id="_x0000_i1147" type="#_x0000_t75" style="width:13.2pt;height:21.6pt" o:ole="" filled="t" fillcolor="#f2dbdb">
                  <v:imagedata r:id="rId33" o:title=""/>
                </v:shape>
                <w:control r:id="rId34" w:name="OptionButton13349" w:shapeid="_x0000_i1147"/>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events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2016780C" w:rsidR="004323EE" w:rsidRPr="00681DA1" w:rsidRDefault="004323EE" w:rsidP="00BA6A16">
            <w:pPr>
              <w:jc w:val="center"/>
            </w:pPr>
            <w:r w:rsidRPr="00681DA1">
              <w:rPr>
                <w:rFonts w:cs="Arial"/>
                <w:sz w:val="18"/>
                <w:szCs w:val="18"/>
              </w:rPr>
              <w:object w:dxaOrig="225" w:dyaOrig="225" w14:anchorId="54AE0250">
                <v:shape id="_x0000_i1149" type="#_x0000_t75" style="width:13.2pt;height:21.6pt" o:ole="" filled="t" fillcolor="#f2dbdb">
                  <v:imagedata r:id="rId35" o:title=""/>
                </v:shape>
                <w:control r:id="rId36" w:name="OptionButton13346" w:shapeid="_x0000_i1149"/>
              </w:object>
            </w:r>
          </w:p>
        </w:tc>
        <w:tc>
          <w:tcPr>
            <w:tcW w:w="851" w:type="dxa"/>
            <w:shd w:val="clear" w:color="auto" w:fill="F2DBDB"/>
            <w:vAlign w:val="center"/>
          </w:tcPr>
          <w:p w14:paraId="7F8A0AC8" w14:textId="25D5D32F" w:rsidR="004323EE" w:rsidRPr="00681DA1" w:rsidRDefault="004323EE" w:rsidP="00BA6A16">
            <w:pPr>
              <w:jc w:val="center"/>
            </w:pPr>
            <w:r w:rsidRPr="00681DA1">
              <w:rPr>
                <w:rFonts w:cs="Arial"/>
                <w:sz w:val="18"/>
                <w:szCs w:val="18"/>
              </w:rPr>
              <w:object w:dxaOrig="225" w:dyaOrig="225" w14:anchorId="329BAB94">
                <v:shape id="_x0000_i1151" type="#_x0000_t75" style="width:13.2pt;height:21.6pt" o:ole="" filled="t" fillcolor="#f2dbdb">
                  <v:imagedata r:id="rId37" o:title=""/>
                </v:shape>
                <w:control r:id="rId38" w:name="OptionButton13345" w:shapeid="_x0000_i1151"/>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3DC25C7D" w:rsidR="004323EE" w:rsidRPr="00681DA1" w:rsidRDefault="004323EE" w:rsidP="00BA6A16">
            <w:pPr>
              <w:jc w:val="center"/>
            </w:pPr>
            <w:r w:rsidRPr="00681DA1">
              <w:rPr>
                <w:rFonts w:cs="Arial"/>
                <w:sz w:val="18"/>
                <w:szCs w:val="18"/>
              </w:rPr>
              <w:object w:dxaOrig="225" w:dyaOrig="225" w14:anchorId="1912118D">
                <v:shape id="_x0000_i1153" type="#_x0000_t75" style="width:13.2pt;height:21.6pt" o:ole="" filled="t" fillcolor="#f2dbdb">
                  <v:imagedata r:id="rId39" o:title=""/>
                </v:shape>
                <w:control r:id="rId40" w:name="OptionButton133461" w:shapeid="_x0000_i1153"/>
              </w:object>
            </w:r>
          </w:p>
        </w:tc>
        <w:tc>
          <w:tcPr>
            <w:tcW w:w="851" w:type="dxa"/>
            <w:tcBorders>
              <w:bottom w:val="single" w:sz="8" w:space="0" w:color="BFBFBF"/>
            </w:tcBorders>
            <w:shd w:val="clear" w:color="auto" w:fill="F2DBDB"/>
            <w:vAlign w:val="center"/>
          </w:tcPr>
          <w:p w14:paraId="7B9A01C2" w14:textId="15A4E715" w:rsidR="004323EE" w:rsidRPr="00681DA1" w:rsidRDefault="004323EE" w:rsidP="00BA6A16">
            <w:pPr>
              <w:jc w:val="center"/>
            </w:pPr>
            <w:r w:rsidRPr="00681DA1">
              <w:rPr>
                <w:rFonts w:cs="Arial"/>
                <w:sz w:val="18"/>
                <w:szCs w:val="18"/>
              </w:rPr>
              <w:object w:dxaOrig="225" w:dyaOrig="225" w14:anchorId="65381E52">
                <v:shape id="_x0000_i1155" type="#_x0000_t75" style="width:13.2pt;height:21.6pt" o:ole="" filled="t" fillcolor="#f2dbdb">
                  <v:imagedata r:id="rId41" o:title=""/>
                </v:shape>
                <w:control r:id="rId42" w:name="OptionButton133451" w:shapeid="_x0000_i1155"/>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316A35A5" w14:textId="5FB52835" w:rsidR="004323EE" w:rsidRPr="0070549D" w:rsidRDefault="004323EE" w:rsidP="009B3D08">
            <w:pPr>
              <w:pStyle w:val="Tabletext"/>
              <w:ind w:left="318" w:hanging="318"/>
              <w:rPr>
                <w:sz w:val="18"/>
                <w:szCs w:val="18"/>
              </w:rPr>
            </w:pPr>
            <w:r>
              <w:rPr>
                <w:rFonts w:cs="Arial"/>
                <w:b/>
                <w:sz w:val="18"/>
                <w:szCs w:val="18"/>
              </w:rPr>
              <w:t>9.</w:t>
            </w:r>
            <w:r w:rsidRPr="009B3D08">
              <w:rPr>
                <w:rFonts w:cs="Arial"/>
                <w:b/>
                <w:sz w:val="18"/>
                <w:szCs w:val="18"/>
              </w:rPr>
              <w:tab/>
            </w:r>
            <w:r w:rsidR="009B3D08" w:rsidRPr="009B3D08">
              <w:rPr>
                <w:rFonts w:cs="Arial"/>
                <w:bCs/>
                <w:sz w:val="18"/>
                <w:szCs w:val="18"/>
              </w:rPr>
              <w:t>Trust funds – The body acts as sole trustee for and is responsible for managing trust fund(s)/assets. We exclude transactions related to these trusts from the Accounting Statement. In our capacity as trustee, we have discharged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0F956C45" w:rsidR="004323EE" w:rsidRPr="00681DA1" w:rsidRDefault="004323EE" w:rsidP="00BA6A16">
            <w:pPr>
              <w:jc w:val="center"/>
            </w:pPr>
            <w:r w:rsidRPr="00681DA1">
              <w:rPr>
                <w:rFonts w:cs="Arial"/>
                <w:sz w:val="18"/>
                <w:szCs w:val="18"/>
              </w:rPr>
              <w:object w:dxaOrig="225" w:dyaOrig="225" w14:anchorId="34F0104C">
                <v:shape id="_x0000_i1157" type="#_x0000_t75" style="width:13.2pt;height:21.6pt" o:ole="" filled="t" fillcolor="#f2dbdb">
                  <v:imagedata r:id="rId43" o:title=""/>
                </v:shape>
                <w:control r:id="rId44" w:name="OptionButton13362" w:shapeid="_x0000_i1157"/>
              </w:object>
            </w:r>
          </w:p>
        </w:tc>
        <w:tc>
          <w:tcPr>
            <w:tcW w:w="567" w:type="dxa"/>
            <w:shd w:val="clear" w:color="auto" w:fill="F2DBDB"/>
            <w:vAlign w:val="center"/>
          </w:tcPr>
          <w:p w14:paraId="730BF391" w14:textId="38511439" w:rsidR="004323EE" w:rsidRPr="00681DA1" w:rsidRDefault="004323EE" w:rsidP="00BA6A16">
            <w:pPr>
              <w:jc w:val="center"/>
            </w:pPr>
            <w:r w:rsidRPr="00681DA1">
              <w:rPr>
                <w:rFonts w:cs="Arial"/>
                <w:sz w:val="18"/>
                <w:szCs w:val="18"/>
              </w:rPr>
              <w:object w:dxaOrig="225" w:dyaOrig="225" w14:anchorId="78AE0BA6">
                <v:shape id="_x0000_i1159" type="#_x0000_t75" style="width:13.2pt;height:21.6pt" o:ole="" filled="t" fillcolor="#f2dbdb">
                  <v:imagedata r:id="rId45" o:title=""/>
                </v:shape>
                <w:control r:id="rId46" w:name="OptionButton133624" w:shapeid="_x0000_i1159"/>
              </w:object>
            </w:r>
          </w:p>
        </w:tc>
        <w:tc>
          <w:tcPr>
            <w:tcW w:w="567" w:type="dxa"/>
            <w:shd w:val="clear" w:color="auto" w:fill="F2DBDB"/>
            <w:vAlign w:val="center"/>
          </w:tcPr>
          <w:p w14:paraId="2C8BEF4C" w14:textId="6C67CE93" w:rsidR="004323EE" w:rsidRPr="00681DA1" w:rsidRDefault="004323EE" w:rsidP="00BA6A16">
            <w:pPr>
              <w:jc w:val="center"/>
            </w:pPr>
            <w:r w:rsidRPr="00681DA1">
              <w:rPr>
                <w:rFonts w:cs="Arial"/>
                <w:sz w:val="18"/>
                <w:szCs w:val="18"/>
              </w:rPr>
              <w:object w:dxaOrig="225" w:dyaOrig="225" w14:anchorId="4801C98E">
                <v:shape id="_x0000_i1161" type="#_x0000_t75" style="width:13.2pt;height:21.6pt" o:ole="" filled="t" fillcolor="#f2dbdb">
                  <v:imagedata r:id="rId47" o:title=""/>
                </v:shape>
                <w:control r:id="rId48" w:name="OptionButton133" w:shapeid="_x0000_i1161"/>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78738AA6"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w:t>
            </w:r>
            <w:r w:rsidR="009B3D08">
              <w:rPr>
                <w:rFonts w:cs="Arial"/>
                <w:sz w:val="18"/>
                <w:szCs w:val="18"/>
              </w:rPr>
              <w:t>2</w:t>
            </w:r>
            <w:r w:rsidRPr="006A6893">
              <w:rPr>
                <w:rFonts w:cs="Arial"/>
                <w:sz w:val="18"/>
                <w:szCs w:val="18"/>
              </w:rPr>
              <w:t>-</w:t>
            </w:r>
            <w:r>
              <w:rPr>
                <w:rFonts w:cs="Arial"/>
                <w:sz w:val="18"/>
                <w:szCs w:val="18"/>
              </w:rPr>
              <w:t>2</w:t>
            </w:r>
            <w:r w:rsidR="009B3D08">
              <w:rPr>
                <w:rFonts w:cs="Arial"/>
                <w:sz w:val="18"/>
                <w:szCs w:val="18"/>
              </w:rPr>
              <w:t>3</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w:t>
            </w:r>
            <w:r w:rsidR="009B3D08">
              <w:rPr>
                <w:rFonts w:cs="Arial"/>
                <w:sz w:val="18"/>
                <w:szCs w:val="18"/>
              </w:rPr>
              <w:t>82</w:t>
            </w:r>
            <w:r w:rsidRPr="006A6893">
              <w:rPr>
                <w:rFonts w:cs="Arial"/>
                <w:sz w:val="18"/>
                <w:szCs w:val="18"/>
              </w:rPr>
              <w:t xml:space="preserve"> per elector.</w:t>
            </w:r>
          </w:p>
          <w:p w14:paraId="38BD4E32" w14:textId="1FBECC49" w:rsidR="004323EE" w:rsidRPr="00AC7923" w:rsidRDefault="004323EE" w:rsidP="00BA6A16">
            <w:pPr>
              <w:pStyle w:val="Tabletext"/>
              <w:ind w:left="318" w:firstLine="6"/>
              <w:rPr>
                <w:rFonts w:cs="Arial"/>
                <w:sz w:val="18"/>
                <w:szCs w:val="18"/>
              </w:rPr>
            </w:pPr>
            <w:r>
              <w:rPr>
                <w:rFonts w:cs="Arial"/>
                <w:sz w:val="18"/>
                <w:szCs w:val="18"/>
              </w:rPr>
              <w:t>In 202</w:t>
            </w:r>
            <w:r w:rsidR="009B3D08">
              <w:rPr>
                <w:rFonts w:cs="Arial"/>
                <w:sz w:val="18"/>
                <w:szCs w:val="18"/>
              </w:rPr>
              <w:t>2</w:t>
            </w:r>
            <w:r>
              <w:rPr>
                <w:rFonts w:cs="Arial"/>
                <w:sz w:val="18"/>
                <w:szCs w:val="18"/>
              </w:rPr>
              <w:t>-2</w:t>
            </w:r>
            <w:r w:rsidR="009B3D08">
              <w:rPr>
                <w:rFonts w:cs="Arial"/>
                <w:sz w:val="18"/>
                <w:szCs w:val="18"/>
              </w:rPr>
              <w:t>3</w:t>
            </w:r>
            <w:r>
              <w:rPr>
                <w:rFonts w:cs="Arial"/>
                <w:sz w:val="18"/>
                <w:szCs w:val="18"/>
              </w:rPr>
              <w:t>, the Council made payments totalling £_</w:t>
            </w:r>
            <w:r w:rsidR="00C359A3">
              <w:rPr>
                <w:rFonts w:cs="Arial"/>
                <w:sz w:val="18"/>
                <w:szCs w:val="18"/>
              </w:rPr>
              <w:t>6350</w:t>
            </w:r>
            <w:r>
              <w:rPr>
                <w:rFonts w:cs="Arial"/>
                <w:sz w:val="18"/>
                <w:szCs w:val="18"/>
              </w:rPr>
              <w:t xml:space="preserve">_____________ under section 137. These payments are included within ‘Other payments’ in the Accounting Statement. </w:t>
            </w:r>
          </w:p>
        </w:tc>
      </w:tr>
      <w:tr w:rsidR="004323EE" w:rsidRPr="00681DA1" w14:paraId="06E1F387" w14:textId="77777777" w:rsidTr="00BA6A16">
        <w:trPr>
          <w:trHeight w:hRule="exact" w:val="2836"/>
        </w:trPr>
        <w:tc>
          <w:tcPr>
            <w:tcW w:w="10514" w:type="dxa"/>
            <w:shd w:val="clear" w:color="auto" w:fill="FFFFFF"/>
          </w:tcPr>
          <w:p w14:paraId="773663E1" w14:textId="77777777" w:rsidR="004323EE" w:rsidRPr="00AC7923" w:rsidRDefault="004323EE"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7CA2A6B2" w14:textId="77777777" w:rsidR="004323EE" w:rsidRPr="00AC7923" w:rsidRDefault="004323EE" w:rsidP="00BA6A16">
            <w:pPr>
              <w:spacing w:before="40" w:after="40" w:line="240" w:lineRule="atLeast"/>
              <w:rPr>
                <w:rFonts w:cs="Arial"/>
                <w:sz w:val="18"/>
                <w:szCs w:val="18"/>
              </w:rPr>
            </w:pP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5217AF9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xml:space="preserve">, and its income and expenditure, or properly present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202</w:t>
            </w:r>
            <w:r w:rsidR="00B33779">
              <w:rPr>
                <w:rFonts w:cs="Arial"/>
                <w:sz w:val="18"/>
                <w:szCs w:val="18"/>
              </w:rPr>
              <w:t>3</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2"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2"/>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6A112F10"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r w:rsidR="00192B5F">
              <w:rPr>
                <w:rFonts w:cs="Arial"/>
                <w:bCs/>
                <w:noProof/>
                <w:sz w:val="18"/>
                <w:szCs w:val="18"/>
              </w:rPr>
              <w:t>20.4 CTC15.5.23</w:t>
            </w:r>
          </w:p>
        </w:tc>
      </w:tr>
      <w:tr w:rsidR="004323EE" w:rsidRPr="00681DA1" w14:paraId="1FB09AFA" w14:textId="77777777" w:rsidTr="00B33779">
        <w:trPr>
          <w:trHeight w:val="1113"/>
        </w:trPr>
        <w:tc>
          <w:tcPr>
            <w:tcW w:w="5529" w:type="dxa"/>
            <w:shd w:val="clear" w:color="auto" w:fill="F2DBDB"/>
          </w:tcPr>
          <w:p w14:paraId="38B54C79"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Pr="009F0178">
              <w:rPr>
                <w:rFonts w:cs="Arial"/>
                <w:sz w:val="18"/>
                <w:szCs w:val="18"/>
              </w:rPr>
              <w:t xml:space="preserve"> </w:t>
            </w:r>
          </w:p>
        </w:tc>
        <w:tc>
          <w:tcPr>
            <w:tcW w:w="4961" w:type="dxa"/>
            <w:shd w:val="clear" w:color="auto" w:fill="F2DBDB"/>
          </w:tcPr>
          <w:p w14:paraId="1E438777"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p>
        </w:tc>
      </w:tr>
      <w:tr w:rsidR="004323EE" w:rsidRPr="00681DA1" w14:paraId="621EE9CD" w14:textId="77777777" w:rsidTr="00BA6A16">
        <w:trPr>
          <w:trHeight w:val="324"/>
        </w:trPr>
        <w:tc>
          <w:tcPr>
            <w:tcW w:w="5529" w:type="dxa"/>
            <w:shd w:val="clear" w:color="auto" w:fill="F2DBDB"/>
          </w:tcPr>
          <w:p w14:paraId="55362BE1" w14:textId="558DB918"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C359A3">
              <w:rPr>
                <w:rFonts w:cs="Arial"/>
                <w:sz w:val="18"/>
                <w:szCs w:val="18"/>
              </w:rPr>
              <w:t>P G Davy</w:t>
            </w:r>
          </w:p>
        </w:tc>
        <w:tc>
          <w:tcPr>
            <w:tcW w:w="4961" w:type="dxa"/>
            <w:shd w:val="clear" w:color="auto" w:fill="F2DBDB"/>
          </w:tcPr>
          <w:p w14:paraId="1A3E4662" w14:textId="33FD2B2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192B5F">
              <w:rPr>
                <w:rFonts w:cs="Arial"/>
                <w:sz w:val="18"/>
                <w:szCs w:val="18"/>
              </w:rPr>
              <w:t>M Prew</w:t>
            </w:r>
          </w:p>
        </w:tc>
      </w:tr>
      <w:tr w:rsidR="004323EE" w:rsidRPr="00681DA1" w14:paraId="57FA53E7" w14:textId="77777777" w:rsidTr="00BA6A16">
        <w:trPr>
          <w:trHeight w:val="324"/>
        </w:trPr>
        <w:tc>
          <w:tcPr>
            <w:tcW w:w="5529" w:type="dxa"/>
            <w:shd w:val="clear" w:color="auto" w:fill="F2DBDB"/>
          </w:tcPr>
          <w:p w14:paraId="56FC5342" w14:textId="6544F583"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C359A3">
              <w:rPr>
                <w:rFonts w:cs="Arial"/>
                <w:sz w:val="18"/>
                <w:szCs w:val="18"/>
              </w:rPr>
              <w:t>2.5.23</w:t>
            </w:r>
          </w:p>
        </w:tc>
        <w:tc>
          <w:tcPr>
            <w:tcW w:w="4961" w:type="dxa"/>
            <w:shd w:val="clear" w:color="auto" w:fill="F2DBDB"/>
          </w:tcPr>
          <w:p w14:paraId="2912F97F" w14:textId="74BEA2C5"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192B5F">
              <w:rPr>
                <w:rFonts w:cs="Arial"/>
                <w:sz w:val="18"/>
                <w:szCs w:val="18"/>
              </w:rPr>
              <w:t>15.5.23</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57E25B4C" w:rsidR="004323EE" w:rsidRPr="00541420" w:rsidRDefault="00C359A3"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7403C5D" w14:textId="77777777" w:rsidR="004323EE" w:rsidRDefault="004323EE" w:rsidP="004323EE">
      <w:pPr>
        <w:spacing w:before="0"/>
      </w:pPr>
    </w:p>
    <w:p w14:paraId="5658965F" w14:textId="7FAC1956"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on the basis of an assessment of risk, has included carrying out a selective assessment of compliance with relevant procedures and controls expected to be in operation during the financial year ending 31 March </w:t>
      </w:r>
      <w:r>
        <w:t>202</w:t>
      </w:r>
      <w:r w:rsidR="00B33779">
        <w:t>3</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’s needs and planned coverage. On the basis of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41919BDE"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079E15F2">
                <v:shape id="_x0000_i1163" type="#_x0000_t75" style="width:13.2pt;height:21.6pt" o:ole="" filled="t" fillcolor="#f2dbdb">
                  <v:imagedata r:id="rId49" o:title=""/>
                </v:shape>
                <w:control r:id="rId50" w:name="OptionButton133623110" w:shapeid="_x0000_i1163"/>
              </w:object>
            </w:r>
          </w:p>
        </w:tc>
        <w:tc>
          <w:tcPr>
            <w:tcW w:w="709" w:type="dxa"/>
            <w:shd w:val="clear" w:color="auto" w:fill="F2DBDB"/>
            <w:vAlign w:val="center"/>
          </w:tcPr>
          <w:p w14:paraId="1B6803B1" w14:textId="62DA7AE8"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56BC91B8">
                <v:shape id="_x0000_i1165" type="#_x0000_t75" style="width:13.2pt;height:21.6pt" o:ole="" filled="t" fillcolor="#f2dbdb">
                  <v:imagedata r:id="rId51" o:title=""/>
                </v:shape>
                <w:control r:id="rId52" w:name="OptionButton13362319" w:shapeid="_x0000_i1165"/>
              </w:object>
            </w:r>
          </w:p>
        </w:tc>
        <w:tc>
          <w:tcPr>
            <w:tcW w:w="709" w:type="dxa"/>
            <w:shd w:val="clear" w:color="auto" w:fill="F2DBDB"/>
            <w:vAlign w:val="center"/>
          </w:tcPr>
          <w:p w14:paraId="00625427" w14:textId="19241FB4"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1B2F3183">
                <v:shape id="_x0000_i1167" type="#_x0000_t75" style="width:13.2pt;height:21.6pt" o:ole="" filled="t" fillcolor="#f2dbdb">
                  <v:imagedata r:id="rId53" o:title=""/>
                </v:shape>
                <w:control r:id="rId54" w:name="OptionButton13362318" w:shapeid="_x0000_i1167"/>
              </w:object>
            </w:r>
          </w:p>
        </w:tc>
        <w:tc>
          <w:tcPr>
            <w:tcW w:w="992" w:type="dxa"/>
            <w:shd w:val="clear" w:color="auto" w:fill="F2DBDB"/>
            <w:vAlign w:val="center"/>
          </w:tcPr>
          <w:p w14:paraId="57430E25" w14:textId="4EB6283C"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7C8B371E">
                <v:shape id="_x0000_i1169" type="#_x0000_t75" style="width:13.2pt;height:21.6pt" o:ole="" filled="t" fillcolor="#f2dbdb">
                  <v:imagedata r:id="rId55" o:title=""/>
                </v:shape>
                <w:control r:id="rId56" w:name="OptionButton1336231" w:shapeid="_x0000_i1169"/>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9" w:type="dxa"/>
            <w:shd w:val="clear" w:color="auto" w:fill="F2DBDB"/>
            <w:vAlign w:val="center"/>
          </w:tcPr>
          <w:p w14:paraId="48BE0F08" w14:textId="0F6596CE"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03CE7383">
                <v:shape id="_x0000_i1171" type="#_x0000_t75" style="width:13.2pt;height:21.6pt" o:ole="" filled="t" fillcolor="#f2dbdb">
                  <v:imagedata r:id="rId57" o:title=""/>
                </v:shape>
                <w:control r:id="rId58" w:name="OptionButton133623173" w:shapeid="_x0000_i1171"/>
              </w:object>
            </w:r>
          </w:p>
        </w:tc>
        <w:tc>
          <w:tcPr>
            <w:tcW w:w="709" w:type="dxa"/>
            <w:shd w:val="clear" w:color="auto" w:fill="F2DBDB"/>
            <w:vAlign w:val="center"/>
          </w:tcPr>
          <w:p w14:paraId="3E538990" w14:textId="59D34E2B"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22321493">
                <v:shape id="_x0000_i1173" type="#_x0000_t75" style="width:13.2pt;height:21.6pt" o:ole="" filled="t" fillcolor="#f2dbdb">
                  <v:imagedata r:id="rId59" o:title=""/>
                </v:shape>
                <w:control r:id="rId60" w:name="OptionButton133623172" w:shapeid="_x0000_i1173"/>
              </w:object>
            </w:r>
          </w:p>
        </w:tc>
        <w:tc>
          <w:tcPr>
            <w:tcW w:w="709" w:type="dxa"/>
            <w:shd w:val="clear" w:color="auto" w:fill="F2DBDB"/>
            <w:vAlign w:val="center"/>
          </w:tcPr>
          <w:p w14:paraId="25D1231E" w14:textId="369F3513"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764C16C7">
                <v:shape id="_x0000_i1175" type="#_x0000_t75" style="width:13.2pt;height:21.6pt" o:ole="" filled="t" fillcolor="#f2dbdb">
                  <v:imagedata r:id="rId61" o:title=""/>
                </v:shape>
                <w:control r:id="rId62" w:name="OptionButton133623171" w:shapeid="_x0000_i1175"/>
              </w:object>
            </w:r>
          </w:p>
        </w:tc>
        <w:tc>
          <w:tcPr>
            <w:tcW w:w="992" w:type="dxa"/>
            <w:shd w:val="clear" w:color="auto" w:fill="F2DBDB"/>
            <w:vAlign w:val="center"/>
          </w:tcPr>
          <w:p w14:paraId="633D0C84" w14:textId="1BFF0770"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6012C627">
                <v:shape id="_x0000_i1177" type="#_x0000_t75" style="width:13.2pt;height:21.6pt" o:ole="" filled="t" fillcolor="#f2dbdb">
                  <v:imagedata r:id="rId63" o:title=""/>
                </v:shape>
                <w:control r:id="rId64" w:name="OptionButton13362317" w:shapeid="_x0000_i1177"/>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1A3836B2"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B48BBBB">
                <v:shape id="_x0000_i1179" type="#_x0000_t75" style="width:13.2pt;height:21.6pt" o:ole="" filled="t" fillcolor="#f2dbdb">
                  <v:imagedata r:id="rId65" o:title=""/>
                </v:shape>
                <w:control r:id="rId66" w:name="OptionButton133623163" w:shapeid="_x0000_i1179"/>
              </w:object>
            </w:r>
          </w:p>
        </w:tc>
        <w:tc>
          <w:tcPr>
            <w:tcW w:w="709" w:type="dxa"/>
            <w:shd w:val="clear" w:color="auto" w:fill="F2DBDB"/>
            <w:vAlign w:val="center"/>
          </w:tcPr>
          <w:p w14:paraId="1ABB1601" w14:textId="069AA482"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056CE8C">
                <v:shape id="_x0000_i1181" type="#_x0000_t75" style="width:13.2pt;height:21.6pt" o:ole="" filled="t" fillcolor="#f2dbdb">
                  <v:imagedata r:id="rId67" o:title=""/>
                </v:shape>
                <w:control r:id="rId68" w:name="OptionButton133623162" w:shapeid="_x0000_i1181"/>
              </w:object>
            </w:r>
          </w:p>
        </w:tc>
        <w:tc>
          <w:tcPr>
            <w:tcW w:w="709" w:type="dxa"/>
            <w:shd w:val="clear" w:color="auto" w:fill="F2DBDB"/>
            <w:vAlign w:val="center"/>
          </w:tcPr>
          <w:p w14:paraId="1647DB10" w14:textId="19C1EDF1"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5D3EB3FD">
                <v:shape id="_x0000_i1183" type="#_x0000_t75" style="width:13.2pt;height:21.6pt" o:ole="" filled="t" fillcolor="#f2dbdb">
                  <v:imagedata r:id="rId69" o:title=""/>
                </v:shape>
                <w:control r:id="rId70" w:name="OptionButton133623161" w:shapeid="_x0000_i1183"/>
              </w:object>
            </w:r>
          </w:p>
        </w:tc>
        <w:tc>
          <w:tcPr>
            <w:tcW w:w="992" w:type="dxa"/>
            <w:shd w:val="clear" w:color="auto" w:fill="F2DBDB"/>
            <w:vAlign w:val="center"/>
          </w:tcPr>
          <w:p w14:paraId="5DABBF37" w14:textId="6CABBE83"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98BD6AA">
                <v:shape id="_x0000_i1185" type="#_x0000_t75" style="width:13.2pt;height:21.6pt" o:ole="" filled="t" fillcolor="#f2dbdb">
                  <v:imagedata r:id="rId71" o:title=""/>
                </v:shape>
                <w:control r:id="rId72" w:name="OptionButton13362316" w:shapeid="_x0000_i1185"/>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09660F4F"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14B704DD">
                <v:shape id="_x0000_i1187" type="#_x0000_t75" style="width:13.2pt;height:21.6pt" o:ole="" filled="t" fillcolor="#f2dbdb">
                  <v:imagedata r:id="rId73" o:title=""/>
                </v:shape>
                <w:control r:id="rId74" w:name="OptionButton133623153" w:shapeid="_x0000_i1187"/>
              </w:object>
            </w:r>
          </w:p>
        </w:tc>
        <w:tc>
          <w:tcPr>
            <w:tcW w:w="709" w:type="dxa"/>
            <w:shd w:val="clear" w:color="auto" w:fill="F2DBDB"/>
            <w:vAlign w:val="center"/>
          </w:tcPr>
          <w:p w14:paraId="5B6AD2A0" w14:textId="1C1546DA"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4C42423D">
                <v:shape id="_x0000_i1189" type="#_x0000_t75" style="width:13.2pt;height:21.6pt" o:ole="" filled="t" fillcolor="#f2dbdb">
                  <v:imagedata r:id="rId75" o:title=""/>
                </v:shape>
                <w:control r:id="rId76" w:name="OptionButton133623152" w:shapeid="_x0000_i1189"/>
              </w:object>
            </w:r>
          </w:p>
        </w:tc>
        <w:tc>
          <w:tcPr>
            <w:tcW w:w="709" w:type="dxa"/>
            <w:shd w:val="clear" w:color="auto" w:fill="F2DBDB"/>
            <w:vAlign w:val="center"/>
          </w:tcPr>
          <w:p w14:paraId="2C1F1A85" w14:textId="17FD5031"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24F40198">
                <v:shape id="_x0000_i1191" type="#_x0000_t75" style="width:13.2pt;height:21.6pt" o:ole="" filled="t" fillcolor="#f2dbdb">
                  <v:imagedata r:id="rId77" o:title=""/>
                </v:shape>
                <w:control r:id="rId78" w:name="OptionButton133623151" w:shapeid="_x0000_i1191"/>
              </w:object>
            </w:r>
          </w:p>
        </w:tc>
        <w:tc>
          <w:tcPr>
            <w:tcW w:w="992" w:type="dxa"/>
            <w:shd w:val="clear" w:color="auto" w:fill="F2DBDB"/>
            <w:vAlign w:val="center"/>
          </w:tcPr>
          <w:p w14:paraId="4049245A" w14:textId="05682DDD"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3FEDD91E">
                <v:shape id="_x0000_i1193" type="#_x0000_t75" style="width:13.2pt;height:21.6pt" o:ole="" filled="t" fillcolor="#f2dbdb">
                  <v:imagedata r:id="rId79" o:title=""/>
                </v:shape>
                <w:control r:id="rId80" w:name="OptionButton13362315" w:shapeid="_x0000_i1193"/>
              </w:object>
            </w:r>
          </w:p>
        </w:tc>
        <w:tc>
          <w:tcPr>
            <w:tcW w:w="3378" w:type="dxa"/>
            <w:shd w:val="clear" w:color="auto" w:fill="F2DBDB"/>
          </w:tcPr>
          <w:p w14:paraId="510467D6"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9" w:type="dxa"/>
            <w:shd w:val="clear" w:color="auto" w:fill="F2DBDB"/>
            <w:vAlign w:val="center"/>
          </w:tcPr>
          <w:p w14:paraId="22AE10FA" w14:textId="399E21A2"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22AF36E1">
                <v:shape id="_x0000_i1195" type="#_x0000_t75" style="width:13.2pt;height:21.6pt" o:ole="" filled="t" fillcolor="#f2dbdb">
                  <v:imagedata r:id="rId81" o:title=""/>
                </v:shape>
                <w:control r:id="rId82" w:name="OptionButton133623143" w:shapeid="_x0000_i1195"/>
              </w:object>
            </w:r>
          </w:p>
        </w:tc>
        <w:tc>
          <w:tcPr>
            <w:tcW w:w="709" w:type="dxa"/>
            <w:shd w:val="clear" w:color="auto" w:fill="F2DBDB"/>
            <w:vAlign w:val="center"/>
          </w:tcPr>
          <w:p w14:paraId="0ACE1E44" w14:textId="0C7A0EA3"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36D92D8E">
                <v:shape id="_x0000_i1197" type="#_x0000_t75" style="width:13.2pt;height:21.6pt" o:ole="" filled="t" fillcolor="#f2dbdb">
                  <v:imagedata r:id="rId83" o:title=""/>
                </v:shape>
                <w:control r:id="rId84" w:name="OptionButton133623142" w:shapeid="_x0000_i1197"/>
              </w:object>
            </w:r>
          </w:p>
        </w:tc>
        <w:tc>
          <w:tcPr>
            <w:tcW w:w="709" w:type="dxa"/>
            <w:shd w:val="clear" w:color="auto" w:fill="F2DBDB"/>
            <w:vAlign w:val="center"/>
          </w:tcPr>
          <w:p w14:paraId="206BC935" w14:textId="37290314"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44B575EE">
                <v:shape id="_x0000_i1199" type="#_x0000_t75" style="width:13.2pt;height:21.6pt" o:ole="" filled="t" fillcolor="#f2dbdb">
                  <v:imagedata r:id="rId85" o:title=""/>
                </v:shape>
                <w:control r:id="rId86" w:name="OptionButton133623141" w:shapeid="_x0000_i1199"/>
              </w:object>
            </w:r>
          </w:p>
        </w:tc>
        <w:tc>
          <w:tcPr>
            <w:tcW w:w="992" w:type="dxa"/>
            <w:shd w:val="clear" w:color="auto" w:fill="F2DBDB"/>
            <w:vAlign w:val="center"/>
          </w:tcPr>
          <w:p w14:paraId="6212BA10" w14:textId="170A49AE"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007A0109">
                <v:shape id="_x0000_i1201" type="#_x0000_t75" style="width:13.2pt;height:21.6pt" o:ole="" filled="t" fillcolor="#f2dbdb">
                  <v:imagedata r:id="rId87" o:title=""/>
                </v:shape>
                <w:control r:id="rId88" w:name="OptionButton13362314" w:shapeid="_x0000_i1201"/>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Petty cash payments were properly supported by receipts, expenditure was approved and VAT appropriately accounted for.</w:t>
            </w:r>
          </w:p>
        </w:tc>
        <w:tc>
          <w:tcPr>
            <w:tcW w:w="709" w:type="dxa"/>
            <w:shd w:val="clear" w:color="auto" w:fill="F2DBDB"/>
            <w:vAlign w:val="center"/>
          </w:tcPr>
          <w:p w14:paraId="75B283CE" w14:textId="58AE57E0"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63865404">
                <v:shape id="_x0000_i1203" type="#_x0000_t75" style="width:13.2pt;height:21.6pt" o:ole="" filled="t" fillcolor="#f2dbdb">
                  <v:imagedata r:id="rId89" o:title=""/>
                </v:shape>
                <w:control r:id="rId90" w:name="OptionButton133623133" w:shapeid="_x0000_i1203"/>
              </w:object>
            </w:r>
          </w:p>
        </w:tc>
        <w:tc>
          <w:tcPr>
            <w:tcW w:w="709" w:type="dxa"/>
            <w:shd w:val="clear" w:color="auto" w:fill="F2DBDB"/>
            <w:vAlign w:val="center"/>
          </w:tcPr>
          <w:p w14:paraId="5C7764BA" w14:textId="6EF91D77"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3351FB91">
                <v:shape id="_x0000_i1205" type="#_x0000_t75" style="width:13.2pt;height:21.6pt" o:ole="" filled="t" fillcolor="#f2dbdb">
                  <v:imagedata r:id="rId91" o:title=""/>
                </v:shape>
                <w:control r:id="rId92" w:name="OptionButton133623132" w:shapeid="_x0000_i1205"/>
              </w:object>
            </w:r>
          </w:p>
        </w:tc>
        <w:tc>
          <w:tcPr>
            <w:tcW w:w="709" w:type="dxa"/>
            <w:shd w:val="clear" w:color="auto" w:fill="F2DBDB"/>
            <w:vAlign w:val="center"/>
          </w:tcPr>
          <w:p w14:paraId="6B602D2D" w14:textId="29D3C28E"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6B2CAE02">
                <v:shape id="_x0000_i1207" type="#_x0000_t75" style="width:13.2pt;height:21.6pt" o:ole="" filled="t" fillcolor="#f2dbdb">
                  <v:imagedata r:id="rId93" o:title=""/>
                </v:shape>
                <w:control r:id="rId94" w:name="OptionButton133623131" w:shapeid="_x0000_i1207"/>
              </w:object>
            </w:r>
          </w:p>
        </w:tc>
        <w:tc>
          <w:tcPr>
            <w:tcW w:w="992" w:type="dxa"/>
            <w:shd w:val="clear" w:color="auto" w:fill="F2DBDB"/>
            <w:vAlign w:val="center"/>
          </w:tcPr>
          <w:p w14:paraId="63B20FFB" w14:textId="5BDB00C3"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2C1C75BE">
                <v:shape id="_x0000_i1209" type="#_x0000_t75" style="width:13.2pt;height:21.6pt" o:ole="" filled="t" fillcolor="#f2dbdb">
                  <v:imagedata r:id="rId95" o:title=""/>
                </v:shape>
                <w:control r:id="rId96" w:name="OptionButton13362313" w:shapeid="_x0000_i1209"/>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60DBADF7"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5ADDCCF8">
                <v:shape id="_x0000_i1211" type="#_x0000_t75" style="width:13.2pt;height:21.6pt" o:ole="" filled="t" fillcolor="#f2dbdb">
                  <v:imagedata r:id="rId97" o:title=""/>
                </v:shape>
                <w:control r:id="rId98" w:name="OptionButton133623123" w:shapeid="_x0000_i1211"/>
              </w:object>
            </w:r>
          </w:p>
        </w:tc>
        <w:tc>
          <w:tcPr>
            <w:tcW w:w="709" w:type="dxa"/>
            <w:shd w:val="clear" w:color="auto" w:fill="F2DBDB"/>
            <w:vAlign w:val="center"/>
          </w:tcPr>
          <w:p w14:paraId="3E4697BA" w14:textId="3A62647C"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0A0D22DC">
                <v:shape id="_x0000_i1213" type="#_x0000_t75" style="width:13.2pt;height:21.6pt" o:ole="" filled="t" fillcolor="#f2dbdb">
                  <v:imagedata r:id="rId99" o:title=""/>
                </v:shape>
                <w:control r:id="rId100" w:name="OptionButton133623122" w:shapeid="_x0000_i1213"/>
              </w:object>
            </w:r>
          </w:p>
        </w:tc>
        <w:tc>
          <w:tcPr>
            <w:tcW w:w="709" w:type="dxa"/>
            <w:shd w:val="clear" w:color="auto" w:fill="F2DBDB"/>
            <w:vAlign w:val="center"/>
          </w:tcPr>
          <w:p w14:paraId="35379B3B" w14:textId="1E2731A2"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4FF0074">
                <v:shape id="_x0000_i1215" type="#_x0000_t75" style="width:13.2pt;height:21.6pt" o:ole="" filled="t" fillcolor="#f2dbdb">
                  <v:imagedata r:id="rId101" o:title=""/>
                </v:shape>
                <w:control r:id="rId102" w:name="OptionButton133623121" w:shapeid="_x0000_i1215"/>
              </w:object>
            </w:r>
          </w:p>
        </w:tc>
        <w:tc>
          <w:tcPr>
            <w:tcW w:w="992" w:type="dxa"/>
            <w:shd w:val="clear" w:color="auto" w:fill="F2DBDB"/>
            <w:vAlign w:val="center"/>
          </w:tcPr>
          <w:p w14:paraId="314AE60D" w14:textId="384B8E3A"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5C13443">
                <v:shape id="_x0000_i1217" type="#_x0000_t75" style="width:13.2pt;height:21.6pt" o:ole="" filled="t" fillcolor="#f2dbdb">
                  <v:imagedata r:id="rId103" o:title=""/>
                </v:shape>
                <w:control r:id="rId104" w:name="OptionButton13362312" w:shapeid="_x0000_i1217"/>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568C617B"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FFECB2D">
                <v:shape id="_x0000_i1219" type="#_x0000_t75" style="width:13.2pt;height:21.6pt" o:ole="" filled="t" fillcolor="#f2dbdb">
                  <v:imagedata r:id="rId105" o:title=""/>
                </v:shape>
                <w:control r:id="rId106" w:name="OptionButton133623113" w:shapeid="_x0000_i1219"/>
              </w:object>
            </w:r>
          </w:p>
        </w:tc>
        <w:tc>
          <w:tcPr>
            <w:tcW w:w="709" w:type="dxa"/>
            <w:shd w:val="clear" w:color="auto" w:fill="F2DBDB"/>
            <w:vAlign w:val="center"/>
          </w:tcPr>
          <w:p w14:paraId="0DC3248F" w14:textId="010267F8"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7CC55935">
                <v:shape id="_x0000_i1221" type="#_x0000_t75" style="width:13.2pt;height:21.6pt" o:ole="" filled="t" fillcolor="#f2dbdb">
                  <v:imagedata r:id="rId107" o:title=""/>
                </v:shape>
                <w:control r:id="rId108" w:name="OptionButton133623112" w:shapeid="_x0000_i1221"/>
              </w:object>
            </w:r>
          </w:p>
        </w:tc>
        <w:tc>
          <w:tcPr>
            <w:tcW w:w="709" w:type="dxa"/>
            <w:shd w:val="clear" w:color="auto" w:fill="F2DBDB"/>
            <w:vAlign w:val="center"/>
          </w:tcPr>
          <w:p w14:paraId="125E3906" w14:textId="1D5DB8D2"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39FC3A9E">
                <v:shape id="_x0000_i1223" type="#_x0000_t75" style="width:13.2pt;height:21.6pt" o:ole="" filled="t" fillcolor="#f2dbdb">
                  <v:imagedata r:id="rId109" o:title=""/>
                </v:shape>
                <w:control r:id="rId110" w:name="OptionButton133623111" w:shapeid="_x0000_i1223"/>
              </w:object>
            </w:r>
          </w:p>
        </w:tc>
        <w:tc>
          <w:tcPr>
            <w:tcW w:w="992" w:type="dxa"/>
            <w:shd w:val="clear" w:color="auto" w:fill="F2DBDB"/>
            <w:vAlign w:val="center"/>
          </w:tcPr>
          <w:p w14:paraId="43BE6210" w14:textId="424494B1"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1C619CB0">
                <v:shape id="_x0000_i1225" type="#_x0000_t75" style="width:13.2pt;height:21.6pt" o:ole="" filled="t" fillcolor="#f2dbdb">
                  <v:imagedata r:id="rId111" o:title=""/>
                </v:shape>
                <w:control r:id="rId112" w:name="OptionButton13362311" w:shapeid="_x0000_i1225"/>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1ACC030E"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67C4C4E2">
                <v:shape id="_x0000_i1227" type="#_x0000_t75" style="width:13.2pt;height:21.6pt" o:ole="" filled="t" fillcolor="#f2dbdb">
                  <v:imagedata r:id="rId113" o:title=""/>
                </v:shape>
                <w:control r:id="rId114" w:name="OptionButton13362311333" w:shapeid="_x0000_i1227"/>
              </w:object>
            </w:r>
          </w:p>
        </w:tc>
        <w:tc>
          <w:tcPr>
            <w:tcW w:w="770" w:type="dxa"/>
            <w:shd w:val="clear" w:color="auto" w:fill="F2DBDB"/>
            <w:vAlign w:val="center"/>
          </w:tcPr>
          <w:p w14:paraId="3B62842D" w14:textId="00C4EB3E"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02C1EDBE">
                <v:shape id="_x0000_i1229" type="#_x0000_t75" style="width:13.2pt;height:21.6pt" o:ole="" filled="t" fillcolor="#f2dbdb">
                  <v:imagedata r:id="rId115" o:title=""/>
                </v:shape>
                <w:control r:id="rId116" w:name="OptionButton13362311332" w:shapeid="_x0000_i1229"/>
              </w:object>
            </w:r>
          </w:p>
        </w:tc>
        <w:tc>
          <w:tcPr>
            <w:tcW w:w="728" w:type="dxa"/>
            <w:shd w:val="clear" w:color="auto" w:fill="F2DBDB"/>
            <w:vAlign w:val="center"/>
          </w:tcPr>
          <w:p w14:paraId="4D7587FD" w14:textId="5EA2DF4C"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64CA4B1E">
                <v:shape id="_x0000_i1231" type="#_x0000_t75" style="width:13.2pt;height:21.6pt" o:ole="" filled="t" fillcolor="#f2dbdb">
                  <v:imagedata r:id="rId117" o:title=""/>
                </v:shape>
                <w:control r:id="rId118" w:name="OptionButton13362311331" w:shapeid="_x0000_i1231"/>
              </w:object>
            </w:r>
          </w:p>
        </w:tc>
        <w:tc>
          <w:tcPr>
            <w:tcW w:w="1091" w:type="dxa"/>
            <w:shd w:val="clear" w:color="auto" w:fill="F2DBDB"/>
            <w:vAlign w:val="center"/>
          </w:tcPr>
          <w:p w14:paraId="30EEE65A" w14:textId="61D697D6"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3FB0A77A">
                <v:shape id="_x0000_i1233" type="#_x0000_t75" style="width:13.2pt;height:21.6pt" o:ole="" filled="t" fillcolor="#f2dbdb">
                  <v:imagedata r:id="rId119" o:title=""/>
                </v:shape>
                <w:control r:id="rId120" w:name="OptionButton1336231133" w:shapeid="_x0000_i1233"/>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343F7264"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7715BB2C">
                <v:shape id="_x0000_i1235" type="#_x0000_t75" style="width:13.2pt;height:21.6pt" o:ole="" filled="t" fillcolor="#f2dbdb">
                  <v:imagedata r:id="rId121" o:title=""/>
                </v:shape>
                <w:control r:id="rId122" w:name="OptionButton13362311323" w:shapeid="_x0000_i1235"/>
              </w:object>
            </w:r>
          </w:p>
        </w:tc>
        <w:tc>
          <w:tcPr>
            <w:tcW w:w="770" w:type="dxa"/>
            <w:shd w:val="clear" w:color="auto" w:fill="F2DBDB"/>
            <w:vAlign w:val="center"/>
          </w:tcPr>
          <w:p w14:paraId="669AB048" w14:textId="4804ADE4"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7BA8E9B">
                <v:shape id="_x0000_i1237" type="#_x0000_t75" style="width:13.2pt;height:21.6pt" o:ole="" filled="t" fillcolor="#f2dbdb">
                  <v:imagedata r:id="rId123" o:title=""/>
                </v:shape>
                <w:control r:id="rId124" w:name="OptionButton13362311322" w:shapeid="_x0000_i1237"/>
              </w:object>
            </w:r>
          </w:p>
        </w:tc>
        <w:tc>
          <w:tcPr>
            <w:tcW w:w="728" w:type="dxa"/>
            <w:shd w:val="clear" w:color="auto" w:fill="F2DBDB"/>
            <w:vAlign w:val="center"/>
          </w:tcPr>
          <w:p w14:paraId="5769A9A6" w14:textId="4502549F"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6AFDA174">
                <v:shape id="_x0000_i1239" type="#_x0000_t75" style="width:13.2pt;height:21.6pt" o:ole="" filled="t" fillcolor="#f2dbdb">
                  <v:imagedata r:id="rId125" o:title=""/>
                </v:shape>
                <w:control r:id="rId126" w:name="OptionButton13362311321" w:shapeid="_x0000_i1239"/>
              </w:object>
            </w:r>
          </w:p>
        </w:tc>
        <w:tc>
          <w:tcPr>
            <w:tcW w:w="1091" w:type="dxa"/>
            <w:shd w:val="clear" w:color="auto" w:fill="F2DBDB"/>
            <w:vAlign w:val="center"/>
          </w:tcPr>
          <w:p w14:paraId="0B9E29F0" w14:textId="6F63A3DC"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F27D47B">
                <v:shape id="_x0000_i1241" type="#_x0000_t75" style="width:13.2pt;height:21.6pt" o:ole="" filled="t" fillcolor="#f2dbdb">
                  <v:imagedata r:id="rId127" o:title=""/>
                </v:shape>
                <w:control r:id="rId128" w:name="OptionButton1336231132" w:shapeid="_x0000_i1241"/>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3"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3"/>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7D3103FA"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560F378B">
                <v:shape id="_x0000_i1243" type="#_x0000_t75" style="width:13.2pt;height:21.6pt" o:ole="" filled="t" fillcolor="#f2dbdb">
                  <v:imagedata r:id="rId129" o:title=""/>
                </v:shape>
                <w:control r:id="rId130" w:name="OptionButton13362311313" w:shapeid="_x0000_i1243"/>
              </w:object>
            </w:r>
          </w:p>
        </w:tc>
        <w:tc>
          <w:tcPr>
            <w:tcW w:w="770" w:type="dxa"/>
            <w:tcBorders>
              <w:bottom w:val="single" w:sz="8" w:space="0" w:color="BFBFBF"/>
            </w:tcBorders>
            <w:shd w:val="clear" w:color="auto" w:fill="F2DBDB"/>
            <w:vAlign w:val="center"/>
          </w:tcPr>
          <w:p w14:paraId="074998CA" w14:textId="7F5A2070"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20D2A691">
                <v:shape id="_x0000_i1245" type="#_x0000_t75" style="width:13.2pt;height:21.6pt" o:ole="" filled="t" fillcolor="#f2dbdb">
                  <v:imagedata r:id="rId131" o:title=""/>
                </v:shape>
                <w:control r:id="rId132" w:name="OptionButton13362311312" w:shapeid="_x0000_i1245"/>
              </w:object>
            </w:r>
          </w:p>
        </w:tc>
        <w:tc>
          <w:tcPr>
            <w:tcW w:w="728" w:type="dxa"/>
            <w:tcBorders>
              <w:bottom w:val="single" w:sz="8" w:space="0" w:color="BFBFBF"/>
            </w:tcBorders>
            <w:shd w:val="clear" w:color="auto" w:fill="F2DBDB"/>
            <w:vAlign w:val="center"/>
          </w:tcPr>
          <w:p w14:paraId="2D77391A" w14:textId="6C40D429"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4C4CBEB3">
                <v:shape id="_x0000_i1247" type="#_x0000_t75" style="width:13.2pt;height:21.6pt" o:ole="" filled="t" fillcolor="#f2dbdb">
                  <v:imagedata r:id="rId133" o:title=""/>
                </v:shape>
                <w:control r:id="rId134" w:name="OptionButton13362311311" w:shapeid="_x0000_i1247"/>
              </w:object>
            </w:r>
          </w:p>
        </w:tc>
        <w:tc>
          <w:tcPr>
            <w:tcW w:w="1091" w:type="dxa"/>
            <w:tcBorders>
              <w:bottom w:val="single" w:sz="8" w:space="0" w:color="BFBFBF"/>
            </w:tcBorders>
            <w:shd w:val="clear" w:color="auto" w:fill="F2DBDB"/>
            <w:vAlign w:val="center"/>
          </w:tcPr>
          <w:p w14:paraId="51D66B5E" w14:textId="60819C87"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373CB172">
                <v:shape id="_x0000_i1249" type="#_x0000_t75" style="width:13.2pt;height:21.6pt" o:ole="" filled="t" fillcolor="#f2dbdb">
                  <v:imagedata r:id="rId135" o:title=""/>
                </v:shape>
                <w:control r:id="rId136" w:name="OptionButton1336231131" w:shapeid="_x0000_i1249"/>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4" w:name="Text28"/>
            <w:r>
              <w:instrText xml:space="preserve"> FORMTEXT </w:instrText>
            </w:r>
            <w:r>
              <w:fldChar w:fldCharType="separate"/>
            </w:r>
            <w:r>
              <w:rPr>
                <w:noProof/>
              </w:rPr>
              <w:t>Council/Board/Committee</w:t>
            </w:r>
            <w:r>
              <w:fldChar w:fldCharType="end"/>
            </w:r>
            <w:bookmarkEnd w:id="4"/>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48CA8556"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E7022C7">
                <v:shape id="_x0000_i1251" type="#_x0000_t75" style="width:13.2pt;height:21.6pt" o:ole="" filled="t" fillcolor="#f2dbdb">
                  <v:imagedata r:id="rId137" o:title=""/>
                </v:shape>
                <w:control r:id="rId138" w:name="OptionButton1336231131313" w:shapeid="_x0000_i1251"/>
              </w:object>
            </w:r>
          </w:p>
        </w:tc>
        <w:tc>
          <w:tcPr>
            <w:tcW w:w="763" w:type="dxa"/>
            <w:tcBorders>
              <w:bottom w:val="single" w:sz="8" w:space="0" w:color="BFBFBF"/>
            </w:tcBorders>
            <w:shd w:val="clear" w:color="auto" w:fill="F2DBDB"/>
            <w:vAlign w:val="center"/>
          </w:tcPr>
          <w:p w14:paraId="373B3D64" w14:textId="1EE0CF6C"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1EF30742">
                <v:shape id="_x0000_i1253" type="#_x0000_t75" style="width:13.2pt;height:21.6pt" o:ole="" filled="t" fillcolor="#f2dbdb">
                  <v:imagedata r:id="rId139" o:title=""/>
                </v:shape>
                <w:control r:id="rId140" w:name="OptionButton1336231131312" w:shapeid="_x0000_i1253"/>
              </w:object>
            </w:r>
          </w:p>
        </w:tc>
        <w:tc>
          <w:tcPr>
            <w:tcW w:w="722" w:type="dxa"/>
            <w:tcBorders>
              <w:bottom w:val="single" w:sz="8" w:space="0" w:color="BFBFBF"/>
            </w:tcBorders>
            <w:shd w:val="clear" w:color="auto" w:fill="F2DBDB"/>
            <w:vAlign w:val="center"/>
          </w:tcPr>
          <w:p w14:paraId="76AEF4F9" w14:textId="11964A30"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6C6A3615">
                <v:shape id="_x0000_i1255" type="#_x0000_t75" style="width:13.2pt;height:21.6pt" o:ole="" filled="t" fillcolor="#f2dbdb">
                  <v:imagedata r:id="rId141" o:title=""/>
                </v:shape>
                <w:control r:id="rId142" w:name="OptionButton1336231131311" w:shapeid="_x0000_i1255"/>
              </w:object>
            </w:r>
          </w:p>
        </w:tc>
        <w:tc>
          <w:tcPr>
            <w:tcW w:w="1085" w:type="dxa"/>
            <w:tcBorders>
              <w:bottom w:val="single" w:sz="8" w:space="0" w:color="BFBFBF"/>
            </w:tcBorders>
            <w:shd w:val="clear" w:color="auto" w:fill="F2DBDB"/>
            <w:vAlign w:val="center"/>
          </w:tcPr>
          <w:p w14:paraId="30F8F7E2" w14:textId="1625DA7B"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41A9ABEE">
                <v:shape id="_x0000_i1257" type="#_x0000_t75" style="width:13.2pt;height:21.6pt" o:ole="" filled="t" fillcolor="#f2dbdb">
                  <v:imagedata r:id="rId143" o:title=""/>
                </v:shape>
                <w:control r:id="rId144" w:name="OptionButton133623113131" w:shapeid="_x0000_i1257"/>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1E765ACA"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5359D4F">
                <v:shape id="_x0000_i1259" type="#_x0000_t75" style="width:13.2pt;height:21.6pt" o:ole="" filled="t" fillcolor="#f2dbdb">
                  <v:imagedata r:id="rId145" o:title=""/>
                </v:shape>
                <w:control r:id="rId146" w:name="OptionButton1336231131323" w:shapeid="_x0000_i1259"/>
              </w:object>
            </w:r>
          </w:p>
        </w:tc>
        <w:tc>
          <w:tcPr>
            <w:tcW w:w="763" w:type="dxa"/>
            <w:tcBorders>
              <w:bottom w:val="single" w:sz="8" w:space="0" w:color="BFBFBF"/>
            </w:tcBorders>
            <w:shd w:val="clear" w:color="auto" w:fill="F2DBDB"/>
            <w:vAlign w:val="center"/>
          </w:tcPr>
          <w:p w14:paraId="2C74428D" w14:textId="0A84E320"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14E09CFE">
                <v:shape id="_x0000_i1261" type="#_x0000_t75" style="width:13.2pt;height:21.6pt" o:ole="" filled="t" fillcolor="#f2dbdb">
                  <v:imagedata r:id="rId147" o:title=""/>
                </v:shape>
                <w:control r:id="rId148" w:name="OptionButton1336231131322" w:shapeid="_x0000_i1261"/>
              </w:object>
            </w:r>
          </w:p>
        </w:tc>
        <w:tc>
          <w:tcPr>
            <w:tcW w:w="722" w:type="dxa"/>
            <w:tcBorders>
              <w:bottom w:val="single" w:sz="8" w:space="0" w:color="BFBFBF"/>
            </w:tcBorders>
            <w:shd w:val="clear" w:color="auto" w:fill="F2DBDB"/>
            <w:vAlign w:val="center"/>
          </w:tcPr>
          <w:p w14:paraId="0329E51B" w14:textId="77323646"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07F38615">
                <v:shape id="_x0000_i1263" type="#_x0000_t75" style="width:13.2pt;height:21.6pt" o:ole="" filled="t" fillcolor="#f2dbdb">
                  <v:imagedata r:id="rId149" o:title=""/>
                </v:shape>
                <w:control r:id="rId150" w:name="OptionButton1336231131321" w:shapeid="_x0000_i1263"/>
              </w:object>
            </w:r>
          </w:p>
        </w:tc>
        <w:tc>
          <w:tcPr>
            <w:tcW w:w="1085" w:type="dxa"/>
            <w:tcBorders>
              <w:bottom w:val="single" w:sz="8" w:space="0" w:color="BFBFBF"/>
            </w:tcBorders>
            <w:shd w:val="clear" w:color="auto" w:fill="F2DBDB"/>
            <w:vAlign w:val="center"/>
          </w:tcPr>
          <w:p w14:paraId="7946F407" w14:textId="5763A6BF"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246B83E2">
                <v:shape id="_x0000_i1265" type="#_x0000_t75" style="width:13.2pt;height:21.6pt" o:ole="" filled="t" fillcolor="#f2dbdb">
                  <v:imagedata r:id="rId151" o:title=""/>
                </v:shape>
                <w:control r:id="rId152" w:name="OptionButton133623113132" w:shapeid="_x0000_i1265"/>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3FC77CE4"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4BAF4E0B">
                <v:shape id="_x0000_i1267" type="#_x0000_t75" style="width:13.2pt;height:21.6pt" o:ole="" filled="t" fillcolor="#f2dbdb">
                  <v:imagedata r:id="rId153" o:title=""/>
                </v:shape>
                <w:control r:id="rId154" w:name="OptionButton1336231131333" w:shapeid="_x0000_i1267"/>
              </w:object>
            </w:r>
          </w:p>
        </w:tc>
        <w:tc>
          <w:tcPr>
            <w:tcW w:w="763" w:type="dxa"/>
            <w:tcBorders>
              <w:bottom w:val="single" w:sz="8" w:space="0" w:color="BFBFBF"/>
            </w:tcBorders>
            <w:shd w:val="clear" w:color="auto" w:fill="F2DBDB"/>
            <w:vAlign w:val="center"/>
          </w:tcPr>
          <w:p w14:paraId="4A80AFBC" w14:textId="43C07F49"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51C6C7">
                <v:shape id="_x0000_i1269" type="#_x0000_t75" style="width:13.2pt;height:21.6pt" o:ole="" filled="t" fillcolor="#f2dbdb">
                  <v:imagedata r:id="rId155" o:title=""/>
                </v:shape>
                <w:control r:id="rId156" w:name="OptionButton1336231131332" w:shapeid="_x0000_i1269"/>
              </w:object>
            </w:r>
          </w:p>
        </w:tc>
        <w:tc>
          <w:tcPr>
            <w:tcW w:w="722" w:type="dxa"/>
            <w:tcBorders>
              <w:bottom w:val="single" w:sz="8" w:space="0" w:color="BFBFBF"/>
            </w:tcBorders>
            <w:shd w:val="clear" w:color="auto" w:fill="F2DBDB"/>
            <w:vAlign w:val="center"/>
          </w:tcPr>
          <w:p w14:paraId="45E28BCC" w14:textId="00A96797"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437E69">
                <v:shape id="_x0000_i1271" type="#_x0000_t75" style="width:13.2pt;height:21.6pt" o:ole="" filled="t" fillcolor="#f2dbdb">
                  <v:imagedata r:id="rId157" o:title=""/>
                </v:shape>
                <w:control r:id="rId158" w:name="OptionButton1336231131331" w:shapeid="_x0000_i1271"/>
              </w:object>
            </w:r>
          </w:p>
        </w:tc>
        <w:tc>
          <w:tcPr>
            <w:tcW w:w="1085" w:type="dxa"/>
            <w:tcBorders>
              <w:bottom w:val="single" w:sz="8" w:space="0" w:color="BFBFBF"/>
            </w:tcBorders>
            <w:shd w:val="clear" w:color="auto" w:fill="F2DBDB"/>
            <w:vAlign w:val="center"/>
          </w:tcPr>
          <w:p w14:paraId="1F19FC69" w14:textId="781D7DF0"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7B554BDF">
                <v:shape id="_x0000_i1273" type="#_x0000_t75" style="width:13.2pt;height:21.6pt" o:ole="" filled="t" fillcolor="#f2dbdb">
                  <v:imagedata r:id="rId159" o:title=""/>
                </v:shape>
                <w:control r:id="rId160" w:name="OptionButton133623113133" w:shapeid="_x0000_i1273"/>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5"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5"/>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70C0497E"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w:t>
      </w:r>
      <w:r w:rsidR="00B33779">
        <w:rPr>
          <w:sz w:val="18"/>
          <w:szCs w:val="18"/>
        </w:rPr>
        <w:t>1</w:t>
      </w:r>
      <w:r w:rsidRPr="0058104D">
        <w:rPr>
          <w:sz w:val="18"/>
          <w:szCs w:val="18"/>
        </w:rPr>
        <w:t>-2</w:t>
      </w:r>
      <w:r w:rsidR="00B33779">
        <w:rPr>
          <w:sz w:val="18"/>
          <w:szCs w:val="18"/>
        </w:rPr>
        <w:t>2</w:t>
      </w:r>
      <w:r w:rsidRPr="0058104D">
        <w:rPr>
          <w:sz w:val="18"/>
          <w:szCs w:val="18"/>
        </w:rPr>
        <w:t xml:space="preserve"> and 202</w:t>
      </w:r>
      <w:r w:rsidR="00B33779">
        <w:rPr>
          <w:sz w:val="18"/>
          <w:szCs w:val="18"/>
        </w:rPr>
        <w:t>2</w:t>
      </w:r>
      <w:r w:rsidRPr="0058104D">
        <w:rPr>
          <w:sz w:val="18"/>
          <w:szCs w:val="18"/>
        </w:rPr>
        <w:t>-2</w:t>
      </w:r>
      <w:r w:rsidR="00B33779">
        <w:rPr>
          <w:sz w:val="18"/>
          <w:szCs w:val="18"/>
        </w:rPr>
        <w:t>3</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6F8C470A" w:rsidR="004323EE" w:rsidRPr="00734C56" w:rsidRDefault="004323EE"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r w:rsidR="00F948EB">
              <w:rPr>
                <w:rFonts w:cs="Arial"/>
                <w:b/>
                <w:sz w:val="18"/>
                <w:szCs w:val="18"/>
              </w:rPr>
              <w:t>Gwyn L James</w:t>
            </w:r>
          </w:p>
        </w:tc>
      </w:tr>
      <w:tr w:rsidR="004323EE" w:rsidRPr="00681DA1" w14:paraId="42493548" w14:textId="77777777" w:rsidTr="00F5498C">
        <w:tc>
          <w:tcPr>
            <w:tcW w:w="10466" w:type="dxa"/>
            <w:shd w:val="clear" w:color="auto" w:fill="F2DBDB"/>
          </w:tcPr>
          <w:p w14:paraId="1127E357" w14:textId="77777777"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4323EE" w:rsidRPr="00681DA1" w14:paraId="15D3909E" w14:textId="77777777" w:rsidTr="00F5498C">
        <w:tc>
          <w:tcPr>
            <w:tcW w:w="10466" w:type="dxa"/>
            <w:tcBorders>
              <w:bottom w:val="single" w:sz="8" w:space="0" w:color="BFBFBF"/>
            </w:tcBorders>
            <w:shd w:val="clear" w:color="auto" w:fill="F2DBDB"/>
          </w:tcPr>
          <w:p w14:paraId="0D8DD93C" w14:textId="0F3AADED" w:rsidR="004323EE" w:rsidRPr="00734C56" w:rsidRDefault="004323EE" w:rsidP="00BA6A16">
            <w:pPr>
              <w:pStyle w:val="Tabletext"/>
              <w:rPr>
                <w:rFonts w:cs="Arial"/>
                <w:b/>
                <w:sz w:val="18"/>
                <w:szCs w:val="18"/>
              </w:rPr>
            </w:pPr>
            <w:r>
              <w:rPr>
                <w:rFonts w:cs="Arial"/>
                <w:b/>
                <w:sz w:val="18"/>
                <w:szCs w:val="18"/>
              </w:rPr>
              <w:t xml:space="preserve">Date: </w:t>
            </w:r>
            <w:r w:rsidR="00F948EB">
              <w:rPr>
                <w:rFonts w:cs="Arial"/>
                <w:b/>
                <w:sz w:val="18"/>
                <w:szCs w:val="18"/>
              </w:rPr>
              <w:t>27.4.23</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161"/>
      <w:headerReference w:type="default" r:id="rId162"/>
      <w:headerReference w:type="first" r:id="rId163"/>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192B5F">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19432A5C"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w:t>
    </w:r>
    <w:r w:rsidR="009B3D08">
      <w:rPr>
        <w:b/>
        <w:color w:val="C0000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350180">
    <w:abstractNumId w:val="4"/>
  </w:num>
  <w:num w:numId="2" w16cid:durableId="103427595">
    <w:abstractNumId w:val="16"/>
  </w:num>
  <w:num w:numId="3" w16cid:durableId="1598446642">
    <w:abstractNumId w:val="1"/>
  </w:num>
  <w:num w:numId="4" w16cid:durableId="1029797088">
    <w:abstractNumId w:val="21"/>
  </w:num>
  <w:num w:numId="5" w16cid:durableId="287468701">
    <w:abstractNumId w:val="20"/>
  </w:num>
  <w:num w:numId="6" w16cid:durableId="1432622050">
    <w:abstractNumId w:val="23"/>
  </w:num>
  <w:num w:numId="7" w16cid:durableId="200048594">
    <w:abstractNumId w:val="19"/>
  </w:num>
  <w:num w:numId="8" w16cid:durableId="508834229">
    <w:abstractNumId w:val="18"/>
  </w:num>
  <w:num w:numId="9" w16cid:durableId="343287308">
    <w:abstractNumId w:val="4"/>
  </w:num>
  <w:num w:numId="10" w16cid:durableId="1773667352">
    <w:abstractNumId w:val="10"/>
  </w:num>
  <w:num w:numId="11" w16cid:durableId="103186201">
    <w:abstractNumId w:val="24"/>
  </w:num>
  <w:num w:numId="12" w16cid:durableId="1678534348">
    <w:abstractNumId w:val="3"/>
  </w:num>
  <w:num w:numId="13" w16cid:durableId="1806581735">
    <w:abstractNumId w:val="16"/>
  </w:num>
  <w:num w:numId="14" w16cid:durableId="405423395">
    <w:abstractNumId w:val="5"/>
  </w:num>
  <w:num w:numId="15" w16cid:durableId="1233273457">
    <w:abstractNumId w:val="25"/>
  </w:num>
  <w:num w:numId="16" w16cid:durableId="1515222180">
    <w:abstractNumId w:val="9"/>
  </w:num>
  <w:num w:numId="17" w16cid:durableId="1897928574">
    <w:abstractNumId w:val="2"/>
  </w:num>
  <w:num w:numId="18" w16cid:durableId="1607497742">
    <w:abstractNumId w:val="1"/>
  </w:num>
  <w:num w:numId="19" w16cid:durableId="904950301">
    <w:abstractNumId w:val="21"/>
  </w:num>
  <w:num w:numId="20" w16cid:durableId="1205096368">
    <w:abstractNumId w:val="20"/>
  </w:num>
  <w:num w:numId="21" w16cid:durableId="762190572">
    <w:abstractNumId w:val="23"/>
  </w:num>
  <w:num w:numId="22" w16cid:durableId="1811707611">
    <w:abstractNumId w:val="19"/>
  </w:num>
  <w:num w:numId="23" w16cid:durableId="1157304724">
    <w:abstractNumId w:val="18"/>
  </w:num>
  <w:num w:numId="24" w16cid:durableId="166098169">
    <w:abstractNumId w:val="4"/>
  </w:num>
  <w:num w:numId="25" w16cid:durableId="951015873">
    <w:abstractNumId w:val="10"/>
  </w:num>
  <w:num w:numId="26" w16cid:durableId="1185556987">
    <w:abstractNumId w:val="24"/>
  </w:num>
  <w:num w:numId="27" w16cid:durableId="378746809">
    <w:abstractNumId w:val="3"/>
  </w:num>
  <w:num w:numId="28" w16cid:durableId="1560824112">
    <w:abstractNumId w:val="16"/>
  </w:num>
  <w:num w:numId="29" w16cid:durableId="264509399">
    <w:abstractNumId w:val="8"/>
  </w:num>
  <w:num w:numId="30" w16cid:durableId="967198636">
    <w:abstractNumId w:val="7"/>
  </w:num>
  <w:num w:numId="31" w16cid:durableId="1502617743">
    <w:abstractNumId w:val="17"/>
  </w:num>
  <w:num w:numId="32" w16cid:durableId="1863132007">
    <w:abstractNumId w:val="15"/>
  </w:num>
  <w:num w:numId="33" w16cid:durableId="735978527">
    <w:abstractNumId w:val="14"/>
  </w:num>
  <w:num w:numId="34" w16cid:durableId="1905681439">
    <w:abstractNumId w:val="0"/>
  </w:num>
  <w:num w:numId="35" w16cid:durableId="1188639138">
    <w:abstractNumId w:val="12"/>
  </w:num>
  <w:num w:numId="36" w16cid:durableId="1218128883">
    <w:abstractNumId w:val="13"/>
  </w:num>
  <w:num w:numId="37" w16cid:durableId="255940697">
    <w:abstractNumId w:val="11"/>
  </w:num>
  <w:num w:numId="38" w16cid:durableId="29187441">
    <w:abstractNumId w:val="22"/>
  </w:num>
  <w:num w:numId="39" w16cid:durableId="1998797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6270D"/>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2B5F"/>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777FC"/>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5A4C"/>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6692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93D07"/>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4792"/>
    <w:rsid w:val="00947DD2"/>
    <w:rsid w:val="00950E76"/>
    <w:rsid w:val="00954386"/>
    <w:rsid w:val="00955593"/>
    <w:rsid w:val="0096239F"/>
    <w:rsid w:val="0096364A"/>
    <w:rsid w:val="00965518"/>
    <w:rsid w:val="00972322"/>
    <w:rsid w:val="00980962"/>
    <w:rsid w:val="00982BD4"/>
    <w:rsid w:val="0098546D"/>
    <w:rsid w:val="009916E7"/>
    <w:rsid w:val="00996C79"/>
    <w:rsid w:val="00996DC9"/>
    <w:rsid w:val="009A6DA5"/>
    <w:rsid w:val="009B122D"/>
    <w:rsid w:val="009B3D08"/>
    <w:rsid w:val="009C0575"/>
    <w:rsid w:val="009C0CCA"/>
    <w:rsid w:val="009C1FCB"/>
    <w:rsid w:val="009C6211"/>
    <w:rsid w:val="009D3FCE"/>
    <w:rsid w:val="009E1107"/>
    <w:rsid w:val="009E3E86"/>
    <w:rsid w:val="009E4D2A"/>
    <w:rsid w:val="009F0178"/>
    <w:rsid w:val="009F0C3F"/>
    <w:rsid w:val="009F4633"/>
    <w:rsid w:val="009F6016"/>
    <w:rsid w:val="009F7940"/>
    <w:rsid w:val="00A077A5"/>
    <w:rsid w:val="00A153B4"/>
    <w:rsid w:val="00A15AFF"/>
    <w:rsid w:val="00A23A4E"/>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33779"/>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26B6D"/>
    <w:rsid w:val="00C31B08"/>
    <w:rsid w:val="00C326CE"/>
    <w:rsid w:val="00C356FC"/>
    <w:rsid w:val="00C359A3"/>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5925"/>
    <w:rsid w:val="00F66641"/>
    <w:rsid w:val="00F66A73"/>
    <w:rsid w:val="00F66AEF"/>
    <w:rsid w:val="00F71F9A"/>
    <w:rsid w:val="00F738A6"/>
    <w:rsid w:val="00F85F23"/>
    <w:rsid w:val="00F87E50"/>
    <w:rsid w:val="00F94852"/>
    <w:rsid w:val="00F948EB"/>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29.xml"/><Relationship Id="rId84" Type="http://schemas.openxmlformats.org/officeDocument/2006/relationships/control" Target="activeX/activeX37.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38" Type="http://schemas.openxmlformats.org/officeDocument/2006/relationships/control" Target="activeX/activeX64.xml"/><Relationship Id="rId154" Type="http://schemas.openxmlformats.org/officeDocument/2006/relationships/control" Target="activeX/activeX72.xml"/><Relationship Id="rId159" Type="http://schemas.openxmlformats.org/officeDocument/2006/relationships/image" Target="media/image75.wmf"/><Relationship Id="rId16" Type="http://schemas.openxmlformats.org/officeDocument/2006/relationships/control" Target="activeX/activeX3.xml"/><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28" Type="http://schemas.openxmlformats.org/officeDocument/2006/relationships/control" Target="activeX/activeX59.xml"/><Relationship Id="rId144" Type="http://schemas.openxmlformats.org/officeDocument/2006/relationships/control" Target="activeX/activeX67.xml"/><Relationship Id="rId149" Type="http://schemas.openxmlformats.org/officeDocument/2006/relationships/image" Target="media/image70.wmf"/><Relationship Id="rId5" Type="http://schemas.openxmlformats.org/officeDocument/2006/relationships/numbering" Target="numbering.xml"/><Relationship Id="rId90" Type="http://schemas.openxmlformats.org/officeDocument/2006/relationships/control" Target="activeX/activeX40.xml"/><Relationship Id="rId95" Type="http://schemas.openxmlformats.org/officeDocument/2006/relationships/image" Target="media/image43.wmf"/><Relationship Id="rId160" Type="http://schemas.openxmlformats.org/officeDocument/2006/relationships/control" Target="activeX/activeX75.xml"/><Relationship Id="rId165" Type="http://schemas.openxmlformats.org/officeDocument/2006/relationships/theme" Target="theme/theme1.xml"/><Relationship Id="rId22" Type="http://schemas.openxmlformats.org/officeDocument/2006/relationships/control" Target="activeX/activeX6.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control" Target="activeX/activeX54.xml"/><Relationship Id="rId134" Type="http://schemas.openxmlformats.org/officeDocument/2006/relationships/control" Target="activeX/activeX62.xml"/><Relationship Id="rId139" Type="http://schemas.openxmlformats.org/officeDocument/2006/relationships/image" Target="media/image65.wmf"/><Relationship Id="rId80" Type="http://schemas.openxmlformats.org/officeDocument/2006/relationships/control" Target="activeX/activeX35.xml"/><Relationship Id="rId85" Type="http://schemas.openxmlformats.org/officeDocument/2006/relationships/image" Target="media/image38.wmf"/><Relationship Id="rId150" Type="http://schemas.openxmlformats.org/officeDocument/2006/relationships/control" Target="activeX/activeX70.xml"/><Relationship Id="rId155" Type="http://schemas.openxmlformats.org/officeDocument/2006/relationships/image" Target="media/image73.wmf"/><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0.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control" Target="activeX/activeX48.xml"/><Relationship Id="rId114" Type="http://schemas.openxmlformats.org/officeDocument/2006/relationships/control" Target="activeX/activeX52.xml"/><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4.xml"/><Relationship Id="rId81" Type="http://schemas.openxmlformats.org/officeDocument/2006/relationships/image" Target="media/image36.wmf"/><Relationship Id="rId86"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30" Type="http://schemas.openxmlformats.org/officeDocument/2006/relationships/control" Target="activeX/activeX60.xml"/><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control" Target="activeX/activeX69.xml"/><Relationship Id="rId151" Type="http://schemas.openxmlformats.org/officeDocument/2006/relationships/image" Target="media/image71.wmf"/><Relationship Id="rId156" Type="http://schemas.openxmlformats.org/officeDocument/2006/relationships/control" Target="activeX/activeX73.xm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28EA39C63354DA8092F1FF85EEE10" ma:contentTypeVersion="14" ma:contentTypeDescription="Create a new document." ma:contentTypeScope="" ma:versionID="984d4a3a74b521866918b6158ebf2928">
  <xsd:schema xmlns:xsd="http://www.w3.org/2001/XMLSchema" xmlns:xs="http://www.w3.org/2001/XMLSchema" xmlns:p="http://schemas.microsoft.com/office/2006/metadata/properties" xmlns:ns2="5ad62874-7a0e-43e9-8787-2265d9153508" xmlns:ns3="31a2ae74-8c45-47b4-a35d-038e29b63b56" targetNamespace="http://schemas.microsoft.com/office/2006/metadata/properties" ma:root="true" ma:fieldsID="de600d0a720aaf090c7e2156b34b1897" ns2:_="" ns3:_="">
    <xsd:import namespace="5ad62874-7a0e-43e9-8787-2265d9153508"/>
    <xsd:import namespace="31a2ae74-8c45-47b4-a35d-038e29b63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62874-7a0e-43e9-8787-2265d915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1789b42-5f09-4cdd-b8d4-d1e110464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a2ae74-8c45-47b4-a35d-038e29b63b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63f862-54de-4113-87ef-1799712132ff}" ma:internalName="TaxCatchAll" ma:showField="CatchAllData" ma:web="31a2ae74-8c45-47b4-a35d-038e29b63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1a2ae74-8c45-47b4-a35d-038e29b63b56" xsi:nil="true"/>
    <lcf76f155ced4ddcb4097134ff3c332f xmlns="5ad62874-7a0e-43e9-8787-2265d91535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584CB-6425-4C5F-8163-9038EE39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62874-7a0e-43e9-8787-2265d9153508"/>
    <ds:schemaRef ds:uri="31a2ae74-8c45-47b4-a35d-038e29b6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1FDA2-FDA5-4008-B9E8-2D8606CD6103}">
  <ds:schemaRefs>
    <ds:schemaRef ds:uri="http://schemas.openxmlformats.org/officeDocument/2006/bibliography"/>
  </ds:schemaRefs>
</ds:datastoreItem>
</file>

<file path=customXml/itemProps3.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31a2ae74-8c45-47b4-a35d-038e29b63b56"/>
    <ds:schemaRef ds:uri="5ad62874-7a0e-43e9-8787-2265d9153508"/>
  </ds:schemaRefs>
</ds:datastoreItem>
</file>

<file path=customXml/itemProps4.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31</TotalTime>
  <Pages>5</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16054</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Philip Davy</cp:lastModifiedBy>
  <cp:revision>6</cp:revision>
  <cp:lastPrinted>2023-05-01T14:54:00Z</cp:lastPrinted>
  <dcterms:created xsi:type="dcterms:W3CDTF">2023-03-29T17:24:00Z</dcterms:created>
  <dcterms:modified xsi:type="dcterms:W3CDTF">2023-05-17T06:13:00Z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0x0101003B328EA39C63354DA8092F1FF85EEE10</vt:lpwstr>
  </property>
  <property fmtid="{D5CDD505-2E9C-101B-9397-08002B2CF9AE}" pid="3" name="MediaServiceImageTags">
    <vt:lpwstr/>
  </property>
</Properties>
</file>