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 xml:space="preserve">C A E R P H I L </w:t>
      </w:r>
      <w:proofErr w:type="spellStart"/>
      <w:r w:rsidRPr="00600DEC">
        <w:rPr>
          <w:rFonts w:ascii="Arial Black" w:eastAsia="Calibri" w:hAnsi="Arial Black" w:cs="Calibri"/>
          <w:sz w:val="40"/>
          <w:szCs w:val="40"/>
          <w:lang w:eastAsia="en-GB"/>
        </w:rPr>
        <w:t>L</w:t>
      </w:r>
      <w:proofErr w:type="spellEnd"/>
      <w:r w:rsidRPr="00600DEC">
        <w:rPr>
          <w:rFonts w:ascii="Arial Black" w:eastAsia="Calibri" w:hAnsi="Arial Black" w:cs="Calibri"/>
          <w:sz w:val="40"/>
          <w:szCs w:val="40"/>
          <w:lang w:eastAsia="en-GB"/>
        </w:rPr>
        <w:t xml:space="preserve"> </w:t>
      </w:r>
      <w:proofErr w:type="gramStart"/>
      <w:r w:rsidRPr="00600DEC">
        <w:rPr>
          <w:rFonts w:ascii="Arial Black" w:eastAsia="Calibri" w:hAnsi="Arial Black" w:cs="Calibri"/>
          <w:sz w:val="40"/>
          <w:szCs w:val="40"/>
          <w:lang w:eastAsia="en-GB"/>
        </w:rPr>
        <w:t>Y  T</w:t>
      </w:r>
      <w:proofErr w:type="gramEnd"/>
      <w:r w:rsidRPr="00600DEC">
        <w:rPr>
          <w:rFonts w:ascii="Arial Black" w:eastAsia="Calibri" w:hAnsi="Arial Black" w:cs="Calibri"/>
          <w:sz w:val="40"/>
          <w:szCs w:val="40"/>
          <w:lang w:eastAsia="en-GB"/>
        </w:rPr>
        <w:t xml:space="preserve">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Default="00600DEC" w:rsidP="00600DEC">
      <w:pPr>
        <w:pStyle w:val="NoSpacing"/>
        <w:rPr>
          <w:b/>
          <w:bCs/>
          <w:sz w:val="40"/>
          <w:szCs w:val="40"/>
          <w:lang w:eastAsia="en-GB"/>
        </w:rPr>
      </w:pPr>
      <w:r>
        <w:rPr>
          <w:b/>
          <w:bCs/>
          <w:sz w:val="40"/>
          <w:szCs w:val="40"/>
          <w:lang w:eastAsia="en-GB"/>
        </w:rPr>
        <w:t xml:space="preserve">      </w:t>
      </w:r>
      <w:r w:rsidRPr="00600DEC">
        <w:rPr>
          <w:b/>
          <w:bCs/>
          <w:sz w:val="40"/>
          <w:szCs w:val="40"/>
          <w:lang w:eastAsia="en-GB"/>
        </w:rPr>
        <w:t xml:space="preserve">C Y N G O </w:t>
      </w:r>
      <w:proofErr w:type="gramStart"/>
      <w:r w:rsidRPr="00600DEC">
        <w:rPr>
          <w:b/>
          <w:bCs/>
          <w:sz w:val="40"/>
          <w:szCs w:val="40"/>
          <w:lang w:eastAsia="en-GB"/>
        </w:rPr>
        <w:t>R</w:t>
      </w:r>
      <w:r>
        <w:rPr>
          <w:b/>
          <w:bCs/>
          <w:sz w:val="40"/>
          <w:szCs w:val="40"/>
          <w:lang w:eastAsia="en-GB"/>
        </w:rPr>
        <w:t xml:space="preserve">  </w:t>
      </w:r>
      <w:r w:rsidRPr="00600DEC">
        <w:rPr>
          <w:b/>
          <w:bCs/>
          <w:sz w:val="40"/>
          <w:szCs w:val="40"/>
          <w:lang w:eastAsia="en-GB"/>
        </w:rPr>
        <w:t>T</w:t>
      </w:r>
      <w:proofErr w:type="gramEnd"/>
      <w:r w:rsidRPr="00600DEC">
        <w:rPr>
          <w:b/>
          <w:bCs/>
          <w:sz w:val="40"/>
          <w:szCs w:val="40"/>
          <w:lang w:eastAsia="en-GB"/>
        </w:rPr>
        <w:t xml:space="preserve"> R E F  C A E R F </w:t>
      </w:r>
      <w:proofErr w:type="spellStart"/>
      <w:r w:rsidRPr="00600DEC">
        <w:rPr>
          <w:b/>
          <w:bCs/>
          <w:sz w:val="40"/>
          <w:szCs w:val="40"/>
          <w:lang w:eastAsia="en-GB"/>
        </w:rPr>
        <w:t>F</w:t>
      </w:r>
      <w:proofErr w:type="spellEnd"/>
      <w:r w:rsidRPr="00600DEC">
        <w:rPr>
          <w:b/>
          <w:bCs/>
          <w:sz w:val="40"/>
          <w:szCs w:val="40"/>
          <w:lang w:eastAsia="en-GB"/>
        </w:rPr>
        <w:t xml:space="preserve">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0E675B4C"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2E263765" w14:textId="0B27EDCB" w:rsidR="006E3332" w:rsidRDefault="006E3332" w:rsidP="00600DEC">
      <w:pPr>
        <w:spacing w:after="0" w:line="240" w:lineRule="auto"/>
        <w:ind w:hanging="567"/>
        <w:rPr>
          <w:rFonts w:eastAsia="Calibri"/>
          <w:b/>
          <w:bCs/>
          <w:lang w:eastAsia="en-GB"/>
        </w:rPr>
      </w:pPr>
    </w:p>
    <w:p w14:paraId="15DA3EE5" w14:textId="088F9292" w:rsidR="006E3332" w:rsidRPr="00D95E84" w:rsidRDefault="006E3332" w:rsidP="00600DEC">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D95E84">
        <w:rPr>
          <w:rFonts w:eastAsia="Calibri"/>
          <w:b/>
          <w:bCs/>
          <w:lang w:eastAsia="en-GB"/>
        </w:rPr>
        <w:t xml:space="preserve">     </w:t>
      </w:r>
      <w:r w:rsidR="00D95E84" w:rsidRPr="00D95E84">
        <w:rPr>
          <w:rFonts w:eastAsia="Calibri"/>
          <w:lang w:eastAsia="en-GB"/>
        </w:rPr>
        <w:t>10</w:t>
      </w:r>
      <w:r w:rsidR="00D95E84" w:rsidRPr="00D95E84">
        <w:rPr>
          <w:rFonts w:eastAsia="Calibri"/>
          <w:vertAlign w:val="superscript"/>
          <w:lang w:eastAsia="en-GB"/>
        </w:rPr>
        <w:t>th</w:t>
      </w:r>
      <w:r w:rsidR="00D95E84" w:rsidRPr="00D95E84">
        <w:rPr>
          <w:rFonts w:eastAsia="Calibri"/>
          <w:lang w:eastAsia="en-GB"/>
        </w:rPr>
        <w:t xml:space="preserve"> M</w:t>
      </w:r>
      <w:r w:rsidR="00D95E84">
        <w:rPr>
          <w:rFonts w:eastAsia="Calibri"/>
          <w:lang w:eastAsia="en-GB"/>
        </w:rPr>
        <w:t>ay</w:t>
      </w:r>
      <w:r w:rsidR="00D95E84" w:rsidRPr="00D95E84">
        <w:rPr>
          <w:rFonts w:eastAsia="Calibri"/>
          <w:lang w:eastAsia="en-GB"/>
        </w:rPr>
        <w:t xml:space="preserve"> 2021</w:t>
      </w:r>
    </w:p>
    <w:p w14:paraId="782E55DF" w14:textId="24A14D1D" w:rsidR="006E3332" w:rsidRDefault="006E3332" w:rsidP="00600DEC">
      <w:pPr>
        <w:spacing w:after="0" w:line="240" w:lineRule="auto"/>
        <w:ind w:hanging="567"/>
        <w:rPr>
          <w:rFonts w:eastAsia="Calibri"/>
          <w:lang w:eastAsia="en-GB"/>
        </w:rPr>
      </w:pPr>
    </w:p>
    <w:p w14:paraId="5A5A8E3F" w14:textId="1EED2F58" w:rsidR="006E3332" w:rsidRPr="006E3332" w:rsidRDefault="006E3332" w:rsidP="00143E93">
      <w:pPr>
        <w:spacing w:after="0" w:line="240" w:lineRule="auto"/>
        <w:ind w:left="-284"/>
        <w:rPr>
          <w:rFonts w:eastAsia="Calibri"/>
          <w:b/>
          <w:bCs/>
          <w:lang w:eastAsia="en-GB"/>
        </w:rPr>
      </w:pPr>
      <w:r w:rsidRPr="006E3332">
        <w:rPr>
          <w:rFonts w:eastAsia="Calibri"/>
          <w:lang w:eastAsia="en-GB"/>
        </w:rPr>
        <w:t>An</w:t>
      </w:r>
      <w:r w:rsidRPr="006E3332">
        <w:rPr>
          <w:rFonts w:eastAsia="Calibri"/>
          <w:b/>
          <w:bCs/>
          <w:lang w:eastAsia="en-GB"/>
        </w:rPr>
        <w:t xml:space="preserve"> Ordinary Meeting </w:t>
      </w:r>
      <w:r w:rsidRPr="006E3332">
        <w:rPr>
          <w:rFonts w:eastAsia="Calibri"/>
          <w:lang w:eastAsia="en-GB"/>
        </w:rPr>
        <w:t>of the</w:t>
      </w:r>
      <w:r w:rsidRPr="006E3332">
        <w:rPr>
          <w:rFonts w:eastAsia="Calibri"/>
          <w:b/>
          <w:bCs/>
          <w:lang w:eastAsia="en-GB"/>
        </w:rPr>
        <w:t xml:space="preserve"> Caerphilly Town Council </w:t>
      </w:r>
      <w:r w:rsidRPr="006E3332">
        <w:rPr>
          <w:rFonts w:eastAsia="Calibri"/>
          <w:lang w:eastAsia="en-GB"/>
        </w:rPr>
        <w:t>will be held on</w:t>
      </w:r>
      <w:r w:rsidRPr="006E3332">
        <w:rPr>
          <w:rFonts w:eastAsia="Calibri"/>
          <w:b/>
          <w:bCs/>
          <w:lang w:eastAsia="en-GB"/>
        </w:rPr>
        <w:t xml:space="preserve"> </w:t>
      </w:r>
      <w:r w:rsidR="00734BB0">
        <w:rPr>
          <w:rFonts w:eastAsia="Calibri"/>
          <w:b/>
          <w:bCs/>
          <w:lang w:eastAsia="en-GB"/>
        </w:rPr>
        <w:t>Monday 17</w:t>
      </w:r>
      <w:r w:rsidR="00734BB0" w:rsidRPr="00734BB0">
        <w:rPr>
          <w:rFonts w:eastAsia="Calibri"/>
          <w:b/>
          <w:bCs/>
          <w:vertAlign w:val="superscript"/>
          <w:lang w:eastAsia="en-GB"/>
        </w:rPr>
        <w:t>th</w:t>
      </w:r>
      <w:r w:rsidR="00734BB0">
        <w:rPr>
          <w:rFonts w:eastAsia="Calibri"/>
          <w:b/>
          <w:bCs/>
          <w:lang w:eastAsia="en-GB"/>
        </w:rPr>
        <w:t xml:space="preserve"> May </w:t>
      </w:r>
      <w:r w:rsidR="00CB7116">
        <w:rPr>
          <w:rFonts w:eastAsia="Calibri"/>
          <w:b/>
          <w:bCs/>
          <w:lang w:eastAsia="en-GB"/>
        </w:rPr>
        <w:t xml:space="preserve">2021 </w:t>
      </w:r>
      <w:r w:rsidR="005A74D2">
        <w:rPr>
          <w:rFonts w:eastAsia="Calibri"/>
          <w:b/>
          <w:bCs/>
          <w:lang w:eastAsia="en-GB"/>
        </w:rPr>
        <w:t xml:space="preserve">immediately following </w:t>
      </w:r>
      <w:r w:rsidR="005A74D2" w:rsidRPr="005A74D2">
        <w:rPr>
          <w:rFonts w:eastAsia="Calibri"/>
          <w:lang w:eastAsia="en-GB"/>
        </w:rPr>
        <w:t>the</w:t>
      </w:r>
      <w:r w:rsidR="005A74D2">
        <w:rPr>
          <w:rFonts w:eastAsia="Calibri"/>
          <w:b/>
          <w:bCs/>
          <w:lang w:eastAsia="en-GB"/>
        </w:rPr>
        <w:t xml:space="preserve"> Annual General Meeting</w:t>
      </w:r>
      <w:r w:rsidR="005A74D2">
        <w:rPr>
          <w:rFonts w:eastAsia="Calibri"/>
          <w:lang w:eastAsia="en-GB"/>
        </w:rPr>
        <w:t xml:space="preserve"> </w:t>
      </w:r>
      <w:r w:rsidRPr="006E3332">
        <w:rPr>
          <w:rFonts w:eastAsia="Calibri"/>
          <w:lang w:eastAsia="en-GB"/>
        </w:rPr>
        <w:t>by</w:t>
      </w:r>
      <w:r w:rsidRPr="006E3332">
        <w:rPr>
          <w:rFonts w:eastAsia="Calibri"/>
          <w:b/>
          <w:bCs/>
          <w:lang w:eastAsia="en-GB"/>
        </w:rPr>
        <w:t xml:space="preserve"> Remote Access</w:t>
      </w:r>
    </w:p>
    <w:p w14:paraId="5F0FDE7A" w14:textId="77777777" w:rsidR="006E3332" w:rsidRPr="006E3332" w:rsidRDefault="006E3332" w:rsidP="00143E93">
      <w:pPr>
        <w:spacing w:after="0" w:line="240" w:lineRule="auto"/>
        <w:ind w:left="-284"/>
        <w:rPr>
          <w:rFonts w:eastAsia="Calibri"/>
          <w:b/>
          <w:bCs/>
          <w:lang w:eastAsia="en-GB"/>
        </w:rPr>
      </w:pPr>
    </w:p>
    <w:p w14:paraId="7ED6D51E" w14:textId="77777777" w:rsidR="006E3332" w:rsidRPr="006E3332" w:rsidRDefault="006E3332" w:rsidP="00143E93">
      <w:pPr>
        <w:spacing w:after="0" w:line="240" w:lineRule="auto"/>
        <w:ind w:left="-284"/>
        <w:rPr>
          <w:rFonts w:eastAsia="Calibri"/>
          <w:lang w:eastAsia="en-GB"/>
        </w:rPr>
      </w:pPr>
      <w:r w:rsidRPr="006E3332">
        <w:rPr>
          <w:rFonts w:eastAsia="Calibri"/>
          <w:lang w:eastAsia="en-GB"/>
        </w:rPr>
        <w:t>Any Member requiring further information on any item should contact me before the Meeting.</w:t>
      </w:r>
    </w:p>
    <w:p w14:paraId="12BAE832" w14:textId="77777777" w:rsidR="006E3332" w:rsidRPr="006E3332" w:rsidRDefault="006E3332" w:rsidP="00143E93">
      <w:pPr>
        <w:spacing w:after="0" w:line="240" w:lineRule="auto"/>
        <w:ind w:left="-284"/>
        <w:rPr>
          <w:rFonts w:eastAsia="Calibri"/>
          <w:lang w:eastAsia="en-GB"/>
        </w:rPr>
      </w:pPr>
    </w:p>
    <w:p w14:paraId="276A893A" w14:textId="77777777" w:rsidR="006E3332" w:rsidRPr="006E3332" w:rsidRDefault="006E3332" w:rsidP="00143E93">
      <w:pPr>
        <w:spacing w:after="0" w:line="240" w:lineRule="auto"/>
        <w:ind w:left="-284"/>
        <w:rPr>
          <w:rFonts w:eastAsia="Calibri"/>
          <w:lang w:eastAsia="en-GB"/>
        </w:rPr>
      </w:pPr>
    </w:p>
    <w:p w14:paraId="3D1F3F5A" w14:textId="77777777" w:rsidR="006E3332" w:rsidRPr="006E3332" w:rsidRDefault="006E3332" w:rsidP="00143E93">
      <w:pPr>
        <w:spacing w:after="0" w:line="240" w:lineRule="auto"/>
        <w:ind w:left="-284"/>
        <w:rPr>
          <w:rFonts w:eastAsia="Calibri"/>
          <w:lang w:eastAsia="en-GB"/>
        </w:rPr>
      </w:pPr>
      <w:r w:rsidRPr="006E3332">
        <w:rPr>
          <w:rFonts w:eastAsia="Calibri"/>
          <w:lang w:eastAsia="en-GB"/>
        </w:rPr>
        <w:t>Phil Davy</w:t>
      </w:r>
    </w:p>
    <w:p w14:paraId="72CE2BE5" w14:textId="77777777" w:rsidR="006E3332" w:rsidRPr="006E3332" w:rsidRDefault="006E3332" w:rsidP="00143E93">
      <w:pPr>
        <w:spacing w:after="0" w:line="240" w:lineRule="auto"/>
        <w:ind w:left="-284"/>
        <w:rPr>
          <w:rFonts w:eastAsia="Calibri"/>
          <w:u w:val="single"/>
          <w:lang w:eastAsia="en-GB"/>
        </w:rPr>
      </w:pPr>
      <w:r w:rsidRPr="006E3332">
        <w:rPr>
          <w:rFonts w:eastAsia="Calibri"/>
          <w:u w:val="single"/>
          <w:lang w:eastAsia="en-GB"/>
        </w:rPr>
        <w:t>Town Clerk</w:t>
      </w:r>
    </w:p>
    <w:p w14:paraId="6A76E5FA" w14:textId="77777777" w:rsidR="006E3332" w:rsidRPr="006E3332" w:rsidRDefault="006E3332" w:rsidP="00143E93">
      <w:pPr>
        <w:spacing w:after="0" w:line="240" w:lineRule="auto"/>
        <w:ind w:left="-284"/>
        <w:rPr>
          <w:rFonts w:eastAsia="Calibri"/>
          <w:b/>
          <w:bCs/>
          <w:lang w:eastAsia="en-GB"/>
        </w:rPr>
      </w:pPr>
    </w:p>
    <w:p w14:paraId="6E619656" w14:textId="77777777" w:rsidR="006E3332" w:rsidRPr="006E3332" w:rsidRDefault="006E3332" w:rsidP="00143E93">
      <w:pPr>
        <w:spacing w:after="0" w:line="240" w:lineRule="auto"/>
        <w:ind w:left="-284"/>
        <w:rPr>
          <w:rFonts w:eastAsia="Calibri"/>
          <w:b/>
          <w:bCs/>
          <w:lang w:eastAsia="en-GB"/>
        </w:rPr>
      </w:pPr>
    </w:p>
    <w:p w14:paraId="30D15E60" w14:textId="77777777" w:rsidR="006E3332" w:rsidRPr="006E3332" w:rsidRDefault="006E3332" w:rsidP="00143E93">
      <w:pPr>
        <w:spacing w:after="0" w:line="240" w:lineRule="auto"/>
        <w:ind w:left="-284"/>
        <w:jc w:val="center"/>
        <w:rPr>
          <w:rFonts w:eastAsia="Calibri"/>
          <w:b/>
          <w:bCs/>
          <w:sz w:val="40"/>
          <w:szCs w:val="40"/>
          <w:lang w:eastAsia="en-GB"/>
        </w:rPr>
      </w:pPr>
      <w:proofErr w:type="gramStart"/>
      <w:r w:rsidRPr="006E3332">
        <w:rPr>
          <w:rFonts w:eastAsia="Calibri"/>
          <w:b/>
          <w:bCs/>
          <w:sz w:val="40"/>
          <w:szCs w:val="40"/>
          <w:lang w:eastAsia="en-GB"/>
        </w:rPr>
        <w:t>A  G</w:t>
      </w:r>
      <w:proofErr w:type="gramEnd"/>
      <w:r w:rsidRPr="006E3332">
        <w:rPr>
          <w:rFonts w:eastAsia="Calibri"/>
          <w:b/>
          <w:bCs/>
          <w:sz w:val="40"/>
          <w:szCs w:val="40"/>
          <w:lang w:eastAsia="en-GB"/>
        </w:rPr>
        <w:t xml:space="preserve">  E  N  D  A</w:t>
      </w:r>
    </w:p>
    <w:p w14:paraId="6B1E4989" w14:textId="77777777" w:rsidR="006E3332" w:rsidRPr="006E3332" w:rsidRDefault="006E3332" w:rsidP="00143E93">
      <w:pPr>
        <w:spacing w:after="0" w:line="240" w:lineRule="auto"/>
        <w:ind w:left="-284"/>
        <w:jc w:val="center"/>
        <w:rPr>
          <w:rFonts w:eastAsia="Calibri"/>
          <w:b/>
          <w:bCs/>
          <w:lang w:eastAsia="en-GB"/>
        </w:rPr>
      </w:pPr>
    </w:p>
    <w:p w14:paraId="03F8039C" w14:textId="77777777" w:rsidR="006E3332" w:rsidRPr="006E3332" w:rsidRDefault="006E3332" w:rsidP="00143E93">
      <w:pPr>
        <w:spacing w:after="0" w:line="240" w:lineRule="auto"/>
        <w:ind w:left="-284"/>
        <w:jc w:val="center"/>
        <w:rPr>
          <w:rFonts w:eastAsia="Calibri"/>
          <w:b/>
          <w:bCs/>
          <w:lang w:eastAsia="en-GB"/>
        </w:rPr>
      </w:pPr>
    </w:p>
    <w:p w14:paraId="5CAF2E71" w14:textId="239A878A" w:rsidR="006E3332" w:rsidRPr="006E3332" w:rsidRDefault="006E3332" w:rsidP="00410D8D">
      <w:pPr>
        <w:tabs>
          <w:tab w:val="left" w:pos="426"/>
        </w:tabs>
        <w:spacing w:after="0" w:line="240" w:lineRule="auto"/>
        <w:ind w:left="-284"/>
        <w:rPr>
          <w:rFonts w:eastAsia="Calibri"/>
          <w:lang w:eastAsia="en-GB"/>
        </w:rPr>
      </w:pPr>
      <w:r w:rsidRPr="006E3332">
        <w:rPr>
          <w:rFonts w:eastAsia="Calibri"/>
          <w:lang w:eastAsia="en-GB"/>
        </w:rPr>
        <w:t>1.</w:t>
      </w:r>
      <w:r w:rsidRPr="006E3332">
        <w:rPr>
          <w:rFonts w:eastAsia="Calibri"/>
          <w:lang w:eastAsia="en-GB"/>
        </w:rPr>
        <w:tab/>
        <w:t>To note Members’ attendance and to receive any apologies for absence.</w:t>
      </w:r>
    </w:p>
    <w:p w14:paraId="47959CC9" w14:textId="77777777" w:rsidR="006E3332" w:rsidRPr="006E3332" w:rsidRDefault="006E3332" w:rsidP="00143E93">
      <w:pPr>
        <w:spacing w:after="0" w:line="240" w:lineRule="auto"/>
        <w:ind w:left="-284"/>
        <w:rPr>
          <w:rFonts w:eastAsia="Calibri"/>
          <w:lang w:eastAsia="en-GB"/>
        </w:rPr>
      </w:pPr>
    </w:p>
    <w:p w14:paraId="51ACAEE6" w14:textId="1EC8C052" w:rsidR="006E3332" w:rsidRPr="006E3332" w:rsidRDefault="006E3332" w:rsidP="00410D8D">
      <w:pPr>
        <w:tabs>
          <w:tab w:val="left" w:pos="426"/>
        </w:tabs>
        <w:spacing w:after="0" w:line="240" w:lineRule="auto"/>
        <w:ind w:left="-284"/>
        <w:rPr>
          <w:rFonts w:eastAsia="Calibri"/>
          <w:lang w:eastAsia="en-GB"/>
        </w:rPr>
      </w:pPr>
      <w:r w:rsidRPr="006E3332">
        <w:rPr>
          <w:rFonts w:eastAsia="Calibri"/>
          <w:lang w:eastAsia="en-GB"/>
        </w:rPr>
        <w:t>2.</w:t>
      </w:r>
      <w:r w:rsidRPr="006E3332">
        <w:rPr>
          <w:rFonts w:eastAsia="Calibri"/>
          <w:lang w:eastAsia="en-GB"/>
        </w:rPr>
        <w:tab/>
        <w:t>Declarations of Interest in any item.</w:t>
      </w:r>
    </w:p>
    <w:p w14:paraId="68BE8C43" w14:textId="77777777" w:rsidR="006E3332" w:rsidRPr="006E3332" w:rsidRDefault="006E3332" w:rsidP="00143E93">
      <w:pPr>
        <w:spacing w:after="0" w:line="240" w:lineRule="auto"/>
        <w:ind w:left="-284"/>
        <w:rPr>
          <w:rFonts w:eastAsia="Calibri"/>
          <w:lang w:eastAsia="en-GB"/>
        </w:rPr>
      </w:pPr>
    </w:p>
    <w:p w14:paraId="7117D6F4" w14:textId="41F1C89D" w:rsidR="006E3332" w:rsidRPr="006E3332" w:rsidRDefault="006E3332" w:rsidP="00410D8D">
      <w:pPr>
        <w:tabs>
          <w:tab w:val="left" w:pos="426"/>
        </w:tabs>
        <w:spacing w:after="0" w:line="240" w:lineRule="auto"/>
        <w:ind w:left="-284"/>
        <w:rPr>
          <w:rFonts w:eastAsia="Calibri"/>
          <w:lang w:eastAsia="en-GB"/>
        </w:rPr>
      </w:pPr>
      <w:r w:rsidRPr="006E3332">
        <w:rPr>
          <w:rFonts w:eastAsia="Calibri"/>
          <w:lang w:eastAsia="en-GB"/>
        </w:rPr>
        <w:t>3.</w:t>
      </w:r>
      <w:r w:rsidRPr="006E3332">
        <w:rPr>
          <w:rFonts w:eastAsia="Calibri"/>
          <w:lang w:eastAsia="en-GB"/>
        </w:rPr>
        <w:tab/>
        <w:t xml:space="preserve">To receive and if thought fit to confirm the Minutes of the Ordinary Council Meeting </w:t>
      </w:r>
    </w:p>
    <w:p w14:paraId="3A9E4F12" w14:textId="38765F94" w:rsidR="006E3332" w:rsidRPr="006E3332" w:rsidRDefault="00410D8D" w:rsidP="00410D8D">
      <w:pPr>
        <w:tabs>
          <w:tab w:val="left" w:pos="426"/>
        </w:tabs>
        <w:spacing w:after="0" w:line="240" w:lineRule="auto"/>
        <w:rPr>
          <w:rFonts w:eastAsia="Calibri"/>
          <w:lang w:eastAsia="en-GB"/>
        </w:rPr>
      </w:pPr>
      <w:r>
        <w:rPr>
          <w:rFonts w:eastAsia="Calibri"/>
          <w:lang w:eastAsia="en-GB"/>
        </w:rPr>
        <w:t xml:space="preserve">       </w:t>
      </w:r>
      <w:r w:rsidR="006E3332" w:rsidRPr="006E3332">
        <w:rPr>
          <w:rFonts w:eastAsia="Calibri"/>
          <w:lang w:eastAsia="en-GB"/>
        </w:rPr>
        <w:t>held on</w:t>
      </w:r>
      <w:r w:rsidR="005A74D2">
        <w:rPr>
          <w:rFonts w:eastAsia="Calibri"/>
          <w:lang w:eastAsia="en-GB"/>
        </w:rPr>
        <w:t xml:space="preserve"> Monday 19</w:t>
      </w:r>
      <w:r w:rsidR="005A74D2" w:rsidRPr="005A74D2">
        <w:rPr>
          <w:rFonts w:eastAsia="Calibri"/>
          <w:vertAlign w:val="superscript"/>
          <w:lang w:eastAsia="en-GB"/>
        </w:rPr>
        <w:t>th</w:t>
      </w:r>
      <w:r w:rsidR="005A74D2">
        <w:rPr>
          <w:rFonts w:eastAsia="Calibri"/>
          <w:lang w:eastAsia="en-GB"/>
        </w:rPr>
        <w:t xml:space="preserve"> April 2021.</w:t>
      </w:r>
      <w:r w:rsidR="006E3332" w:rsidRPr="006E3332">
        <w:rPr>
          <w:rFonts w:eastAsia="Calibri"/>
          <w:lang w:eastAsia="en-GB"/>
        </w:rPr>
        <w:tab/>
      </w:r>
      <w:r w:rsidR="006E3332" w:rsidRPr="006E3332">
        <w:rPr>
          <w:rFonts w:eastAsia="Calibri"/>
          <w:lang w:eastAsia="en-GB"/>
        </w:rPr>
        <w:tab/>
      </w:r>
      <w:r w:rsidR="006E3332" w:rsidRPr="006E3332">
        <w:rPr>
          <w:rFonts w:eastAsia="Calibri"/>
          <w:lang w:eastAsia="en-GB"/>
        </w:rPr>
        <w:tab/>
        <w:t xml:space="preserve">. </w:t>
      </w:r>
    </w:p>
    <w:p w14:paraId="664C25E7" w14:textId="77777777" w:rsidR="006E3332" w:rsidRPr="006E3332" w:rsidRDefault="006E3332" w:rsidP="00143E93">
      <w:pPr>
        <w:spacing w:after="0" w:line="240" w:lineRule="auto"/>
        <w:ind w:left="-284"/>
        <w:rPr>
          <w:rFonts w:eastAsia="Calibri"/>
          <w:lang w:eastAsia="en-GB"/>
        </w:rPr>
      </w:pPr>
    </w:p>
    <w:p w14:paraId="1256E9E2" w14:textId="73AA0919" w:rsidR="006E3332" w:rsidRPr="006E3332" w:rsidRDefault="006E3332" w:rsidP="00410D8D">
      <w:pPr>
        <w:tabs>
          <w:tab w:val="left" w:pos="426"/>
        </w:tabs>
        <w:spacing w:after="0" w:line="240" w:lineRule="auto"/>
        <w:ind w:left="-284"/>
        <w:rPr>
          <w:rFonts w:eastAsia="Calibri"/>
          <w:lang w:eastAsia="en-GB"/>
        </w:rPr>
      </w:pPr>
      <w:r w:rsidRPr="006E3332">
        <w:rPr>
          <w:rFonts w:eastAsia="Calibri"/>
          <w:lang w:eastAsia="en-GB"/>
        </w:rPr>
        <w:t>4.</w:t>
      </w:r>
      <w:r w:rsidR="00125161">
        <w:rPr>
          <w:rFonts w:eastAsia="Calibri"/>
          <w:lang w:eastAsia="en-GB"/>
        </w:rPr>
        <w:tab/>
      </w:r>
      <w:r w:rsidRPr="006E3332">
        <w:rPr>
          <w:rFonts w:eastAsia="Calibri"/>
          <w:lang w:eastAsia="en-GB"/>
        </w:rPr>
        <w:t>Matters arising from the Minutes if not covered by the Agenda.</w:t>
      </w:r>
    </w:p>
    <w:p w14:paraId="2B574A36" w14:textId="77777777" w:rsidR="006E3332" w:rsidRPr="006E3332" w:rsidRDefault="006E3332" w:rsidP="00143E93">
      <w:pPr>
        <w:spacing w:after="0" w:line="240" w:lineRule="auto"/>
        <w:ind w:left="-284"/>
        <w:rPr>
          <w:rFonts w:eastAsia="Calibri"/>
          <w:lang w:eastAsia="en-GB"/>
        </w:rPr>
      </w:pPr>
    </w:p>
    <w:p w14:paraId="4EC6BB8E" w14:textId="1D82CADA" w:rsidR="006E3332" w:rsidRPr="006E3332" w:rsidRDefault="006E3332" w:rsidP="00410D8D">
      <w:pPr>
        <w:tabs>
          <w:tab w:val="left" w:pos="426"/>
        </w:tabs>
        <w:spacing w:after="0" w:line="240" w:lineRule="auto"/>
        <w:ind w:left="-284"/>
        <w:rPr>
          <w:rFonts w:eastAsia="Calibri"/>
          <w:b/>
          <w:bCs/>
          <w:u w:val="single"/>
          <w:lang w:eastAsia="en-GB"/>
        </w:rPr>
      </w:pPr>
      <w:r w:rsidRPr="006E3332">
        <w:rPr>
          <w:rFonts w:eastAsia="Calibri"/>
          <w:lang w:eastAsia="en-GB"/>
        </w:rPr>
        <w:t>5.</w:t>
      </w:r>
      <w:r w:rsidRPr="006E3332">
        <w:rPr>
          <w:rFonts w:eastAsia="Calibri"/>
          <w:lang w:eastAsia="en-GB"/>
        </w:rPr>
        <w:tab/>
      </w:r>
      <w:r w:rsidRPr="006E3332">
        <w:rPr>
          <w:rFonts w:eastAsia="Calibri"/>
          <w:b/>
          <w:bCs/>
          <w:u w:val="single"/>
          <w:lang w:eastAsia="en-GB"/>
        </w:rPr>
        <w:t>COMMUNITY SAFETY MATTERS</w:t>
      </w:r>
    </w:p>
    <w:p w14:paraId="39160A6E" w14:textId="77777777" w:rsidR="006E3332" w:rsidRPr="006E3332" w:rsidRDefault="006E3332" w:rsidP="00143E93">
      <w:pPr>
        <w:spacing w:after="0" w:line="240" w:lineRule="auto"/>
        <w:ind w:left="-284"/>
        <w:rPr>
          <w:rFonts w:eastAsia="Calibri"/>
          <w:lang w:eastAsia="en-GB"/>
        </w:rPr>
      </w:pPr>
      <w:r w:rsidRPr="006E3332">
        <w:rPr>
          <w:rFonts w:eastAsia="Calibri"/>
          <w:lang w:eastAsia="en-GB"/>
        </w:rPr>
        <w:tab/>
      </w:r>
    </w:p>
    <w:p w14:paraId="1D9B019E" w14:textId="3DACBC67" w:rsidR="006E3332" w:rsidRPr="006E3332" w:rsidRDefault="006E3332" w:rsidP="00410D8D">
      <w:pPr>
        <w:tabs>
          <w:tab w:val="left" w:pos="426"/>
        </w:tabs>
        <w:spacing w:after="0" w:line="240" w:lineRule="auto"/>
        <w:ind w:left="-284"/>
        <w:rPr>
          <w:rFonts w:eastAsia="Calibri"/>
          <w:b/>
          <w:bCs/>
          <w:u w:val="single"/>
          <w:lang w:eastAsia="en-GB"/>
        </w:rPr>
      </w:pPr>
      <w:r w:rsidRPr="006E3332">
        <w:rPr>
          <w:rFonts w:eastAsia="Calibri"/>
          <w:lang w:eastAsia="en-GB"/>
        </w:rPr>
        <w:t>6.</w:t>
      </w:r>
      <w:r w:rsidRPr="006E3332">
        <w:rPr>
          <w:rFonts w:eastAsia="Calibri"/>
          <w:lang w:eastAsia="en-GB"/>
        </w:rPr>
        <w:tab/>
      </w:r>
      <w:r w:rsidRPr="006E3332">
        <w:rPr>
          <w:rFonts w:eastAsia="Calibri"/>
          <w:b/>
          <w:bCs/>
          <w:u w:val="single"/>
          <w:lang w:eastAsia="en-GB"/>
        </w:rPr>
        <w:t>TOWN MAYOR’S DIARY</w:t>
      </w:r>
    </w:p>
    <w:p w14:paraId="5E99D434" w14:textId="77777777" w:rsidR="006E3332" w:rsidRPr="006E3332" w:rsidRDefault="006E3332" w:rsidP="00143E93">
      <w:pPr>
        <w:spacing w:after="0" w:line="240" w:lineRule="auto"/>
        <w:ind w:left="-284"/>
        <w:rPr>
          <w:rFonts w:eastAsia="Calibri"/>
          <w:b/>
          <w:bCs/>
          <w:u w:val="single"/>
          <w:lang w:eastAsia="en-GB"/>
        </w:rPr>
      </w:pPr>
    </w:p>
    <w:p w14:paraId="4E6EA582" w14:textId="26C47F88" w:rsidR="006E3332" w:rsidRPr="006E3332" w:rsidRDefault="006E3332" w:rsidP="00410D8D">
      <w:pPr>
        <w:tabs>
          <w:tab w:val="left" w:pos="426"/>
        </w:tabs>
        <w:spacing w:after="0" w:line="240" w:lineRule="auto"/>
        <w:ind w:left="-284"/>
        <w:rPr>
          <w:rFonts w:eastAsia="Calibri"/>
          <w:b/>
          <w:bCs/>
          <w:u w:val="single"/>
          <w:lang w:eastAsia="en-GB"/>
        </w:rPr>
      </w:pPr>
      <w:bookmarkStart w:id="0" w:name="_Hlk65484749"/>
      <w:r w:rsidRPr="006E3332">
        <w:rPr>
          <w:rFonts w:eastAsia="Calibri"/>
          <w:lang w:eastAsia="en-GB"/>
        </w:rPr>
        <w:t>7.</w:t>
      </w:r>
      <w:r w:rsidR="00125161">
        <w:rPr>
          <w:rFonts w:eastAsia="Calibri"/>
          <w:lang w:eastAsia="en-GB"/>
        </w:rPr>
        <w:tab/>
      </w:r>
      <w:r w:rsidRPr="006E3332">
        <w:rPr>
          <w:rFonts w:eastAsia="Calibri"/>
          <w:b/>
          <w:bCs/>
          <w:u w:val="single"/>
          <w:lang w:eastAsia="en-GB"/>
        </w:rPr>
        <w:t>ENVIRONMENTAL MATTERS</w:t>
      </w:r>
    </w:p>
    <w:bookmarkEnd w:id="0"/>
    <w:p w14:paraId="05D0452C" w14:textId="77777777" w:rsidR="006E3332" w:rsidRPr="006E3332" w:rsidRDefault="006E3332" w:rsidP="00143E93">
      <w:pPr>
        <w:spacing w:after="0" w:line="240" w:lineRule="auto"/>
        <w:ind w:left="-284"/>
        <w:rPr>
          <w:rFonts w:eastAsia="Calibri"/>
          <w:b/>
          <w:bCs/>
          <w:u w:val="single"/>
          <w:lang w:eastAsia="en-GB"/>
        </w:rPr>
      </w:pPr>
    </w:p>
    <w:p w14:paraId="21FA4D67" w14:textId="303D8643" w:rsidR="006E3332" w:rsidRDefault="006E3332" w:rsidP="00410D8D">
      <w:pPr>
        <w:tabs>
          <w:tab w:val="left" w:pos="426"/>
        </w:tabs>
        <w:spacing w:after="0" w:line="240" w:lineRule="auto"/>
        <w:ind w:left="-284"/>
        <w:rPr>
          <w:rFonts w:eastAsia="Calibri"/>
          <w:b/>
          <w:bCs/>
          <w:u w:val="single"/>
          <w:lang w:eastAsia="en-GB"/>
        </w:rPr>
      </w:pPr>
      <w:bookmarkStart w:id="1" w:name="_Hlk65484775"/>
      <w:r w:rsidRPr="006E3332">
        <w:rPr>
          <w:rFonts w:eastAsia="Calibri"/>
          <w:lang w:eastAsia="en-GB"/>
        </w:rPr>
        <w:t>8.</w:t>
      </w:r>
      <w:r w:rsidR="00125161">
        <w:rPr>
          <w:rFonts w:eastAsia="Calibri"/>
          <w:lang w:eastAsia="en-GB"/>
        </w:rPr>
        <w:tab/>
      </w:r>
      <w:r w:rsidRPr="006E3332">
        <w:rPr>
          <w:rFonts w:eastAsia="Calibri"/>
          <w:b/>
          <w:bCs/>
          <w:u w:val="single"/>
          <w:lang w:eastAsia="en-GB"/>
        </w:rPr>
        <w:t>TOWN CLERK’S REPORTS</w:t>
      </w:r>
    </w:p>
    <w:p w14:paraId="4354757B" w14:textId="614DF1ED" w:rsidR="005A74D2" w:rsidRDefault="005A74D2" w:rsidP="00410D8D">
      <w:pPr>
        <w:tabs>
          <w:tab w:val="left" w:pos="426"/>
        </w:tabs>
        <w:spacing w:after="0" w:line="240" w:lineRule="auto"/>
        <w:ind w:left="-284"/>
        <w:rPr>
          <w:rFonts w:eastAsia="Calibri"/>
          <w:b/>
          <w:bCs/>
          <w:u w:val="single"/>
          <w:lang w:eastAsia="en-GB"/>
        </w:rPr>
      </w:pPr>
    </w:p>
    <w:p w14:paraId="0646F86D" w14:textId="4001C6A3" w:rsidR="005A74D2" w:rsidRDefault="005A74D2" w:rsidP="00A05950">
      <w:pPr>
        <w:pStyle w:val="NoSpacing"/>
        <w:ind w:firstLine="720"/>
        <w:rPr>
          <w:lang w:eastAsia="en-GB"/>
        </w:rPr>
      </w:pPr>
      <w:r>
        <w:rPr>
          <w:lang w:eastAsia="en-GB"/>
        </w:rPr>
        <w:t>8.1</w:t>
      </w:r>
      <w:r w:rsidR="009663C0">
        <w:rPr>
          <w:lang w:eastAsia="en-GB"/>
        </w:rPr>
        <w:t xml:space="preserve">     </w:t>
      </w:r>
      <w:r>
        <w:rPr>
          <w:lang w:eastAsia="en-GB"/>
        </w:rPr>
        <w:t>Annu</w:t>
      </w:r>
      <w:r w:rsidR="00CB7116">
        <w:rPr>
          <w:lang w:eastAsia="en-GB"/>
        </w:rPr>
        <w:t>a</w:t>
      </w:r>
      <w:r>
        <w:rPr>
          <w:lang w:eastAsia="en-GB"/>
        </w:rPr>
        <w:t>l Return for the year ended 31</w:t>
      </w:r>
      <w:r w:rsidRPr="005A74D2">
        <w:rPr>
          <w:vertAlign w:val="superscript"/>
          <w:lang w:eastAsia="en-GB"/>
        </w:rPr>
        <w:t>st</w:t>
      </w:r>
      <w:r>
        <w:rPr>
          <w:lang w:eastAsia="en-GB"/>
        </w:rPr>
        <w:t xml:space="preserve"> March 2021.</w:t>
      </w:r>
    </w:p>
    <w:p w14:paraId="0D22BECF" w14:textId="702404FC" w:rsidR="005A74D2" w:rsidRDefault="005A74D2" w:rsidP="00A05950">
      <w:pPr>
        <w:pStyle w:val="NoSpacing"/>
        <w:ind w:firstLine="720"/>
        <w:rPr>
          <w:lang w:eastAsia="en-GB"/>
        </w:rPr>
      </w:pPr>
      <w:r>
        <w:rPr>
          <w:lang w:eastAsia="en-GB"/>
        </w:rPr>
        <w:t>8.2</w:t>
      </w:r>
      <w:r w:rsidR="009663C0">
        <w:rPr>
          <w:lang w:eastAsia="en-GB"/>
        </w:rPr>
        <w:t xml:space="preserve">     </w:t>
      </w:r>
      <w:r>
        <w:rPr>
          <w:lang w:eastAsia="en-GB"/>
        </w:rPr>
        <w:t>Insurance Renewal.</w:t>
      </w:r>
    </w:p>
    <w:p w14:paraId="2981716D" w14:textId="28D7CF16" w:rsidR="005A74D2" w:rsidRDefault="005A74D2" w:rsidP="00A05950">
      <w:pPr>
        <w:pStyle w:val="NoSpacing"/>
        <w:ind w:firstLine="720"/>
        <w:rPr>
          <w:lang w:eastAsia="en-GB"/>
        </w:rPr>
      </w:pPr>
      <w:r>
        <w:rPr>
          <w:lang w:eastAsia="en-GB"/>
        </w:rPr>
        <w:t>8.3</w:t>
      </w:r>
      <w:r w:rsidR="009663C0">
        <w:rPr>
          <w:lang w:eastAsia="en-GB"/>
        </w:rPr>
        <w:t xml:space="preserve">     </w:t>
      </w:r>
      <w:r>
        <w:rPr>
          <w:lang w:eastAsia="en-GB"/>
        </w:rPr>
        <w:t>Floodlighting St Martin’s Church – Safety Inspection.</w:t>
      </w:r>
    </w:p>
    <w:p w14:paraId="35198835" w14:textId="45C4F2FF" w:rsidR="005A74D2" w:rsidRPr="006E3332" w:rsidRDefault="005A74D2" w:rsidP="00410D8D">
      <w:pPr>
        <w:tabs>
          <w:tab w:val="left" w:pos="426"/>
        </w:tabs>
        <w:spacing w:after="0" w:line="240" w:lineRule="auto"/>
        <w:ind w:left="-284"/>
        <w:rPr>
          <w:rFonts w:eastAsia="Calibri"/>
          <w:lang w:eastAsia="en-GB"/>
        </w:rPr>
      </w:pPr>
      <w:r>
        <w:rPr>
          <w:rFonts w:eastAsia="Calibri"/>
          <w:lang w:eastAsia="en-GB"/>
        </w:rPr>
        <w:tab/>
      </w:r>
    </w:p>
    <w:bookmarkEnd w:id="1"/>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p w14:paraId="532FB564" w14:textId="40081D67" w:rsidR="00600DEC" w:rsidRPr="00410D8D" w:rsidRDefault="00600DEC" w:rsidP="00600DEC">
      <w:pPr>
        <w:spacing w:after="3"/>
        <w:ind w:left="1213" w:hanging="10"/>
        <w:rPr>
          <w:rFonts w:eastAsia="Calibri"/>
          <w:sz w:val="22"/>
          <w:szCs w:val="22"/>
          <w:lang w:eastAsia="en-GB"/>
        </w:rPr>
      </w:pPr>
      <w:r w:rsidRPr="00410D8D">
        <w:rPr>
          <w:rFonts w:eastAsia="Times New Roman"/>
          <w:sz w:val="22"/>
          <w:szCs w:val="22"/>
          <w:lang w:eastAsia="en-GB"/>
        </w:rPr>
        <w:t>Address: The "</w:t>
      </w:r>
      <w:proofErr w:type="spellStart"/>
      <w:r w:rsidRPr="00410D8D">
        <w:rPr>
          <w:rFonts w:eastAsia="Times New Roman"/>
          <w:sz w:val="22"/>
          <w:szCs w:val="22"/>
          <w:lang w:eastAsia="en-GB"/>
        </w:rPr>
        <w:t>Twyn</w:t>
      </w:r>
      <w:proofErr w:type="spellEnd"/>
      <w:r w:rsidRPr="00410D8D">
        <w:rPr>
          <w:rFonts w:eastAsia="Times New Roman"/>
          <w:sz w:val="22"/>
          <w:szCs w:val="22"/>
          <w:lang w:eastAsia="en-GB"/>
        </w:rPr>
        <w:t xml:space="preserve"> Community Centre </w:t>
      </w:r>
      <w:proofErr w:type="gramStart"/>
      <w:r w:rsidRPr="00410D8D">
        <w:rPr>
          <w:rFonts w:eastAsia="Times New Roman"/>
          <w:sz w:val="22"/>
          <w:szCs w:val="22"/>
          <w:lang w:eastAsia="en-GB"/>
        </w:rPr>
        <w:t>The</w:t>
      </w:r>
      <w:proofErr w:type="gramEnd"/>
      <w:r w:rsidRPr="00410D8D">
        <w:rPr>
          <w:rFonts w:eastAsia="Times New Roman"/>
          <w:sz w:val="22"/>
          <w:szCs w:val="22"/>
          <w:lang w:eastAsia="en-GB"/>
        </w:rPr>
        <w:t xml:space="preserve"> </w:t>
      </w:r>
      <w:proofErr w:type="spellStart"/>
      <w:r w:rsidRPr="00410D8D">
        <w:rPr>
          <w:rFonts w:eastAsia="Times New Roman"/>
          <w:sz w:val="22"/>
          <w:szCs w:val="22"/>
          <w:lang w:eastAsia="en-GB"/>
        </w:rPr>
        <w:t>Twyn</w:t>
      </w:r>
      <w:proofErr w:type="spellEnd"/>
      <w:r w:rsidRPr="00410D8D">
        <w:rPr>
          <w:rFonts w:eastAsia="Times New Roman"/>
          <w:sz w:val="22"/>
          <w:szCs w:val="22"/>
          <w:lang w:eastAsia="en-GB"/>
        </w:rPr>
        <w:t xml:space="preserve"> Caerphilly CF83 IJL</w:t>
      </w:r>
    </w:p>
    <w:p w14:paraId="684E9212" w14:textId="77777777" w:rsidR="00600DEC" w:rsidRPr="00410D8D" w:rsidRDefault="00600DEC" w:rsidP="00600DEC">
      <w:pPr>
        <w:spacing w:after="0" w:line="243" w:lineRule="auto"/>
        <w:ind w:left="2150" w:right="2431"/>
        <w:jc w:val="center"/>
        <w:rPr>
          <w:rFonts w:eastAsia="Times New Roman"/>
          <w:sz w:val="22"/>
          <w:szCs w:val="22"/>
          <w:lang w:eastAsia="en-GB"/>
        </w:rPr>
      </w:pPr>
      <w:r w:rsidRPr="00410D8D">
        <w:rPr>
          <w:rFonts w:eastAsia="Times New Roman"/>
          <w:sz w:val="22"/>
          <w:szCs w:val="22"/>
          <w:lang w:eastAsia="en-GB"/>
        </w:rPr>
        <w:t>Telephone: Caerphilly 02920 888777</w:t>
      </w:r>
    </w:p>
    <w:p w14:paraId="2946A717" w14:textId="77777777" w:rsidR="00600DEC" w:rsidRPr="00410D8D" w:rsidRDefault="00600DEC" w:rsidP="00600DEC">
      <w:pPr>
        <w:spacing w:after="0" w:line="243" w:lineRule="auto"/>
        <w:ind w:left="2150" w:right="2431"/>
        <w:jc w:val="center"/>
        <w:rPr>
          <w:rFonts w:eastAsia="Calibri"/>
          <w:sz w:val="22"/>
          <w:szCs w:val="22"/>
          <w:lang w:eastAsia="en-GB"/>
        </w:rPr>
      </w:pPr>
      <w:r w:rsidRPr="00410D8D">
        <w:rPr>
          <w:rFonts w:eastAsia="Times New Roman"/>
          <w:sz w:val="22"/>
          <w:szCs w:val="22"/>
          <w:lang w:eastAsia="en-GB"/>
        </w:rPr>
        <w:t xml:space="preserve"> E-mail: caerphillytowncouncil@outlook.com</w:t>
      </w:r>
    </w:p>
    <w:p w14:paraId="1684DC13" w14:textId="6D2E1CD8" w:rsidR="00600DEC" w:rsidRPr="00410D8D" w:rsidRDefault="00600DEC" w:rsidP="00600DEC">
      <w:pPr>
        <w:spacing w:after="3"/>
        <w:ind w:left="882" w:hanging="10"/>
        <w:rPr>
          <w:rFonts w:eastAsia="Times New Roman"/>
          <w:sz w:val="22"/>
          <w:szCs w:val="22"/>
          <w:lang w:eastAsia="en-GB"/>
        </w:rPr>
      </w:pPr>
      <w:r w:rsidRPr="00410D8D">
        <w:rPr>
          <w:rFonts w:eastAsia="Times New Roman"/>
          <w:sz w:val="22"/>
          <w:szCs w:val="22"/>
          <w:lang w:eastAsia="en-GB"/>
        </w:rPr>
        <w:t>Office hours: Monday, Tuesday and Wednesday mornings 9.30 a.m. to 12.30 p.m</w:t>
      </w:r>
      <w:r w:rsidR="00125161" w:rsidRPr="00410D8D">
        <w:rPr>
          <w:rFonts w:eastAsia="Times New Roman"/>
          <w:sz w:val="22"/>
          <w:szCs w:val="22"/>
          <w:lang w:eastAsia="en-GB"/>
        </w:rPr>
        <w:t>.</w:t>
      </w:r>
    </w:p>
    <w:p w14:paraId="41C5080D" w14:textId="77777777" w:rsidR="00410D8D" w:rsidRDefault="00410D8D" w:rsidP="00410D8D">
      <w:pPr>
        <w:tabs>
          <w:tab w:val="left" w:pos="426"/>
        </w:tabs>
        <w:spacing w:after="0" w:line="240" w:lineRule="auto"/>
        <w:ind w:left="-284"/>
        <w:rPr>
          <w:rFonts w:eastAsia="Calibri"/>
          <w:lang w:eastAsia="en-GB"/>
        </w:rPr>
      </w:pPr>
    </w:p>
    <w:p w14:paraId="25F672C9" w14:textId="578C9480" w:rsidR="006E3332" w:rsidRPr="005A74D2" w:rsidRDefault="006E3332" w:rsidP="005A74D2">
      <w:pPr>
        <w:pStyle w:val="NoSpacing"/>
        <w:tabs>
          <w:tab w:val="left" w:pos="426"/>
        </w:tabs>
        <w:ind w:left="-284"/>
        <w:rPr>
          <w:b/>
          <w:bCs/>
          <w:lang w:eastAsia="en-GB"/>
        </w:rPr>
      </w:pPr>
      <w:r w:rsidRPr="006E3332">
        <w:rPr>
          <w:lang w:eastAsia="en-GB"/>
        </w:rPr>
        <w:t>9.</w:t>
      </w:r>
      <w:r w:rsidRPr="006E3332">
        <w:rPr>
          <w:lang w:eastAsia="en-GB"/>
        </w:rPr>
        <w:tab/>
      </w:r>
      <w:r w:rsidRPr="005A74D2">
        <w:rPr>
          <w:b/>
          <w:bCs/>
          <w:u w:val="single"/>
          <w:lang w:eastAsia="en-GB"/>
        </w:rPr>
        <w:t>PLANNING MATTERS</w:t>
      </w:r>
    </w:p>
    <w:p w14:paraId="7A9E604F" w14:textId="77777777" w:rsidR="006E3332" w:rsidRPr="006E3332" w:rsidRDefault="006E3332" w:rsidP="005A74D2">
      <w:pPr>
        <w:pStyle w:val="NoSpacing"/>
        <w:ind w:left="-284"/>
        <w:rPr>
          <w:lang w:eastAsia="en-GB"/>
        </w:rPr>
      </w:pPr>
    </w:p>
    <w:p w14:paraId="28E1A7FE" w14:textId="525DB7AD" w:rsidR="006E3332" w:rsidRDefault="006E3332" w:rsidP="005A74D2">
      <w:pPr>
        <w:pStyle w:val="NoSpacing"/>
        <w:tabs>
          <w:tab w:val="left" w:pos="426"/>
        </w:tabs>
        <w:ind w:left="-284"/>
        <w:rPr>
          <w:b/>
          <w:bCs/>
          <w:u w:val="single"/>
          <w:lang w:eastAsia="en-GB"/>
        </w:rPr>
      </w:pPr>
      <w:r w:rsidRPr="006E3332">
        <w:rPr>
          <w:lang w:eastAsia="en-GB"/>
        </w:rPr>
        <w:t>10.</w:t>
      </w:r>
      <w:r w:rsidRPr="006E3332">
        <w:rPr>
          <w:lang w:eastAsia="en-GB"/>
        </w:rPr>
        <w:tab/>
      </w:r>
      <w:r w:rsidRPr="005A74D2">
        <w:rPr>
          <w:b/>
          <w:bCs/>
          <w:u w:val="single"/>
          <w:lang w:eastAsia="en-GB"/>
        </w:rPr>
        <w:t>PAYMENT AND FINANCIAL MATTERS</w:t>
      </w:r>
    </w:p>
    <w:p w14:paraId="705C376B" w14:textId="1CC70054" w:rsidR="00C74265" w:rsidRDefault="00C74265" w:rsidP="005A74D2">
      <w:pPr>
        <w:pStyle w:val="NoSpacing"/>
        <w:tabs>
          <w:tab w:val="left" w:pos="426"/>
        </w:tabs>
        <w:ind w:left="-284"/>
        <w:rPr>
          <w:b/>
          <w:bCs/>
          <w:u w:val="single"/>
          <w:lang w:eastAsia="en-GB"/>
        </w:rPr>
      </w:pPr>
    </w:p>
    <w:p w14:paraId="1964651E" w14:textId="0C83196A" w:rsidR="00C74265" w:rsidRDefault="00C74265" w:rsidP="005A74D2">
      <w:pPr>
        <w:pStyle w:val="NoSpacing"/>
        <w:tabs>
          <w:tab w:val="left" w:pos="426"/>
        </w:tabs>
        <w:ind w:left="-284"/>
        <w:rPr>
          <w:lang w:eastAsia="en-GB"/>
        </w:rPr>
      </w:pPr>
      <w:r>
        <w:rPr>
          <w:lang w:eastAsia="en-GB"/>
        </w:rPr>
        <w:tab/>
      </w:r>
      <w:r w:rsidR="00A05950">
        <w:rPr>
          <w:lang w:eastAsia="en-GB"/>
        </w:rPr>
        <w:tab/>
      </w:r>
      <w:r>
        <w:rPr>
          <w:lang w:eastAsia="en-GB"/>
        </w:rPr>
        <w:t>10.1     List of payments.</w:t>
      </w:r>
    </w:p>
    <w:p w14:paraId="6033473A" w14:textId="1C72A42B" w:rsidR="00C74265" w:rsidRPr="00C74265" w:rsidRDefault="00C74265" w:rsidP="005A74D2">
      <w:pPr>
        <w:pStyle w:val="NoSpacing"/>
        <w:tabs>
          <w:tab w:val="left" w:pos="426"/>
        </w:tabs>
        <w:ind w:left="-284"/>
        <w:rPr>
          <w:lang w:eastAsia="en-GB"/>
        </w:rPr>
      </w:pPr>
      <w:r>
        <w:rPr>
          <w:lang w:eastAsia="en-GB"/>
        </w:rPr>
        <w:tab/>
      </w:r>
      <w:r w:rsidR="00A05950">
        <w:rPr>
          <w:lang w:eastAsia="en-GB"/>
        </w:rPr>
        <w:tab/>
      </w:r>
      <w:r>
        <w:rPr>
          <w:lang w:eastAsia="en-GB"/>
        </w:rPr>
        <w:t>10.2     Bank Account Balances.</w:t>
      </w:r>
    </w:p>
    <w:p w14:paraId="73F68753" w14:textId="77777777" w:rsidR="006E3332" w:rsidRPr="006E3332" w:rsidRDefault="006E3332" w:rsidP="005A74D2">
      <w:pPr>
        <w:pStyle w:val="NoSpacing"/>
        <w:ind w:left="-284"/>
        <w:rPr>
          <w:lang w:eastAsia="en-GB"/>
        </w:rPr>
      </w:pPr>
    </w:p>
    <w:p w14:paraId="53B26301" w14:textId="77777777" w:rsidR="006E3332" w:rsidRPr="006E3332" w:rsidRDefault="006E3332" w:rsidP="005A74D2">
      <w:pPr>
        <w:pStyle w:val="NoSpacing"/>
        <w:tabs>
          <w:tab w:val="left" w:pos="426"/>
        </w:tabs>
        <w:ind w:left="-284"/>
        <w:rPr>
          <w:lang w:eastAsia="en-GB"/>
        </w:rPr>
      </w:pPr>
      <w:r w:rsidRPr="006E3332">
        <w:rPr>
          <w:lang w:eastAsia="en-GB"/>
        </w:rPr>
        <w:t>11.</w:t>
      </w:r>
      <w:r w:rsidRPr="006E3332">
        <w:rPr>
          <w:lang w:eastAsia="en-GB"/>
        </w:rPr>
        <w:tab/>
      </w:r>
      <w:r w:rsidRPr="005A74D2">
        <w:rPr>
          <w:b/>
          <w:bCs/>
          <w:u w:val="single"/>
          <w:lang w:eastAsia="en-GB"/>
        </w:rPr>
        <w:t>CORRESPONDENCE</w:t>
      </w:r>
    </w:p>
    <w:p w14:paraId="7D8CEDE8" w14:textId="77777777" w:rsidR="006E3332" w:rsidRPr="006E3332" w:rsidRDefault="006E3332" w:rsidP="005A74D2">
      <w:pPr>
        <w:pStyle w:val="NoSpacing"/>
        <w:ind w:left="-284"/>
        <w:rPr>
          <w:lang w:eastAsia="en-GB"/>
        </w:rPr>
      </w:pPr>
    </w:p>
    <w:p w14:paraId="228FE79A" w14:textId="77777777" w:rsidR="006E3332" w:rsidRPr="005A74D2" w:rsidRDefault="006E3332" w:rsidP="005A74D2">
      <w:pPr>
        <w:pStyle w:val="NoSpacing"/>
        <w:tabs>
          <w:tab w:val="left" w:pos="426"/>
        </w:tabs>
        <w:ind w:left="-284"/>
        <w:rPr>
          <w:b/>
          <w:bCs/>
          <w:u w:val="single"/>
          <w:lang w:eastAsia="en-GB"/>
        </w:rPr>
      </w:pPr>
      <w:r w:rsidRPr="006E3332">
        <w:rPr>
          <w:lang w:eastAsia="en-GB"/>
        </w:rPr>
        <w:t>12.</w:t>
      </w:r>
      <w:r w:rsidRPr="006E3332">
        <w:rPr>
          <w:lang w:eastAsia="en-GB"/>
        </w:rPr>
        <w:tab/>
      </w:r>
      <w:r w:rsidRPr="005A74D2">
        <w:rPr>
          <w:b/>
          <w:bCs/>
          <w:u w:val="single"/>
          <w:lang w:eastAsia="en-GB"/>
        </w:rPr>
        <w:t>MEMBERS REQUESTS FOR FUTURE REPORTS</w:t>
      </w:r>
    </w:p>
    <w:p w14:paraId="66E03420" w14:textId="216EAC0D" w:rsidR="00600DEC" w:rsidRDefault="00600DEC" w:rsidP="005A74D2">
      <w:pPr>
        <w:pStyle w:val="NoSpacing"/>
        <w:ind w:left="-284"/>
      </w:pPr>
    </w:p>
    <w:p w14:paraId="2DCB28B8" w14:textId="55987A5E" w:rsidR="002869C6" w:rsidRDefault="002869C6" w:rsidP="002869C6">
      <w:pPr>
        <w:pStyle w:val="NoSpacing"/>
        <w:tabs>
          <w:tab w:val="left" w:pos="426"/>
        </w:tabs>
        <w:ind w:left="-284"/>
        <w:rPr>
          <w:b/>
          <w:bCs/>
          <w:u w:val="single"/>
        </w:rPr>
      </w:pPr>
      <w:r>
        <w:t>13.</w:t>
      </w:r>
      <w:r>
        <w:tab/>
      </w:r>
      <w:r w:rsidR="00C27A6B" w:rsidRPr="00C27A6B">
        <w:rPr>
          <w:b/>
          <w:bCs/>
          <w:u w:val="single"/>
        </w:rPr>
        <w:t>NOTICE OF MOTION</w:t>
      </w:r>
    </w:p>
    <w:p w14:paraId="559B3B18" w14:textId="3F36E47B" w:rsidR="00C27A6B" w:rsidRDefault="00C27A6B" w:rsidP="002869C6">
      <w:pPr>
        <w:pStyle w:val="NoSpacing"/>
        <w:tabs>
          <w:tab w:val="left" w:pos="426"/>
        </w:tabs>
        <w:ind w:left="-284"/>
      </w:pPr>
    </w:p>
    <w:p w14:paraId="37E81794" w14:textId="18571D7B" w:rsidR="00C27A6B" w:rsidRDefault="00C27A6B" w:rsidP="002869C6">
      <w:pPr>
        <w:pStyle w:val="NoSpacing"/>
        <w:tabs>
          <w:tab w:val="left" w:pos="426"/>
        </w:tabs>
        <w:ind w:left="-284"/>
      </w:pPr>
      <w:r>
        <w:tab/>
        <w:t>Submitted by Councillor J. Pritchard</w:t>
      </w:r>
    </w:p>
    <w:p w14:paraId="6112AFF4" w14:textId="24F50D4B" w:rsidR="00C27A6B" w:rsidRDefault="00C27A6B" w:rsidP="002869C6">
      <w:pPr>
        <w:pStyle w:val="NoSpacing"/>
        <w:tabs>
          <w:tab w:val="left" w:pos="426"/>
        </w:tabs>
        <w:ind w:left="-284"/>
      </w:pPr>
    </w:p>
    <w:p w14:paraId="680BAE11" w14:textId="66ABC147" w:rsidR="00C27A6B" w:rsidRDefault="00C27A6B" w:rsidP="002869C6">
      <w:pPr>
        <w:pStyle w:val="NoSpacing"/>
        <w:tabs>
          <w:tab w:val="left" w:pos="426"/>
        </w:tabs>
        <w:ind w:left="-284"/>
      </w:pPr>
      <w:r>
        <w:tab/>
        <w:t>“Caerphilly Town Council resolves to</w:t>
      </w:r>
      <w:r w:rsidR="003D584C">
        <w:t>:</w:t>
      </w:r>
    </w:p>
    <w:p w14:paraId="45DFBE2B" w14:textId="338F440D" w:rsidR="00C27A6B" w:rsidRDefault="00C27A6B" w:rsidP="002869C6">
      <w:pPr>
        <w:pStyle w:val="NoSpacing"/>
        <w:tabs>
          <w:tab w:val="left" w:pos="426"/>
        </w:tabs>
        <w:ind w:left="-284"/>
      </w:pPr>
    </w:p>
    <w:p w14:paraId="1A3264B1" w14:textId="27D27B6D" w:rsidR="00C27A6B" w:rsidRDefault="00C27A6B" w:rsidP="008956AE">
      <w:pPr>
        <w:pStyle w:val="NoSpacing"/>
        <w:tabs>
          <w:tab w:val="left" w:pos="426"/>
          <w:tab w:val="left" w:pos="993"/>
        </w:tabs>
        <w:ind w:left="-284"/>
      </w:pPr>
      <w:r>
        <w:tab/>
        <w:t>(</w:t>
      </w:r>
      <w:proofErr w:type="spellStart"/>
      <w:r>
        <w:t>i</w:t>
      </w:r>
      <w:proofErr w:type="spellEnd"/>
      <w:r>
        <w:t xml:space="preserve">)    </w:t>
      </w:r>
      <w:r w:rsidR="008956AE">
        <w:t xml:space="preserve"> </w:t>
      </w:r>
      <w:r>
        <w:t>Support the Climate and Ecological Bill</w:t>
      </w:r>
    </w:p>
    <w:p w14:paraId="30E76DD1" w14:textId="50D5C7BC" w:rsidR="00C27A6B" w:rsidRDefault="00C27A6B" w:rsidP="002869C6">
      <w:pPr>
        <w:pStyle w:val="NoSpacing"/>
        <w:tabs>
          <w:tab w:val="left" w:pos="426"/>
        </w:tabs>
        <w:ind w:left="-284"/>
      </w:pPr>
      <w:r>
        <w:tab/>
        <w:t>(ii)</w:t>
      </w:r>
      <w:r>
        <w:tab/>
        <w:t xml:space="preserve">   </w:t>
      </w:r>
      <w:r w:rsidR="008956AE">
        <w:t xml:space="preserve"> </w:t>
      </w:r>
      <w:r>
        <w:t>Inform the local media of this decision</w:t>
      </w:r>
    </w:p>
    <w:p w14:paraId="659B9CE1" w14:textId="2F1F265A" w:rsidR="00C27A6B" w:rsidRDefault="00C27A6B" w:rsidP="002869C6">
      <w:pPr>
        <w:pStyle w:val="NoSpacing"/>
        <w:tabs>
          <w:tab w:val="left" w:pos="426"/>
        </w:tabs>
        <w:ind w:left="-284"/>
      </w:pPr>
      <w:r>
        <w:tab/>
        <w:t xml:space="preserve">(iii)  </w:t>
      </w:r>
      <w:r w:rsidR="008956AE">
        <w:t xml:space="preserve">  </w:t>
      </w:r>
      <w:r>
        <w:t>Write to the local MP asking them to support the Bill in Parliament</w:t>
      </w:r>
    </w:p>
    <w:p w14:paraId="5A707706" w14:textId="590F0F54" w:rsidR="00C27A6B" w:rsidRDefault="00C27A6B" w:rsidP="003D584C">
      <w:pPr>
        <w:pStyle w:val="NoSpacing"/>
        <w:tabs>
          <w:tab w:val="left" w:pos="426"/>
          <w:tab w:val="left" w:pos="993"/>
        </w:tabs>
        <w:ind w:left="-284"/>
      </w:pPr>
      <w:r>
        <w:tab/>
        <w:t>(</w:t>
      </w:r>
      <w:r w:rsidR="003D584C">
        <w:t>iv</w:t>
      </w:r>
      <w:r>
        <w:t xml:space="preserve">)  </w:t>
      </w:r>
      <w:r w:rsidR="008956AE">
        <w:t xml:space="preserve"> </w:t>
      </w:r>
      <w:r>
        <w:t xml:space="preserve"> Write to the CEE Bill Alliance (</w:t>
      </w:r>
      <w:hyperlink r:id="rId5" w:history="1">
        <w:r w:rsidRPr="00060B9A">
          <w:rPr>
            <w:rStyle w:val="Hyperlink"/>
          </w:rPr>
          <w:t>www.ceebill.uk</w:t>
        </w:r>
      </w:hyperlink>
      <w:r>
        <w:t xml:space="preserve">), the organisers of the campaign </w:t>
      </w:r>
    </w:p>
    <w:p w14:paraId="21D3012F" w14:textId="317FE7CE" w:rsidR="00C27A6B" w:rsidRDefault="00C27A6B" w:rsidP="003D584C">
      <w:pPr>
        <w:pStyle w:val="NoSpacing"/>
        <w:tabs>
          <w:tab w:val="left" w:pos="426"/>
          <w:tab w:val="left" w:pos="993"/>
        </w:tabs>
        <w:ind w:left="-284"/>
      </w:pPr>
      <w:r>
        <w:tab/>
      </w:r>
      <w:r w:rsidR="003D584C">
        <w:tab/>
      </w:r>
      <w:r>
        <w:t xml:space="preserve">for the Bill, </w:t>
      </w:r>
      <w:r w:rsidR="004D23E1">
        <w:t>expressing its support (</w:t>
      </w:r>
      <w:hyperlink r:id="rId6" w:history="1">
        <w:r w:rsidR="004D23E1" w:rsidRPr="00060B9A">
          <w:rPr>
            <w:rStyle w:val="Hyperlink"/>
          </w:rPr>
          <w:t>campaign@ceebill.uk</w:t>
        </w:r>
      </w:hyperlink>
      <w:r w:rsidR="004D23E1">
        <w:t>)</w:t>
      </w:r>
    </w:p>
    <w:p w14:paraId="63CD5BFA" w14:textId="12EC9A9D" w:rsidR="003D584C" w:rsidRDefault="004D23E1" w:rsidP="002869C6">
      <w:pPr>
        <w:pStyle w:val="NoSpacing"/>
        <w:tabs>
          <w:tab w:val="left" w:pos="426"/>
        </w:tabs>
        <w:ind w:left="-284"/>
      </w:pPr>
      <w:r>
        <w:tab/>
        <w:t>(</w:t>
      </w:r>
      <w:r w:rsidR="003D584C">
        <w:t>v</w:t>
      </w:r>
      <w:r>
        <w:t>)</w:t>
      </w:r>
      <w:r w:rsidR="003D584C">
        <w:tab/>
        <w:t xml:space="preserve">   </w:t>
      </w:r>
      <w:r w:rsidR="008956AE">
        <w:t xml:space="preserve"> </w:t>
      </w:r>
      <w:r w:rsidR="003D584C">
        <w:t xml:space="preserve">Support the Work of Climate Action Caerphilly and other local environmental </w:t>
      </w:r>
    </w:p>
    <w:p w14:paraId="04F3346A" w14:textId="19F4252C" w:rsidR="004D23E1" w:rsidRDefault="003D584C" w:rsidP="008956AE">
      <w:pPr>
        <w:pStyle w:val="NoSpacing"/>
        <w:tabs>
          <w:tab w:val="left" w:pos="426"/>
          <w:tab w:val="left" w:pos="993"/>
        </w:tabs>
        <w:spacing w:line="480" w:lineRule="auto"/>
        <w:ind w:left="-284"/>
      </w:pPr>
      <w:r>
        <w:tab/>
      </w:r>
      <w:r>
        <w:tab/>
        <w:t>groups for their efforts to improve our local environment”</w:t>
      </w:r>
    </w:p>
    <w:p w14:paraId="0930AD73" w14:textId="77777777" w:rsidR="008956AE" w:rsidRDefault="009663C0" w:rsidP="00921F16">
      <w:pPr>
        <w:spacing w:after="0" w:line="240" w:lineRule="auto"/>
        <w:ind w:left="426"/>
        <w:rPr>
          <w:rFonts w:eastAsia="Calibri"/>
          <w:lang w:eastAsia="en-GB"/>
        </w:rPr>
      </w:pPr>
      <w:r w:rsidRPr="009663C0">
        <w:rPr>
          <w:rFonts w:eastAsia="Calibri"/>
          <w:lang w:eastAsia="en-GB"/>
        </w:rPr>
        <w:t>This Meeting will be held in accordance with Section 47 of the Local Government and Elections (Wales) Act 2021 by remote access.</w:t>
      </w:r>
      <w:r w:rsidR="00921F16">
        <w:rPr>
          <w:rFonts w:eastAsia="Calibri"/>
          <w:lang w:eastAsia="en-GB"/>
        </w:rPr>
        <w:t xml:space="preserve">  </w:t>
      </w:r>
      <w:r w:rsidRPr="009663C0">
        <w:rPr>
          <w:rFonts w:eastAsia="Calibri"/>
          <w:lang w:eastAsia="en-GB"/>
        </w:rPr>
        <w:t xml:space="preserve">Any member of the public or media wishing to attend this meeting should contact the Town Clerk at </w:t>
      </w:r>
    </w:p>
    <w:p w14:paraId="1EE2E87D" w14:textId="77777777" w:rsidR="008956AE" w:rsidRDefault="008956AE" w:rsidP="00921F16">
      <w:pPr>
        <w:spacing w:after="0" w:line="240" w:lineRule="auto"/>
        <w:ind w:left="426"/>
        <w:rPr>
          <w:rFonts w:eastAsia="Calibri"/>
          <w:lang w:eastAsia="en-GB"/>
        </w:rPr>
      </w:pPr>
    </w:p>
    <w:p w14:paraId="0918E29E" w14:textId="447E17F6" w:rsidR="009663C0" w:rsidRPr="009663C0" w:rsidRDefault="008956AE" w:rsidP="00921F16">
      <w:pPr>
        <w:spacing w:after="0" w:line="240" w:lineRule="auto"/>
        <w:ind w:left="426"/>
        <w:rPr>
          <w:rFonts w:eastAsia="Calibri"/>
          <w:lang w:eastAsia="en-GB"/>
        </w:rPr>
      </w:pPr>
      <w:hyperlink r:id="rId7" w:history="1">
        <w:r w:rsidRPr="003072E8">
          <w:rPr>
            <w:rStyle w:val="Hyperlink"/>
            <w:rFonts w:eastAsia="Calibri"/>
            <w:lang w:eastAsia="en-GB"/>
          </w:rPr>
          <w:t>caerphillytowncouncil@outlook.com</w:t>
        </w:r>
      </w:hyperlink>
    </w:p>
    <w:p w14:paraId="1ABA7BC7" w14:textId="77777777" w:rsidR="009663C0" w:rsidRPr="009663C0" w:rsidRDefault="009663C0" w:rsidP="006E55D2">
      <w:pPr>
        <w:spacing w:after="0" w:line="240" w:lineRule="auto"/>
        <w:ind w:left="426"/>
        <w:rPr>
          <w:rFonts w:eastAsia="Calibri"/>
          <w:lang w:eastAsia="en-GB"/>
        </w:rPr>
      </w:pPr>
    </w:p>
    <w:p w14:paraId="7F2B337E" w14:textId="1EDDD6C6" w:rsidR="009663C0" w:rsidRPr="009663C0" w:rsidRDefault="009663C0" w:rsidP="006E55D2">
      <w:pPr>
        <w:spacing w:after="0" w:line="240" w:lineRule="auto"/>
        <w:ind w:left="426"/>
        <w:rPr>
          <w:rFonts w:eastAsia="Calibri"/>
          <w:lang w:eastAsia="en-GB"/>
        </w:rPr>
      </w:pPr>
      <w:r w:rsidRPr="009663C0">
        <w:rPr>
          <w:rFonts w:eastAsia="Calibri"/>
          <w:lang w:eastAsia="en-GB"/>
        </w:rPr>
        <w:t xml:space="preserve">All documentation about and relating to this and any other Town Council Meeting undertaken either </w:t>
      </w:r>
      <w:r w:rsidR="0028619A">
        <w:rPr>
          <w:rFonts w:eastAsia="Calibri"/>
          <w:lang w:eastAsia="en-GB"/>
        </w:rPr>
        <w:t>in person</w:t>
      </w:r>
      <w:r w:rsidRPr="009663C0">
        <w:rPr>
          <w:rFonts w:eastAsia="Calibri"/>
          <w:lang w:eastAsia="en-GB"/>
        </w:rPr>
        <w:t xml:space="preserve"> or by remote access will be made available on the Town Council Website.</w:t>
      </w:r>
    </w:p>
    <w:p w14:paraId="37635D70" w14:textId="77777777" w:rsidR="009663C0" w:rsidRPr="009663C0" w:rsidRDefault="009663C0" w:rsidP="009663C0">
      <w:pPr>
        <w:spacing w:after="0" w:line="240" w:lineRule="auto"/>
        <w:ind w:left="720"/>
        <w:rPr>
          <w:rFonts w:eastAsia="Calibri"/>
          <w:sz w:val="22"/>
          <w:szCs w:val="22"/>
          <w:lang w:eastAsia="en-GB"/>
        </w:rPr>
      </w:pPr>
    </w:p>
    <w:p w14:paraId="7A04647B" w14:textId="66A7E8C5" w:rsidR="009663C0" w:rsidRDefault="00921F16" w:rsidP="00921F16">
      <w:pPr>
        <w:spacing w:after="0" w:line="240" w:lineRule="auto"/>
        <w:ind w:firstLine="426"/>
        <w:rPr>
          <w:rFonts w:eastAsia="Calibri"/>
          <w:color w:val="0563C1" w:themeColor="hyperlink"/>
          <w:u w:val="single"/>
          <w:lang w:eastAsia="en-GB"/>
        </w:rPr>
      </w:pPr>
      <w:hyperlink r:id="rId8" w:history="1">
        <w:r w:rsidRPr="003072E8">
          <w:rPr>
            <w:rStyle w:val="Hyperlink"/>
            <w:rFonts w:eastAsia="Calibri"/>
            <w:lang w:eastAsia="en-GB"/>
          </w:rPr>
          <w:t>www.caerphillytowncouncil.co.uk</w:t>
        </w:r>
      </w:hyperlink>
    </w:p>
    <w:p w14:paraId="5299CA2C" w14:textId="70EDD671" w:rsidR="00921F16" w:rsidRDefault="00921F16" w:rsidP="00921F16">
      <w:pPr>
        <w:spacing w:after="0" w:line="240" w:lineRule="auto"/>
        <w:ind w:firstLine="426"/>
        <w:rPr>
          <w:rFonts w:eastAsia="Calibri"/>
          <w:color w:val="0563C1" w:themeColor="hyperlink"/>
          <w:u w:val="single"/>
          <w:lang w:eastAsia="en-GB"/>
        </w:rPr>
      </w:pPr>
    </w:p>
    <w:p w14:paraId="6F48B2CC" w14:textId="53001ECA" w:rsidR="00921F16" w:rsidRDefault="00921F16" w:rsidP="00921F16">
      <w:pPr>
        <w:spacing w:after="0" w:line="240" w:lineRule="auto"/>
        <w:ind w:firstLine="426"/>
        <w:rPr>
          <w:rFonts w:eastAsia="Calibri"/>
          <w:color w:val="0563C1" w:themeColor="hyperlink"/>
          <w:u w:val="single"/>
          <w:lang w:eastAsia="en-GB"/>
        </w:rPr>
      </w:pPr>
    </w:p>
    <w:p w14:paraId="46AA0DC3" w14:textId="04DEDEA4" w:rsidR="00921F16" w:rsidRDefault="00921F16" w:rsidP="00921F16">
      <w:pPr>
        <w:spacing w:after="0" w:line="240" w:lineRule="auto"/>
        <w:ind w:firstLine="426"/>
        <w:rPr>
          <w:rFonts w:eastAsia="Calibri"/>
          <w:color w:val="0563C1" w:themeColor="hyperlink"/>
          <w:u w:val="single"/>
          <w:lang w:eastAsia="en-GB"/>
        </w:rPr>
      </w:pPr>
    </w:p>
    <w:p w14:paraId="750FE329" w14:textId="7D8A94D3" w:rsidR="00921F16" w:rsidRDefault="00921F16" w:rsidP="00921F16">
      <w:pPr>
        <w:spacing w:after="0" w:line="240" w:lineRule="auto"/>
        <w:ind w:firstLine="426"/>
        <w:rPr>
          <w:rFonts w:eastAsia="Calibri"/>
          <w:color w:val="0563C1" w:themeColor="hyperlink"/>
          <w:u w:val="single"/>
          <w:lang w:eastAsia="en-GB"/>
        </w:rPr>
      </w:pPr>
    </w:p>
    <w:p w14:paraId="487C6973" w14:textId="67E631EC" w:rsidR="00921F16" w:rsidRDefault="00921F16" w:rsidP="00921F16">
      <w:pPr>
        <w:spacing w:after="0" w:line="240" w:lineRule="auto"/>
        <w:ind w:firstLine="426"/>
        <w:rPr>
          <w:rFonts w:eastAsia="Calibri"/>
          <w:color w:val="0563C1" w:themeColor="hyperlink"/>
          <w:u w:val="single"/>
          <w:lang w:eastAsia="en-GB"/>
        </w:rPr>
      </w:pPr>
    </w:p>
    <w:p w14:paraId="05162013" w14:textId="3CD93D9D" w:rsidR="00921F16" w:rsidRDefault="00921F16" w:rsidP="00921F16">
      <w:pPr>
        <w:spacing w:after="0" w:line="240" w:lineRule="auto"/>
        <w:ind w:firstLine="426"/>
        <w:rPr>
          <w:rFonts w:eastAsia="Calibri"/>
          <w:color w:val="0563C1" w:themeColor="hyperlink"/>
          <w:u w:val="single"/>
          <w:lang w:eastAsia="en-GB"/>
        </w:rPr>
      </w:pPr>
    </w:p>
    <w:p w14:paraId="751D792A" w14:textId="06BE24E4" w:rsidR="00921F16" w:rsidRDefault="00921F16" w:rsidP="00921F16">
      <w:pPr>
        <w:spacing w:after="0" w:line="240" w:lineRule="auto"/>
        <w:ind w:firstLine="426"/>
        <w:rPr>
          <w:rFonts w:eastAsia="Calibri"/>
          <w:color w:val="0563C1" w:themeColor="hyperlink"/>
          <w:u w:val="single"/>
          <w:lang w:eastAsia="en-GB"/>
        </w:rPr>
      </w:pPr>
    </w:p>
    <w:p w14:paraId="4799F035" w14:textId="77A0EFA0" w:rsidR="00921F16" w:rsidRDefault="00921F16" w:rsidP="00921F16">
      <w:pPr>
        <w:spacing w:after="0" w:line="240" w:lineRule="auto"/>
        <w:ind w:firstLine="426"/>
        <w:rPr>
          <w:rFonts w:eastAsia="Calibri"/>
          <w:color w:val="0563C1" w:themeColor="hyperlink"/>
          <w:u w:val="single"/>
          <w:lang w:eastAsia="en-GB"/>
        </w:rPr>
      </w:pPr>
    </w:p>
    <w:p w14:paraId="7415CD2D" w14:textId="036D2186" w:rsidR="00921F16" w:rsidRDefault="00921F16" w:rsidP="00921F16">
      <w:pPr>
        <w:spacing w:after="0" w:line="240" w:lineRule="auto"/>
        <w:ind w:firstLine="426"/>
        <w:rPr>
          <w:rFonts w:eastAsia="Calibri"/>
          <w:color w:val="0563C1" w:themeColor="hyperlink"/>
          <w:u w:val="single"/>
          <w:lang w:eastAsia="en-GB"/>
        </w:rPr>
      </w:pPr>
    </w:p>
    <w:p w14:paraId="0CABD3FF" w14:textId="36F08799" w:rsidR="00921F16" w:rsidRDefault="00921F16" w:rsidP="00921F16">
      <w:pPr>
        <w:spacing w:after="0" w:line="240" w:lineRule="auto"/>
        <w:ind w:firstLine="426"/>
        <w:rPr>
          <w:rFonts w:eastAsia="Calibri"/>
          <w:color w:val="0563C1" w:themeColor="hyperlink"/>
          <w:u w:val="single"/>
          <w:lang w:eastAsia="en-GB"/>
        </w:rPr>
      </w:pPr>
    </w:p>
    <w:p w14:paraId="448EC7A2" w14:textId="348D5D88" w:rsidR="00921F16" w:rsidRDefault="00921F16" w:rsidP="00921F16">
      <w:pPr>
        <w:spacing w:after="0" w:line="240" w:lineRule="auto"/>
        <w:ind w:firstLine="426"/>
        <w:rPr>
          <w:rFonts w:eastAsia="Calibri"/>
          <w:color w:val="0563C1" w:themeColor="hyperlink"/>
          <w:u w:val="single"/>
          <w:lang w:eastAsia="en-GB"/>
        </w:rPr>
      </w:pPr>
    </w:p>
    <w:p w14:paraId="2E49EF6B" w14:textId="65729A82" w:rsidR="00921F16" w:rsidRDefault="00921F16" w:rsidP="00921F16">
      <w:pPr>
        <w:spacing w:after="0" w:line="240" w:lineRule="auto"/>
        <w:ind w:firstLine="426"/>
        <w:rPr>
          <w:rFonts w:eastAsia="Calibri"/>
          <w:color w:val="0563C1" w:themeColor="hyperlink"/>
          <w:u w:val="single"/>
          <w:lang w:eastAsia="en-GB"/>
        </w:rPr>
      </w:pPr>
    </w:p>
    <w:p w14:paraId="789E67BB" w14:textId="6FFE7075" w:rsidR="00921F16" w:rsidRDefault="00921F16" w:rsidP="00921F16">
      <w:pPr>
        <w:spacing w:after="0" w:line="240" w:lineRule="auto"/>
        <w:ind w:firstLine="426"/>
        <w:rPr>
          <w:rFonts w:eastAsia="Calibri"/>
          <w:color w:val="0563C1" w:themeColor="hyperlink"/>
          <w:u w:val="single"/>
          <w:lang w:eastAsia="en-GB"/>
        </w:rPr>
      </w:pPr>
    </w:p>
    <w:p w14:paraId="0F2D3EB4" w14:textId="55CB3F27" w:rsidR="00921F16" w:rsidRDefault="00921F16" w:rsidP="00921F16">
      <w:pPr>
        <w:spacing w:after="0" w:line="240" w:lineRule="auto"/>
        <w:ind w:firstLine="426"/>
        <w:rPr>
          <w:rFonts w:eastAsia="Calibri"/>
          <w:color w:val="0563C1" w:themeColor="hyperlink"/>
          <w:u w:val="single"/>
          <w:lang w:eastAsia="en-GB"/>
        </w:rPr>
      </w:pPr>
    </w:p>
    <w:p w14:paraId="7142AB1C" w14:textId="25AB3940" w:rsidR="00921F16" w:rsidRDefault="00921F16" w:rsidP="00921F16">
      <w:pPr>
        <w:spacing w:after="0" w:line="240" w:lineRule="auto"/>
        <w:ind w:firstLine="426"/>
        <w:rPr>
          <w:rFonts w:eastAsia="Calibri"/>
          <w:color w:val="0563C1" w:themeColor="hyperlink"/>
          <w:u w:val="single"/>
          <w:lang w:eastAsia="en-GB"/>
        </w:rPr>
      </w:pPr>
    </w:p>
    <w:p w14:paraId="34C00B44" w14:textId="467D0053" w:rsidR="00921F16" w:rsidRDefault="00921F16" w:rsidP="00921F16">
      <w:pPr>
        <w:spacing w:after="0" w:line="240" w:lineRule="auto"/>
        <w:ind w:firstLine="426"/>
        <w:rPr>
          <w:rFonts w:eastAsia="Calibri"/>
          <w:color w:val="0563C1" w:themeColor="hyperlink"/>
          <w:u w:val="single"/>
          <w:lang w:eastAsia="en-GB"/>
        </w:rPr>
      </w:pPr>
    </w:p>
    <w:p w14:paraId="44825B13" w14:textId="57ECC975" w:rsidR="00921F16" w:rsidRDefault="00921F16" w:rsidP="00921F16">
      <w:pPr>
        <w:spacing w:after="0" w:line="240" w:lineRule="auto"/>
        <w:ind w:firstLine="426"/>
        <w:rPr>
          <w:rFonts w:eastAsia="Calibri"/>
          <w:color w:val="0563C1" w:themeColor="hyperlink"/>
          <w:u w:val="single"/>
          <w:lang w:eastAsia="en-GB"/>
        </w:rPr>
      </w:pPr>
    </w:p>
    <w:p w14:paraId="31F97A60" w14:textId="4AD88BCB" w:rsidR="00921F16" w:rsidRDefault="00921F16" w:rsidP="00921F16">
      <w:pPr>
        <w:spacing w:after="0" w:line="240" w:lineRule="auto"/>
        <w:ind w:firstLine="426"/>
        <w:rPr>
          <w:rFonts w:eastAsia="Calibri"/>
          <w:color w:val="0563C1" w:themeColor="hyperlink"/>
          <w:u w:val="single"/>
          <w:lang w:eastAsia="en-GB"/>
        </w:rPr>
      </w:pPr>
    </w:p>
    <w:p w14:paraId="1D118E90" w14:textId="77777777" w:rsidR="00011E9D" w:rsidRPr="00011E9D" w:rsidRDefault="00011E9D" w:rsidP="00011E9D">
      <w:pPr>
        <w:spacing w:after="0" w:line="240" w:lineRule="auto"/>
        <w:ind w:hanging="567"/>
        <w:rPr>
          <w:rFonts w:eastAsia="Calibri"/>
          <w:b/>
          <w:bCs/>
          <w:color w:val="auto"/>
          <w:sz w:val="40"/>
          <w:szCs w:val="40"/>
          <w:u w:val="single"/>
          <w:lang w:val="en-US" w:eastAsia="en-GB"/>
        </w:rPr>
      </w:pP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r w:rsidRPr="00011E9D">
        <w:rPr>
          <w:rFonts w:eastAsia="Calibri"/>
          <w:b/>
          <w:bCs/>
          <w:color w:val="auto"/>
          <w:sz w:val="40"/>
          <w:szCs w:val="40"/>
          <w:u w:val="single"/>
          <w:lang w:val="en-US" w:eastAsia="en-GB"/>
        </w:rPr>
        <w:tab/>
      </w:r>
    </w:p>
    <w:p w14:paraId="2E700280" w14:textId="256B6B1A" w:rsidR="00921F16" w:rsidRPr="00921F16" w:rsidRDefault="00921F16" w:rsidP="00921F16">
      <w:pPr>
        <w:spacing w:after="0" w:line="240" w:lineRule="auto"/>
        <w:rPr>
          <w:rFonts w:eastAsia="Calibri"/>
          <w:b/>
          <w:bCs/>
          <w:color w:val="auto"/>
          <w:sz w:val="40"/>
          <w:szCs w:val="40"/>
          <w:lang w:val="en-US" w:eastAsia="en-GB"/>
        </w:rPr>
      </w:pPr>
      <w:r w:rsidRPr="00921F16">
        <w:rPr>
          <w:rFonts w:eastAsia="Calibri"/>
          <w:b/>
          <w:bCs/>
          <w:color w:val="auto"/>
          <w:sz w:val="40"/>
          <w:szCs w:val="40"/>
          <w:lang w:val="en-US" w:eastAsia="en-GB"/>
        </w:rPr>
        <w:t xml:space="preserve">C A E R P H I L </w:t>
      </w:r>
      <w:proofErr w:type="spellStart"/>
      <w:r w:rsidRPr="00921F16">
        <w:rPr>
          <w:rFonts w:eastAsia="Calibri"/>
          <w:b/>
          <w:bCs/>
          <w:color w:val="auto"/>
          <w:sz w:val="40"/>
          <w:szCs w:val="40"/>
          <w:lang w:val="en-US" w:eastAsia="en-GB"/>
        </w:rPr>
        <w:t>L</w:t>
      </w:r>
      <w:proofErr w:type="spellEnd"/>
      <w:r w:rsidRPr="00921F16">
        <w:rPr>
          <w:rFonts w:eastAsia="Calibri"/>
          <w:b/>
          <w:bCs/>
          <w:color w:val="auto"/>
          <w:sz w:val="40"/>
          <w:szCs w:val="40"/>
          <w:lang w:val="en-US" w:eastAsia="en-GB"/>
        </w:rPr>
        <w:t xml:space="preserve"> </w:t>
      </w:r>
      <w:proofErr w:type="gramStart"/>
      <w:r w:rsidRPr="00921F16">
        <w:rPr>
          <w:rFonts w:eastAsia="Calibri"/>
          <w:b/>
          <w:bCs/>
          <w:color w:val="auto"/>
          <w:sz w:val="40"/>
          <w:szCs w:val="40"/>
          <w:lang w:val="en-US" w:eastAsia="en-GB"/>
        </w:rPr>
        <w:t>Y  T</w:t>
      </w:r>
      <w:proofErr w:type="gramEnd"/>
      <w:r w:rsidRPr="00921F16">
        <w:rPr>
          <w:rFonts w:eastAsia="Calibri"/>
          <w:b/>
          <w:bCs/>
          <w:color w:val="auto"/>
          <w:sz w:val="40"/>
          <w:szCs w:val="40"/>
          <w:lang w:val="en-US" w:eastAsia="en-GB"/>
        </w:rPr>
        <w:t xml:space="preserve"> O W N  C O U N C I L</w:t>
      </w:r>
    </w:p>
    <w:p w14:paraId="1A1CB228" w14:textId="77777777" w:rsidR="00921F16" w:rsidRPr="00921F16" w:rsidRDefault="00921F16" w:rsidP="00921F16">
      <w:pPr>
        <w:spacing w:after="0" w:line="240" w:lineRule="auto"/>
        <w:rPr>
          <w:b/>
          <w:bCs/>
          <w:sz w:val="40"/>
          <w:szCs w:val="40"/>
          <w:lang w:eastAsia="en-GB"/>
        </w:rPr>
      </w:pPr>
      <w:r w:rsidRPr="00921F16">
        <w:rPr>
          <w:b/>
          <w:bCs/>
          <w:sz w:val="40"/>
          <w:szCs w:val="40"/>
          <w:lang w:eastAsia="en-GB"/>
        </w:rPr>
        <w:t xml:space="preserve">      C Y N G O </w:t>
      </w:r>
      <w:proofErr w:type="gramStart"/>
      <w:r w:rsidRPr="00921F16">
        <w:rPr>
          <w:b/>
          <w:bCs/>
          <w:sz w:val="40"/>
          <w:szCs w:val="40"/>
          <w:lang w:eastAsia="en-GB"/>
        </w:rPr>
        <w:t>R  T</w:t>
      </w:r>
      <w:proofErr w:type="gramEnd"/>
      <w:r w:rsidRPr="00921F16">
        <w:rPr>
          <w:b/>
          <w:bCs/>
          <w:sz w:val="40"/>
          <w:szCs w:val="40"/>
          <w:lang w:eastAsia="en-GB"/>
        </w:rPr>
        <w:t xml:space="preserve"> R E F  C A E R F </w:t>
      </w:r>
      <w:proofErr w:type="spellStart"/>
      <w:r w:rsidRPr="00921F16">
        <w:rPr>
          <w:b/>
          <w:bCs/>
          <w:sz w:val="40"/>
          <w:szCs w:val="40"/>
          <w:lang w:eastAsia="en-GB"/>
        </w:rPr>
        <w:t>F</w:t>
      </w:r>
      <w:proofErr w:type="spellEnd"/>
      <w:r w:rsidRPr="00921F16">
        <w:rPr>
          <w:b/>
          <w:bCs/>
          <w:sz w:val="40"/>
          <w:szCs w:val="40"/>
          <w:lang w:eastAsia="en-GB"/>
        </w:rPr>
        <w:t xml:space="preserve"> I L I</w:t>
      </w:r>
    </w:p>
    <w:p w14:paraId="59EB7136" w14:textId="77777777" w:rsidR="00921F16" w:rsidRPr="00921F16" w:rsidRDefault="00921F16" w:rsidP="00921F16">
      <w:pPr>
        <w:spacing w:after="0" w:line="240" w:lineRule="auto"/>
        <w:ind w:hanging="567"/>
        <w:rPr>
          <w:b/>
          <w:bCs/>
          <w:sz w:val="40"/>
          <w:szCs w:val="40"/>
          <w:u w:val="single"/>
          <w:lang w:eastAsia="en-GB"/>
        </w:rPr>
      </w:pP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r w:rsidRPr="00921F16">
        <w:rPr>
          <w:b/>
          <w:bCs/>
          <w:sz w:val="40"/>
          <w:szCs w:val="40"/>
          <w:u w:val="single"/>
          <w:lang w:eastAsia="en-GB"/>
        </w:rPr>
        <w:tab/>
      </w:r>
    </w:p>
    <w:p w14:paraId="386305CD" w14:textId="77777777" w:rsidR="00921F16" w:rsidRPr="00921F16" w:rsidRDefault="00921F16" w:rsidP="00921F16">
      <w:pPr>
        <w:spacing w:after="0" w:line="240" w:lineRule="auto"/>
        <w:ind w:left="-567"/>
        <w:rPr>
          <w:rFonts w:eastAsia="Calibri"/>
          <w:b/>
          <w:bCs/>
          <w:color w:val="auto"/>
          <w:u w:val="single"/>
          <w:lang w:val="en-US" w:eastAsia="en-GB"/>
        </w:rPr>
      </w:pPr>
      <w:r w:rsidRPr="00921F16">
        <w:rPr>
          <w:rFonts w:eastAsia="Calibri"/>
          <w:b/>
          <w:bCs/>
          <w:color w:val="auto"/>
          <w:sz w:val="22"/>
          <w:szCs w:val="22"/>
          <w:lang w:val="en-US" w:eastAsia="en-GB"/>
        </w:rPr>
        <w:t>TOWN CLERK:</w:t>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t xml:space="preserve">                TOWN MAYOR:    CLERC Y DREF:</w:t>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t xml:space="preserve">                 MAIR Y DREF:</w:t>
      </w:r>
    </w:p>
    <w:p w14:paraId="49E25380" w14:textId="77777777" w:rsidR="00921F16" w:rsidRPr="00921F16" w:rsidRDefault="00921F16" w:rsidP="00921F16">
      <w:pPr>
        <w:spacing w:after="0" w:line="240" w:lineRule="auto"/>
        <w:ind w:hanging="567"/>
        <w:rPr>
          <w:rFonts w:eastAsia="Calibri"/>
          <w:b/>
          <w:bCs/>
          <w:color w:val="auto"/>
          <w:sz w:val="22"/>
          <w:szCs w:val="22"/>
          <w:lang w:val="en-US" w:eastAsia="en-GB"/>
        </w:rPr>
      </w:pPr>
      <w:r w:rsidRPr="00921F16">
        <w:rPr>
          <w:rFonts w:eastAsia="Calibri"/>
          <w:b/>
          <w:bCs/>
          <w:color w:val="auto"/>
          <w:sz w:val="22"/>
          <w:szCs w:val="22"/>
          <w:lang w:val="en-US" w:eastAsia="en-GB"/>
        </w:rPr>
        <w:t>P. G. Davy</w:t>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r>
      <w:r w:rsidRPr="00921F16">
        <w:rPr>
          <w:rFonts w:eastAsia="Calibri"/>
          <w:b/>
          <w:bCs/>
          <w:color w:val="auto"/>
          <w:sz w:val="22"/>
          <w:szCs w:val="22"/>
          <w:lang w:val="en-US" w:eastAsia="en-GB"/>
        </w:rPr>
        <w:tab/>
        <w:t xml:space="preserve">                 Cllr Mike Prew</w:t>
      </w:r>
    </w:p>
    <w:p w14:paraId="0AAA4107" w14:textId="77777777" w:rsidR="00921F16" w:rsidRPr="00921F16" w:rsidRDefault="00921F16" w:rsidP="00921F16">
      <w:pPr>
        <w:spacing w:after="0" w:line="240" w:lineRule="auto"/>
        <w:ind w:hanging="567"/>
        <w:rPr>
          <w:rFonts w:eastAsia="Calibri"/>
          <w:b/>
          <w:bCs/>
          <w:color w:val="auto"/>
          <w:sz w:val="22"/>
          <w:szCs w:val="22"/>
          <w:lang w:val="en-US" w:eastAsia="en-GB"/>
        </w:rPr>
      </w:pPr>
    </w:p>
    <w:p w14:paraId="408D4FC2" w14:textId="77777777" w:rsidR="00921F16" w:rsidRPr="00921F16" w:rsidRDefault="00921F16" w:rsidP="00921F16">
      <w:pPr>
        <w:spacing w:after="0" w:line="240" w:lineRule="auto"/>
        <w:ind w:hanging="567"/>
        <w:jc w:val="center"/>
        <w:rPr>
          <w:b/>
          <w:bCs/>
          <w:u w:val="single"/>
        </w:rPr>
      </w:pPr>
      <w:r w:rsidRPr="00921F16">
        <w:rPr>
          <w:b/>
          <w:bCs/>
          <w:u w:val="single"/>
        </w:rPr>
        <w:t xml:space="preserve">MINUTES OF THE ORDINARY MEETING OF THE CAERPHILLY TOWN COUNCIL </w:t>
      </w:r>
    </w:p>
    <w:p w14:paraId="08399162" w14:textId="77777777" w:rsidR="00921F16" w:rsidRPr="00921F16" w:rsidRDefault="00921F16" w:rsidP="00921F16">
      <w:pPr>
        <w:spacing w:after="0" w:line="240" w:lineRule="auto"/>
        <w:ind w:hanging="567"/>
        <w:jc w:val="center"/>
        <w:rPr>
          <w:b/>
          <w:bCs/>
          <w:u w:val="single"/>
        </w:rPr>
      </w:pPr>
      <w:r w:rsidRPr="00921F16">
        <w:rPr>
          <w:b/>
          <w:bCs/>
          <w:u w:val="single"/>
        </w:rPr>
        <w:t>HELD BY REMOTE ACCESS ON MONDAY 19</w:t>
      </w:r>
      <w:r w:rsidRPr="00921F16">
        <w:rPr>
          <w:b/>
          <w:bCs/>
          <w:u w:val="single"/>
          <w:vertAlign w:val="superscript"/>
        </w:rPr>
        <w:t>TH</w:t>
      </w:r>
      <w:r w:rsidRPr="00921F16">
        <w:rPr>
          <w:b/>
          <w:bCs/>
          <w:u w:val="single"/>
        </w:rPr>
        <w:t xml:space="preserve"> APRIL 2021</w:t>
      </w:r>
    </w:p>
    <w:p w14:paraId="238B1027" w14:textId="77777777" w:rsidR="00921F16" w:rsidRPr="00921F16" w:rsidRDefault="00921F16" w:rsidP="00921F16">
      <w:pPr>
        <w:spacing w:after="0" w:line="240" w:lineRule="auto"/>
        <w:ind w:hanging="567"/>
        <w:rPr>
          <w:rFonts w:eastAsia="Calibri"/>
          <w:b/>
          <w:bCs/>
          <w:color w:val="auto"/>
          <w:lang w:val="en-US" w:eastAsia="en-GB"/>
        </w:rPr>
      </w:pPr>
    </w:p>
    <w:p w14:paraId="28F780CF" w14:textId="77777777" w:rsidR="00921F16" w:rsidRPr="00921F16" w:rsidRDefault="00921F16" w:rsidP="00921F16">
      <w:pPr>
        <w:spacing w:after="0" w:line="240" w:lineRule="auto"/>
        <w:rPr>
          <w:b/>
          <w:bCs/>
          <w:color w:val="auto"/>
          <w:lang w:val="en-US"/>
        </w:rPr>
      </w:pPr>
      <w:r w:rsidRPr="00921F16">
        <w:rPr>
          <w:b/>
          <w:bCs/>
          <w:color w:val="auto"/>
          <w:lang w:val="en-US"/>
        </w:rPr>
        <w:t>Present:</w:t>
      </w:r>
    </w:p>
    <w:p w14:paraId="3A155A78" w14:textId="77777777" w:rsidR="00921F16" w:rsidRPr="00921F16" w:rsidRDefault="00921F16" w:rsidP="00921F16">
      <w:pPr>
        <w:spacing w:after="0" w:line="240" w:lineRule="auto"/>
        <w:rPr>
          <w:b/>
          <w:bCs/>
          <w:color w:val="auto"/>
          <w:lang w:val="en-US"/>
        </w:rPr>
      </w:pPr>
    </w:p>
    <w:p w14:paraId="603C7C31" w14:textId="77777777" w:rsidR="00921F16" w:rsidRPr="00921F16" w:rsidRDefault="00921F16" w:rsidP="00921F16">
      <w:pPr>
        <w:spacing w:after="0" w:line="240" w:lineRule="auto"/>
        <w:ind w:left="284" w:hanging="284"/>
        <w:rPr>
          <w:color w:val="auto"/>
          <w:lang w:val="en-US"/>
        </w:rPr>
      </w:pPr>
      <w:proofErr w:type="spellStart"/>
      <w:r w:rsidRPr="00921F16">
        <w:rPr>
          <w:color w:val="auto"/>
          <w:lang w:val="en-US"/>
        </w:rPr>
        <w:t>Councillors</w:t>
      </w:r>
      <w:proofErr w:type="spellEnd"/>
      <w:r w:rsidRPr="00921F16">
        <w:rPr>
          <w:color w:val="auto"/>
          <w:lang w:val="en-US"/>
        </w:rPr>
        <w:t xml:space="preserve"> P J Bevan, R Bidgood, C Elsbury, J Fussell, J Grenfell, J Hibbert, S Hodder, </w:t>
      </w:r>
    </w:p>
    <w:p w14:paraId="0B755266" w14:textId="77777777" w:rsidR="00921F16" w:rsidRPr="00921F16" w:rsidRDefault="00921F16" w:rsidP="00921F16">
      <w:pPr>
        <w:spacing w:after="0" w:line="240" w:lineRule="auto"/>
        <w:ind w:left="284" w:hanging="284"/>
        <w:rPr>
          <w:color w:val="auto"/>
          <w:lang w:val="en-US"/>
        </w:rPr>
      </w:pPr>
      <w:r w:rsidRPr="00921F16">
        <w:rPr>
          <w:color w:val="auto"/>
          <w:lang w:val="en-US"/>
        </w:rPr>
        <w:t>H Jackson, S Kent, S Morgan, J Pritchard</w:t>
      </w:r>
    </w:p>
    <w:p w14:paraId="2EE6CA6E" w14:textId="77777777" w:rsidR="00921F16" w:rsidRPr="00921F16" w:rsidRDefault="00921F16" w:rsidP="00921F16">
      <w:pPr>
        <w:spacing w:after="0" w:line="240" w:lineRule="auto"/>
        <w:ind w:left="284" w:hanging="284"/>
        <w:rPr>
          <w:color w:val="auto"/>
          <w:lang w:val="en-US"/>
        </w:rPr>
      </w:pPr>
    </w:p>
    <w:p w14:paraId="66F09A5A" w14:textId="77777777" w:rsidR="00921F16" w:rsidRPr="00921F16" w:rsidRDefault="00921F16" w:rsidP="00921F16">
      <w:pPr>
        <w:spacing w:after="0" w:line="240" w:lineRule="auto"/>
        <w:ind w:left="284" w:hanging="284"/>
        <w:rPr>
          <w:b/>
          <w:bCs/>
          <w:color w:val="auto"/>
          <w:lang w:val="en-US"/>
        </w:rPr>
      </w:pPr>
      <w:r w:rsidRPr="00921F16">
        <w:rPr>
          <w:b/>
          <w:bCs/>
          <w:color w:val="auto"/>
          <w:lang w:val="en-US"/>
        </w:rPr>
        <w:t>Apologies:</w:t>
      </w:r>
    </w:p>
    <w:p w14:paraId="375E57F8" w14:textId="77777777" w:rsidR="00921F16" w:rsidRPr="00921F16" w:rsidRDefault="00921F16" w:rsidP="00921F16">
      <w:pPr>
        <w:spacing w:after="0" w:line="240" w:lineRule="auto"/>
        <w:ind w:left="284" w:hanging="284"/>
        <w:rPr>
          <w:b/>
          <w:bCs/>
          <w:color w:val="auto"/>
          <w:lang w:val="en-US"/>
        </w:rPr>
      </w:pPr>
    </w:p>
    <w:p w14:paraId="3961A6CD" w14:textId="77777777" w:rsidR="00921F16" w:rsidRPr="00921F16" w:rsidRDefault="00921F16" w:rsidP="00921F16">
      <w:pPr>
        <w:spacing w:after="0" w:line="240" w:lineRule="auto"/>
        <w:ind w:left="284" w:hanging="284"/>
        <w:rPr>
          <w:color w:val="auto"/>
          <w:lang w:val="en-US"/>
        </w:rPr>
      </w:pPr>
      <w:proofErr w:type="spellStart"/>
      <w:r w:rsidRPr="00921F16">
        <w:rPr>
          <w:color w:val="auto"/>
          <w:lang w:val="en-US"/>
        </w:rPr>
        <w:t>Councillor</w:t>
      </w:r>
      <w:proofErr w:type="spellEnd"/>
      <w:r w:rsidRPr="00921F16">
        <w:rPr>
          <w:color w:val="auto"/>
          <w:lang w:val="en-US"/>
        </w:rPr>
        <w:t xml:space="preserve"> M Prew</w:t>
      </w:r>
    </w:p>
    <w:p w14:paraId="7248DAEA" w14:textId="77777777" w:rsidR="00921F16" w:rsidRPr="00921F16" w:rsidRDefault="00921F16" w:rsidP="00921F16">
      <w:pPr>
        <w:spacing w:after="0" w:line="240" w:lineRule="auto"/>
        <w:ind w:left="284" w:hanging="284"/>
        <w:rPr>
          <w:color w:val="auto"/>
          <w:lang w:val="en-US"/>
        </w:rPr>
      </w:pPr>
    </w:p>
    <w:p w14:paraId="7003380B" w14:textId="77777777" w:rsidR="00921F16" w:rsidRPr="00921F16" w:rsidRDefault="00921F16" w:rsidP="00921F16">
      <w:pPr>
        <w:spacing w:after="0" w:line="240" w:lineRule="auto"/>
        <w:ind w:left="284" w:hanging="284"/>
        <w:rPr>
          <w:b/>
          <w:bCs/>
          <w:color w:val="auto"/>
          <w:lang w:val="en-US"/>
        </w:rPr>
      </w:pPr>
      <w:r w:rsidRPr="00921F16">
        <w:rPr>
          <w:b/>
          <w:bCs/>
          <w:color w:val="auto"/>
          <w:lang w:val="en-US"/>
        </w:rPr>
        <w:t>In Attendance:</w:t>
      </w:r>
    </w:p>
    <w:p w14:paraId="4689F3B5" w14:textId="77777777" w:rsidR="00921F16" w:rsidRPr="00921F16" w:rsidRDefault="00921F16" w:rsidP="00921F16">
      <w:pPr>
        <w:spacing w:after="0" w:line="240" w:lineRule="auto"/>
        <w:ind w:left="284" w:hanging="284"/>
        <w:rPr>
          <w:b/>
          <w:bCs/>
          <w:color w:val="auto"/>
          <w:lang w:val="en-US"/>
        </w:rPr>
      </w:pPr>
    </w:p>
    <w:p w14:paraId="35574E61" w14:textId="77777777" w:rsidR="00921F16" w:rsidRPr="00921F16" w:rsidRDefault="00921F16" w:rsidP="00921F16">
      <w:pPr>
        <w:spacing w:after="0" w:line="240" w:lineRule="auto"/>
        <w:ind w:left="284" w:hanging="284"/>
        <w:rPr>
          <w:color w:val="auto"/>
          <w:lang w:val="en-US"/>
        </w:rPr>
      </w:pPr>
      <w:r w:rsidRPr="00921F16">
        <w:rPr>
          <w:color w:val="auto"/>
          <w:lang w:val="en-US"/>
        </w:rPr>
        <w:t>J McDonnell, Gwent Police</w:t>
      </w:r>
    </w:p>
    <w:p w14:paraId="7166C118" w14:textId="77777777" w:rsidR="00921F16" w:rsidRPr="00921F16" w:rsidRDefault="00921F16" w:rsidP="00921F16">
      <w:pPr>
        <w:spacing w:after="0" w:line="240" w:lineRule="auto"/>
        <w:ind w:left="284" w:hanging="284"/>
        <w:rPr>
          <w:color w:val="auto"/>
          <w:lang w:val="en-US"/>
        </w:rPr>
      </w:pPr>
      <w:r w:rsidRPr="00921F16">
        <w:rPr>
          <w:color w:val="auto"/>
          <w:lang w:val="en-US"/>
        </w:rPr>
        <w:t>P G Davy, Town Clerk</w:t>
      </w:r>
    </w:p>
    <w:p w14:paraId="0E0A981A" w14:textId="77777777" w:rsidR="00921F16" w:rsidRPr="00921F16" w:rsidRDefault="00921F16" w:rsidP="00921F16">
      <w:pPr>
        <w:spacing w:after="0" w:line="240" w:lineRule="auto"/>
        <w:ind w:left="284" w:hanging="284"/>
        <w:rPr>
          <w:color w:val="auto"/>
          <w:lang w:val="en-US"/>
        </w:rPr>
      </w:pPr>
    </w:p>
    <w:p w14:paraId="4779E3F4" w14:textId="77777777" w:rsidR="00921F16" w:rsidRPr="00921F16" w:rsidRDefault="00921F16" w:rsidP="00921F16">
      <w:pPr>
        <w:spacing w:after="0" w:line="240" w:lineRule="auto"/>
        <w:ind w:left="284" w:hanging="284"/>
        <w:rPr>
          <w:color w:val="auto"/>
          <w:lang w:val="en-US"/>
        </w:rPr>
      </w:pPr>
      <w:r w:rsidRPr="00921F16">
        <w:rPr>
          <w:color w:val="auto"/>
          <w:lang w:val="en-US"/>
        </w:rPr>
        <w:t xml:space="preserve">In the absence of the Town Mayor the meeting was chaired by the Deputy Town Mayor, </w:t>
      </w:r>
    </w:p>
    <w:p w14:paraId="2A2ADE8F" w14:textId="77777777" w:rsidR="00921F16" w:rsidRPr="00921F16" w:rsidRDefault="00921F16" w:rsidP="00921F16">
      <w:pPr>
        <w:spacing w:after="0" w:line="240" w:lineRule="auto"/>
        <w:ind w:left="284" w:hanging="284"/>
        <w:rPr>
          <w:color w:val="auto"/>
          <w:lang w:val="en-US"/>
        </w:rPr>
      </w:pPr>
      <w:proofErr w:type="spellStart"/>
      <w:r w:rsidRPr="00921F16">
        <w:rPr>
          <w:color w:val="auto"/>
          <w:lang w:val="en-US"/>
        </w:rPr>
        <w:t>Councillor</w:t>
      </w:r>
      <w:proofErr w:type="spellEnd"/>
      <w:r w:rsidRPr="00921F16">
        <w:rPr>
          <w:color w:val="auto"/>
          <w:lang w:val="en-US"/>
        </w:rPr>
        <w:t xml:space="preserve"> H Jackson.</w:t>
      </w:r>
    </w:p>
    <w:p w14:paraId="49A8E266" w14:textId="77777777" w:rsidR="00921F16" w:rsidRPr="00921F16" w:rsidRDefault="00921F16" w:rsidP="00921F16">
      <w:pPr>
        <w:spacing w:after="0" w:line="240" w:lineRule="auto"/>
        <w:ind w:left="284" w:hanging="284"/>
        <w:rPr>
          <w:color w:val="auto"/>
          <w:lang w:val="en-US"/>
        </w:rPr>
      </w:pPr>
    </w:p>
    <w:p w14:paraId="6F0243B6" w14:textId="77777777" w:rsidR="00921F16" w:rsidRPr="00921F16" w:rsidRDefault="00921F16" w:rsidP="00921F16">
      <w:pPr>
        <w:spacing w:after="0" w:line="240" w:lineRule="auto"/>
        <w:ind w:left="284" w:hanging="1135"/>
        <w:rPr>
          <w:b/>
          <w:bCs/>
          <w:color w:val="auto"/>
          <w:u w:val="single"/>
          <w:lang w:val="en-US"/>
        </w:rPr>
      </w:pPr>
      <w:r w:rsidRPr="00921F16">
        <w:rPr>
          <w:color w:val="auto"/>
          <w:lang w:val="en-US"/>
        </w:rPr>
        <w:t xml:space="preserve">84         </w:t>
      </w:r>
      <w:r w:rsidRPr="00921F16">
        <w:rPr>
          <w:b/>
          <w:bCs/>
          <w:color w:val="auto"/>
          <w:u w:val="single"/>
          <w:lang w:val="en-US"/>
        </w:rPr>
        <w:t>MINUTES OF THE ORDINARY TOWN COUNCIL MEETING HELD ON 15</w:t>
      </w:r>
      <w:r w:rsidRPr="00921F16">
        <w:rPr>
          <w:b/>
          <w:bCs/>
          <w:color w:val="auto"/>
          <w:u w:val="single"/>
          <w:vertAlign w:val="superscript"/>
          <w:lang w:val="en-US"/>
        </w:rPr>
        <w:t>TH</w:t>
      </w:r>
      <w:r w:rsidRPr="00921F16">
        <w:rPr>
          <w:b/>
          <w:bCs/>
          <w:color w:val="auto"/>
          <w:u w:val="single"/>
          <w:lang w:val="en-US"/>
        </w:rPr>
        <w:t xml:space="preserve"> MARCH </w:t>
      </w:r>
    </w:p>
    <w:p w14:paraId="44EC8318" w14:textId="77777777" w:rsidR="00921F16" w:rsidRPr="00921F16" w:rsidRDefault="00921F16" w:rsidP="00921F16">
      <w:pPr>
        <w:spacing w:after="0" w:line="240" w:lineRule="auto"/>
        <w:ind w:left="284" w:hanging="284"/>
        <w:rPr>
          <w:b/>
          <w:bCs/>
          <w:color w:val="auto"/>
          <w:u w:val="single"/>
          <w:lang w:val="en-US"/>
        </w:rPr>
      </w:pPr>
      <w:r w:rsidRPr="00921F16">
        <w:rPr>
          <w:b/>
          <w:bCs/>
          <w:color w:val="auto"/>
          <w:u w:val="single"/>
          <w:lang w:val="en-US"/>
        </w:rPr>
        <w:t>2021</w:t>
      </w:r>
    </w:p>
    <w:p w14:paraId="406E11CD" w14:textId="77777777" w:rsidR="00921F16" w:rsidRPr="00921F16" w:rsidRDefault="00921F16" w:rsidP="00921F16">
      <w:pPr>
        <w:spacing w:after="0" w:line="240" w:lineRule="auto"/>
        <w:ind w:left="284" w:hanging="284"/>
        <w:rPr>
          <w:b/>
          <w:bCs/>
          <w:color w:val="auto"/>
          <w:u w:val="single"/>
          <w:lang w:val="en-US"/>
        </w:rPr>
      </w:pPr>
    </w:p>
    <w:p w14:paraId="59ADB665" w14:textId="77777777" w:rsidR="00921F16" w:rsidRPr="00921F16" w:rsidRDefault="00921F16" w:rsidP="00921F16">
      <w:pPr>
        <w:spacing w:after="0" w:line="240" w:lineRule="auto"/>
        <w:ind w:left="284" w:hanging="284"/>
        <w:rPr>
          <w:color w:val="auto"/>
          <w:lang w:val="en-US"/>
        </w:rPr>
      </w:pPr>
      <w:r w:rsidRPr="00921F16">
        <w:rPr>
          <w:color w:val="auto"/>
          <w:lang w:val="en-US"/>
        </w:rPr>
        <w:t>Minutes of the Ordinary Town Council Meeting held on 15</w:t>
      </w:r>
      <w:r w:rsidRPr="00921F16">
        <w:rPr>
          <w:color w:val="auto"/>
          <w:vertAlign w:val="superscript"/>
          <w:lang w:val="en-US"/>
        </w:rPr>
        <w:t>th</w:t>
      </w:r>
      <w:r w:rsidRPr="00921F16">
        <w:rPr>
          <w:color w:val="auto"/>
          <w:lang w:val="en-US"/>
        </w:rPr>
        <w:t xml:space="preserve"> March 2021 were received </w:t>
      </w:r>
    </w:p>
    <w:p w14:paraId="783B211F" w14:textId="77777777" w:rsidR="00921F16" w:rsidRPr="00921F16" w:rsidRDefault="00921F16" w:rsidP="00921F16">
      <w:pPr>
        <w:spacing w:after="0" w:line="240" w:lineRule="auto"/>
        <w:ind w:left="284" w:hanging="284"/>
        <w:rPr>
          <w:color w:val="auto"/>
          <w:lang w:val="en-US"/>
        </w:rPr>
      </w:pPr>
      <w:r w:rsidRPr="00921F16">
        <w:rPr>
          <w:color w:val="auto"/>
          <w:lang w:val="en-US"/>
        </w:rPr>
        <w:t xml:space="preserve">and confirmed. Minutes to be signed by the Town Mayor when practical.  Correction to </w:t>
      </w:r>
    </w:p>
    <w:p w14:paraId="0F7299B3" w14:textId="77777777" w:rsidR="00921F16" w:rsidRPr="00921F16" w:rsidRDefault="00921F16" w:rsidP="00921F16">
      <w:pPr>
        <w:spacing w:after="0" w:line="240" w:lineRule="auto"/>
        <w:ind w:left="284" w:hanging="284"/>
        <w:rPr>
          <w:color w:val="auto"/>
          <w:lang w:val="en-US"/>
        </w:rPr>
      </w:pPr>
      <w:r w:rsidRPr="00921F16">
        <w:rPr>
          <w:color w:val="auto"/>
          <w:lang w:val="en-US"/>
        </w:rPr>
        <w:t xml:space="preserve">Lon y </w:t>
      </w:r>
      <w:proofErr w:type="spellStart"/>
      <w:r w:rsidRPr="00921F16">
        <w:rPr>
          <w:color w:val="auto"/>
          <w:lang w:val="en-US"/>
        </w:rPr>
        <w:t>Llyn</w:t>
      </w:r>
      <w:proofErr w:type="spellEnd"/>
      <w:r w:rsidRPr="00921F16">
        <w:rPr>
          <w:color w:val="auto"/>
          <w:lang w:val="en-US"/>
        </w:rPr>
        <w:t xml:space="preserve"> noted.</w:t>
      </w:r>
    </w:p>
    <w:p w14:paraId="3A7F302F" w14:textId="77777777" w:rsidR="00921F16" w:rsidRPr="00921F16" w:rsidRDefault="00921F16" w:rsidP="00921F16">
      <w:pPr>
        <w:spacing w:after="0" w:line="240" w:lineRule="auto"/>
        <w:ind w:left="284" w:hanging="284"/>
        <w:rPr>
          <w:color w:val="auto"/>
          <w:lang w:val="en-US"/>
        </w:rPr>
      </w:pPr>
    </w:p>
    <w:p w14:paraId="3C6851D7" w14:textId="77777777" w:rsidR="00921F16" w:rsidRPr="00921F16" w:rsidRDefault="00921F16" w:rsidP="00921F16">
      <w:pPr>
        <w:spacing w:after="0" w:line="240" w:lineRule="auto"/>
        <w:ind w:hanging="851"/>
        <w:rPr>
          <w:b/>
          <w:bCs/>
          <w:color w:val="auto"/>
          <w:u w:val="single"/>
          <w:lang w:val="en-US"/>
        </w:rPr>
      </w:pPr>
      <w:r w:rsidRPr="00921F16">
        <w:rPr>
          <w:color w:val="auto"/>
          <w:lang w:val="en-US"/>
        </w:rPr>
        <w:t xml:space="preserve">85 </w:t>
      </w:r>
      <w:r w:rsidRPr="00921F16">
        <w:rPr>
          <w:color w:val="auto"/>
          <w:lang w:val="en-US"/>
        </w:rPr>
        <w:tab/>
      </w:r>
      <w:r w:rsidRPr="00921F16">
        <w:rPr>
          <w:b/>
          <w:bCs/>
          <w:color w:val="auto"/>
          <w:u w:val="single"/>
          <w:lang w:val="en-US"/>
        </w:rPr>
        <w:t>MATTERS ARISING</w:t>
      </w:r>
    </w:p>
    <w:p w14:paraId="09188BFC" w14:textId="77777777" w:rsidR="00921F16" w:rsidRPr="00921F16" w:rsidRDefault="00921F16" w:rsidP="00921F16">
      <w:pPr>
        <w:spacing w:after="0" w:line="240" w:lineRule="auto"/>
        <w:ind w:hanging="851"/>
        <w:rPr>
          <w:b/>
          <w:bCs/>
          <w:color w:val="auto"/>
          <w:u w:val="single"/>
          <w:lang w:val="en-US"/>
        </w:rPr>
      </w:pPr>
    </w:p>
    <w:p w14:paraId="0DBF0516" w14:textId="77777777" w:rsidR="00921F16" w:rsidRPr="00921F16" w:rsidRDefault="00921F16" w:rsidP="00921F16">
      <w:pPr>
        <w:spacing w:after="0" w:line="240" w:lineRule="auto"/>
        <w:ind w:left="284" w:hanging="284"/>
        <w:rPr>
          <w:color w:val="auto"/>
          <w:lang w:val="en-US"/>
        </w:rPr>
      </w:pPr>
      <w:r w:rsidRPr="00921F16">
        <w:rPr>
          <w:color w:val="auto"/>
          <w:lang w:val="en-US"/>
        </w:rPr>
        <w:t xml:space="preserve">Minute 79.3 the electrical safety inspection has been completed of the floodlights at St </w:t>
      </w:r>
    </w:p>
    <w:p w14:paraId="7432DBDB" w14:textId="77777777" w:rsidR="00921F16" w:rsidRPr="00921F16" w:rsidRDefault="00921F16" w:rsidP="00921F16">
      <w:pPr>
        <w:spacing w:after="0" w:line="240" w:lineRule="auto"/>
        <w:ind w:left="284" w:hanging="284"/>
        <w:rPr>
          <w:color w:val="auto"/>
          <w:lang w:val="en-US"/>
        </w:rPr>
      </w:pPr>
      <w:r w:rsidRPr="00921F16">
        <w:rPr>
          <w:color w:val="auto"/>
          <w:lang w:val="en-US"/>
        </w:rPr>
        <w:t>Martins Church and a report will be presented at the May meeting of the Town Council.</w:t>
      </w:r>
    </w:p>
    <w:p w14:paraId="5E29499B" w14:textId="77777777" w:rsidR="00921F16" w:rsidRPr="00921F16" w:rsidRDefault="00921F16" w:rsidP="00921F16">
      <w:pPr>
        <w:spacing w:after="0" w:line="240" w:lineRule="auto"/>
        <w:ind w:left="284" w:hanging="284"/>
        <w:rPr>
          <w:color w:val="auto"/>
          <w:lang w:val="en-US"/>
        </w:rPr>
      </w:pPr>
    </w:p>
    <w:p w14:paraId="70F9B29F" w14:textId="77777777" w:rsidR="00921F16" w:rsidRPr="00921F16" w:rsidRDefault="00921F16" w:rsidP="00921F16">
      <w:pPr>
        <w:spacing w:after="0" w:line="240" w:lineRule="auto"/>
        <w:ind w:left="284" w:hanging="284"/>
        <w:rPr>
          <w:color w:val="auto"/>
          <w:lang w:val="en-US"/>
        </w:rPr>
      </w:pPr>
      <w:r w:rsidRPr="00921F16">
        <w:rPr>
          <w:color w:val="auto"/>
          <w:lang w:val="en-US"/>
        </w:rPr>
        <w:t xml:space="preserve">Minute 79.4 the Town Council has taken up membership of the Caerphilly Tourism </w:t>
      </w:r>
    </w:p>
    <w:p w14:paraId="36466C82" w14:textId="77777777" w:rsidR="00921F16" w:rsidRPr="00921F16" w:rsidRDefault="00921F16" w:rsidP="00921F16">
      <w:pPr>
        <w:spacing w:after="0" w:line="240" w:lineRule="auto"/>
        <w:ind w:left="284" w:hanging="284"/>
        <w:rPr>
          <w:color w:val="auto"/>
          <w:lang w:val="en-US"/>
        </w:rPr>
      </w:pPr>
      <w:r w:rsidRPr="00921F16">
        <w:rPr>
          <w:color w:val="auto"/>
          <w:lang w:val="en-US"/>
        </w:rPr>
        <w:t>Association.</w:t>
      </w:r>
    </w:p>
    <w:p w14:paraId="46BD7CAF" w14:textId="77777777" w:rsidR="00921F16" w:rsidRPr="00921F16" w:rsidRDefault="00921F16" w:rsidP="00921F16">
      <w:pPr>
        <w:spacing w:after="0" w:line="240" w:lineRule="auto"/>
        <w:ind w:left="284" w:hanging="284"/>
        <w:rPr>
          <w:color w:val="auto"/>
          <w:lang w:val="en-US"/>
        </w:rPr>
      </w:pPr>
    </w:p>
    <w:p w14:paraId="6E652E06" w14:textId="77777777" w:rsidR="00921F16" w:rsidRPr="00921F16" w:rsidRDefault="00921F16" w:rsidP="00921F16">
      <w:pPr>
        <w:spacing w:after="0" w:line="240" w:lineRule="auto"/>
        <w:ind w:hanging="851"/>
        <w:rPr>
          <w:b/>
          <w:bCs/>
          <w:color w:val="auto"/>
          <w:u w:val="single"/>
          <w:lang w:val="en-US"/>
        </w:rPr>
      </w:pPr>
      <w:r w:rsidRPr="00921F16">
        <w:rPr>
          <w:color w:val="auto"/>
          <w:lang w:val="en-US"/>
        </w:rPr>
        <w:t xml:space="preserve">86 </w:t>
      </w:r>
      <w:r w:rsidRPr="00921F16">
        <w:rPr>
          <w:color w:val="auto"/>
          <w:lang w:val="en-US"/>
        </w:rPr>
        <w:tab/>
      </w:r>
      <w:r w:rsidRPr="00921F16">
        <w:rPr>
          <w:b/>
          <w:bCs/>
          <w:color w:val="auto"/>
          <w:u w:val="single"/>
          <w:lang w:val="en-US"/>
        </w:rPr>
        <w:t>COMMUNITY SAFETY MATTERS</w:t>
      </w:r>
    </w:p>
    <w:p w14:paraId="3AA37DF6" w14:textId="77777777" w:rsidR="00921F16" w:rsidRPr="00921F16" w:rsidRDefault="00921F16" w:rsidP="00921F16">
      <w:pPr>
        <w:spacing w:after="0" w:line="240" w:lineRule="auto"/>
        <w:ind w:hanging="851"/>
        <w:rPr>
          <w:b/>
          <w:bCs/>
          <w:color w:val="auto"/>
          <w:u w:val="single"/>
          <w:lang w:val="en-US"/>
        </w:rPr>
      </w:pPr>
    </w:p>
    <w:p w14:paraId="2D2421DB" w14:textId="77777777" w:rsidR="00921F16" w:rsidRPr="00921F16" w:rsidRDefault="00921F16" w:rsidP="00921F16">
      <w:pPr>
        <w:spacing w:after="0" w:line="240" w:lineRule="auto"/>
        <w:rPr>
          <w:color w:val="auto"/>
          <w:lang w:val="en-US"/>
        </w:rPr>
      </w:pPr>
      <w:r w:rsidRPr="00921F16">
        <w:rPr>
          <w:color w:val="auto"/>
          <w:lang w:val="en-US"/>
        </w:rPr>
        <w:t xml:space="preserve">The police were undertaking routine patrols in Morgan Jones and Dafydd Williams parks </w:t>
      </w:r>
    </w:p>
    <w:p w14:paraId="5E33A014" w14:textId="77777777" w:rsidR="00921F16" w:rsidRPr="00921F16" w:rsidRDefault="00921F16" w:rsidP="00921F16">
      <w:pPr>
        <w:spacing w:after="0" w:line="240" w:lineRule="auto"/>
        <w:rPr>
          <w:color w:val="auto"/>
          <w:lang w:val="en-US"/>
        </w:rPr>
      </w:pPr>
      <w:r w:rsidRPr="00921F16">
        <w:rPr>
          <w:color w:val="auto"/>
          <w:lang w:val="en-US"/>
        </w:rPr>
        <w:t xml:space="preserve">where groups of youths were regularly gathering.  Town Safe patrols will be reinstated </w:t>
      </w:r>
    </w:p>
    <w:p w14:paraId="7D911114" w14:textId="24F87C92" w:rsidR="00921F16" w:rsidRDefault="00921F16" w:rsidP="00921F16">
      <w:pPr>
        <w:spacing w:after="0" w:line="240" w:lineRule="auto"/>
        <w:rPr>
          <w:color w:val="auto"/>
          <w:lang w:val="en-US"/>
        </w:rPr>
      </w:pPr>
      <w:r w:rsidRPr="00921F16">
        <w:rPr>
          <w:color w:val="auto"/>
          <w:lang w:val="en-US"/>
        </w:rPr>
        <w:t>when the pubs reopen on 26</w:t>
      </w:r>
      <w:r w:rsidRPr="00921F16">
        <w:rPr>
          <w:color w:val="auto"/>
          <w:vertAlign w:val="superscript"/>
          <w:lang w:val="en-US"/>
        </w:rPr>
        <w:t>th</w:t>
      </w:r>
      <w:r w:rsidRPr="00921F16">
        <w:rPr>
          <w:color w:val="auto"/>
          <w:lang w:val="en-US"/>
        </w:rPr>
        <w:t xml:space="preserve"> April for outdoor use.  </w:t>
      </w:r>
      <w:proofErr w:type="gramStart"/>
      <w:r w:rsidRPr="00921F16">
        <w:rPr>
          <w:color w:val="auto"/>
          <w:lang w:val="en-US"/>
        </w:rPr>
        <w:t>However</w:t>
      </w:r>
      <w:proofErr w:type="gramEnd"/>
      <w:r w:rsidRPr="00921F16">
        <w:rPr>
          <w:color w:val="auto"/>
          <w:lang w:val="en-US"/>
        </w:rPr>
        <w:t xml:space="preserve"> most pubs within the town area have limited or no outdoor space. </w:t>
      </w:r>
    </w:p>
    <w:p w14:paraId="6BCFA263" w14:textId="17959665" w:rsidR="00011E9D" w:rsidRDefault="00011E9D" w:rsidP="00921F16">
      <w:pPr>
        <w:spacing w:after="0" w:line="240" w:lineRule="auto"/>
        <w:rPr>
          <w:color w:val="auto"/>
          <w:lang w:val="en-US"/>
        </w:rPr>
      </w:pPr>
    </w:p>
    <w:p w14:paraId="60B75FDB" w14:textId="77777777" w:rsidR="00011E9D" w:rsidRPr="00921F16" w:rsidRDefault="00011E9D" w:rsidP="00921F16">
      <w:pPr>
        <w:spacing w:after="0" w:line="240" w:lineRule="auto"/>
        <w:rPr>
          <w:color w:val="auto"/>
          <w:lang w:val="en-US"/>
        </w:rPr>
      </w:pPr>
    </w:p>
    <w:p w14:paraId="41492919" w14:textId="77777777" w:rsidR="00921F16" w:rsidRPr="00921F16" w:rsidRDefault="00921F16" w:rsidP="00921F16">
      <w:pPr>
        <w:spacing w:after="0" w:line="240" w:lineRule="auto"/>
        <w:rPr>
          <w:color w:val="auto"/>
          <w:lang w:val="en-US"/>
        </w:rPr>
      </w:pPr>
    </w:p>
    <w:p w14:paraId="2EBA6F3D" w14:textId="77777777" w:rsidR="00921F16" w:rsidRPr="00921F16" w:rsidRDefault="00921F16" w:rsidP="00921F16">
      <w:pPr>
        <w:spacing w:after="0" w:line="240" w:lineRule="auto"/>
        <w:rPr>
          <w:color w:val="auto"/>
          <w:lang w:val="en-US"/>
        </w:rPr>
      </w:pPr>
      <w:r w:rsidRPr="00921F16">
        <w:rPr>
          <w:color w:val="auto"/>
          <w:lang w:val="en-US"/>
        </w:rPr>
        <w:t>Members raised the following:</w:t>
      </w:r>
    </w:p>
    <w:p w14:paraId="414A31C1" w14:textId="77777777" w:rsidR="00921F16" w:rsidRPr="00921F16" w:rsidRDefault="00921F16" w:rsidP="00921F16">
      <w:pPr>
        <w:spacing w:after="0" w:line="240" w:lineRule="auto"/>
        <w:rPr>
          <w:color w:val="auto"/>
          <w:lang w:val="en-US"/>
        </w:rPr>
      </w:pPr>
    </w:p>
    <w:p w14:paraId="5663949A" w14:textId="77777777" w:rsidR="00921F16" w:rsidRPr="00921F16" w:rsidRDefault="00921F16" w:rsidP="00921F16">
      <w:pPr>
        <w:numPr>
          <w:ilvl w:val="0"/>
          <w:numId w:val="1"/>
        </w:numPr>
        <w:spacing w:after="0" w:line="240" w:lineRule="auto"/>
        <w:contextualSpacing/>
        <w:rPr>
          <w:color w:val="auto"/>
          <w:lang w:val="en-US"/>
        </w:rPr>
      </w:pPr>
      <w:r w:rsidRPr="00921F16">
        <w:rPr>
          <w:color w:val="auto"/>
          <w:lang w:val="en-US"/>
        </w:rPr>
        <w:t xml:space="preserve">Catnic junction with </w:t>
      </w:r>
      <w:proofErr w:type="spellStart"/>
      <w:r w:rsidRPr="00921F16">
        <w:rPr>
          <w:color w:val="auto"/>
          <w:lang w:val="en-US"/>
        </w:rPr>
        <w:t>Pontygwindy</w:t>
      </w:r>
      <w:proofErr w:type="spellEnd"/>
      <w:r w:rsidRPr="00921F16">
        <w:rPr>
          <w:color w:val="auto"/>
          <w:lang w:val="en-US"/>
        </w:rPr>
        <w:t xml:space="preserve"> Road </w:t>
      </w:r>
    </w:p>
    <w:p w14:paraId="4548A978" w14:textId="77777777" w:rsidR="00921F16" w:rsidRPr="00921F16" w:rsidRDefault="00921F16" w:rsidP="00921F16">
      <w:pPr>
        <w:numPr>
          <w:ilvl w:val="0"/>
          <w:numId w:val="1"/>
        </w:numPr>
        <w:spacing w:after="0" w:line="240" w:lineRule="auto"/>
        <w:contextualSpacing/>
        <w:rPr>
          <w:color w:val="auto"/>
          <w:lang w:val="en-US"/>
        </w:rPr>
      </w:pPr>
      <w:r w:rsidRPr="00921F16">
        <w:rPr>
          <w:color w:val="auto"/>
          <w:lang w:val="en-US"/>
        </w:rPr>
        <w:t>Vandalism to memorial tree in Morgan Jones park and ASB around new swings</w:t>
      </w:r>
    </w:p>
    <w:p w14:paraId="0F9A2C0D" w14:textId="77777777" w:rsidR="00921F16" w:rsidRPr="00921F16" w:rsidRDefault="00921F16" w:rsidP="00921F16">
      <w:pPr>
        <w:numPr>
          <w:ilvl w:val="0"/>
          <w:numId w:val="1"/>
        </w:numPr>
        <w:spacing w:after="0" w:line="240" w:lineRule="auto"/>
        <w:contextualSpacing/>
        <w:rPr>
          <w:color w:val="auto"/>
          <w:lang w:val="en-US"/>
        </w:rPr>
      </w:pPr>
      <w:r w:rsidRPr="00921F16">
        <w:rPr>
          <w:color w:val="auto"/>
          <w:lang w:val="en-US"/>
        </w:rPr>
        <w:t>Recommencement of street pastors</w:t>
      </w:r>
    </w:p>
    <w:p w14:paraId="28989ED4" w14:textId="77777777" w:rsidR="00921F16" w:rsidRPr="00921F16" w:rsidRDefault="00921F16" w:rsidP="00921F16">
      <w:pPr>
        <w:numPr>
          <w:ilvl w:val="0"/>
          <w:numId w:val="1"/>
        </w:numPr>
        <w:spacing w:after="0" w:line="240" w:lineRule="auto"/>
        <w:contextualSpacing/>
        <w:rPr>
          <w:color w:val="auto"/>
          <w:lang w:val="en-US"/>
        </w:rPr>
      </w:pPr>
      <w:r w:rsidRPr="00921F16">
        <w:rPr>
          <w:color w:val="auto"/>
          <w:lang w:val="en-US"/>
        </w:rPr>
        <w:t xml:space="preserve">Social media coverage of ASB </w:t>
      </w:r>
    </w:p>
    <w:p w14:paraId="0211F606" w14:textId="77777777" w:rsidR="00921F16" w:rsidRPr="00921F16" w:rsidRDefault="00921F16" w:rsidP="00921F16">
      <w:pPr>
        <w:numPr>
          <w:ilvl w:val="0"/>
          <w:numId w:val="1"/>
        </w:numPr>
        <w:spacing w:after="0" w:line="240" w:lineRule="auto"/>
        <w:contextualSpacing/>
        <w:rPr>
          <w:color w:val="auto"/>
          <w:lang w:val="en-US"/>
        </w:rPr>
      </w:pPr>
      <w:proofErr w:type="spellStart"/>
      <w:r w:rsidRPr="00921F16">
        <w:rPr>
          <w:color w:val="auto"/>
          <w:lang w:val="en-US"/>
        </w:rPr>
        <w:t>Twyn</w:t>
      </w:r>
      <w:proofErr w:type="spellEnd"/>
      <w:r w:rsidRPr="00921F16">
        <w:rPr>
          <w:color w:val="auto"/>
          <w:lang w:val="en-US"/>
        </w:rPr>
        <w:t xml:space="preserve"> School traffic enforcement</w:t>
      </w:r>
    </w:p>
    <w:p w14:paraId="0617F0D7" w14:textId="77777777" w:rsidR="00921F16" w:rsidRPr="00921F16" w:rsidRDefault="00921F16" w:rsidP="00921F16">
      <w:pPr>
        <w:numPr>
          <w:ilvl w:val="0"/>
          <w:numId w:val="1"/>
        </w:numPr>
        <w:spacing w:after="0" w:line="240" w:lineRule="auto"/>
        <w:contextualSpacing/>
        <w:rPr>
          <w:color w:val="auto"/>
          <w:lang w:val="en-US"/>
        </w:rPr>
      </w:pPr>
      <w:r w:rsidRPr="00921F16">
        <w:rPr>
          <w:color w:val="auto"/>
          <w:lang w:val="en-US"/>
        </w:rPr>
        <w:t>Traffic congestion due to drop off and pick up at St Martins School</w:t>
      </w:r>
    </w:p>
    <w:p w14:paraId="5F7F2579" w14:textId="77777777" w:rsidR="00921F16" w:rsidRPr="00921F16" w:rsidRDefault="00921F16" w:rsidP="00921F16">
      <w:pPr>
        <w:numPr>
          <w:ilvl w:val="0"/>
          <w:numId w:val="1"/>
        </w:numPr>
        <w:spacing w:after="0" w:line="240" w:lineRule="auto"/>
        <w:contextualSpacing/>
        <w:rPr>
          <w:color w:val="auto"/>
          <w:lang w:val="en-US"/>
        </w:rPr>
      </w:pPr>
      <w:r w:rsidRPr="00921F16">
        <w:rPr>
          <w:color w:val="auto"/>
          <w:lang w:val="en-US"/>
        </w:rPr>
        <w:t>Bus / taxi layby on Castle Street being used for other parking</w:t>
      </w:r>
    </w:p>
    <w:p w14:paraId="2BCD7ABA" w14:textId="77777777" w:rsidR="00921F16" w:rsidRPr="00921F16" w:rsidRDefault="00921F16" w:rsidP="00921F16">
      <w:pPr>
        <w:spacing w:after="0" w:line="240" w:lineRule="auto"/>
        <w:ind w:left="720"/>
        <w:contextualSpacing/>
        <w:rPr>
          <w:color w:val="auto"/>
          <w:lang w:val="en-US"/>
        </w:rPr>
      </w:pPr>
    </w:p>
    <w:p w14:paraId="04E9EBB8" w14:textId="77777777" w:rsidR="00921F16" w:rsidRPr="00921F16" w:rsidRDefault="00921F16" w:rsidP="00921F16">
      <w:pPr>
        <w:spacing w:after="0" w:line="240" w:lineRule="auto"/>
        <w:rPr>
          <w:color w:val="auto"/>
          <w:lang w:val="en-US"/>
        </w:rPr>
      </w:pPr>
      <w:r w:rsidRPr="00921F16">
        <w:rPr>
          <w:color w:val="auto"/>
          <w:lang w:val="en-US"/>
        </w:rPr>
        <w:t xml:space="preserve">Police requested that residents be advised to report incidents via 101/999 due to demand led nature of </w:t>
      </w:r>
      <w:proofErr w:type="spellStart"/>
      <w:r w:rsidRPr="00921F16">
        <w:rPr>
          <w:color w:val="auto"/>
          <w:lang w:val="en-US"/>
        </w:rPr>
        <w:t>prioritising</w:t>
      </w:r>
      <w:proofErr w:type="spellEnd"/>
      <w:r w:rsidRPr="00921F16">
        <w:rPr>
          <w:color w:val="auto"/>
          <w:lang w:val="en-US"/>
        </w:rPr>
        <w:t xml:space="preserve"> resources. </w:t>
      </w:r>
    </w:p>
    <w:p w14:paraId="1D04A386" w14:textId="77777777" w:rsidR="00921F16" w:rsidRPr="00921F16" w:rsidRDefault="00921F16" w:rsidP="00921F16">
      <w:pPr>
        <w:spacing w:after="0" w:line="240" w:lineRule="auto"/>
        <w:rPr>
          <w:color w:val="auto"/>
          <w:lang w:val="en-US"/>
        </w:rPr>
      </w:pPr>
    </w:p>
    <w:p w14:paraId="56020F90" w14:textId="77777777" w:rsidR="00921F16" w:rsidRPr="00921F16" w:rsidRDefault="00921F16" w:rsidP="00921F16">
      <w:pPr>
        <w:spacing w:after="0" w:line="240" w:lineRule="auto"/>
        <w:rPr>
          <w:color w:val="auto"/>
          <w:lang w:val="en-US"/>
        </w:rPr>
      </w:pPr>
      <w:r w:rsidRPr="00921F16">
        <w:rPr>
          <w:color w:val="auto"/>
          <w:lang w:val="en-US"/>
        </w:rPr>
        <w:t xml:space="preserve">Recent Your Voice survey had identified Winston Osborne House as a priority concern for residents due to its nature as halfway house for ex-offenders and homeless.  Discussions ongoing to </w:t>
      </w:r>
      <w:proofErr w:type="spellStart"/>
      <w:r w:rsidRPr="00921F16">
        <w:rPr>
          <w:color w:val="auto"/>
          <w:lang w:val="en-US"/>
        </w:rPr>
        <w:t>minimise</w:t>
      </w:r>
      <w:proofErr w:type="spellEnd"/>
      <w:r w:rsidRPr="00921F16">
        <w:rPr>
          <w:color w:val="auto"/>
          <w:lang w:val="en-US"/>
        </w:rPr>
        <w:t xml:space="preserve"> impact on nearby residents. </w:t>
      </w:r>
    </w:p>
    <w:p w14:paraId="281BF6E2" w14:textId="77777777" w:rsidR="00921F16" w:rsidRPr="00921F16" w:rsidRDefault="00921F16" w:rsidP="00921F16">
      <w:pPr>
        <w:spacing w:after="0" w:line="240" w:lineRule="auto"/>
        <w:ind w:left="284" w:hanging="284"/>
        <w:rPr>
          <w:color w:val="auto"/>
          <w:lang w:val="en-US"/>
        </w:rPr>
      </w:pPr>
    </w:p>
    <w:p w14:paraId="53DB0156" w14:textId="77777777" w:rsidR="00921F16" w:rsidRPr="00921F16" w:rsidRDefault="00921F16" w:rsidP="00921F16">
      <w:pPr>
        <w:spacing w:after="0" w:line="240" w:lineRule="auto"/>
        <w:ind w:hanging="851"/>
        <w:rPr>
          <w:b/>
          <w:bCs/>
          <w:color w:val="auto"/>
          <w:u w:val="single"/>
          <w:lang w:val="en-US"/>
        </w:rPr>
      </w:pPr>
      <w:r w:rsidRPr="00921F16">
        <w:rPr>
          <w:color w:val="auto"/>
          <w:lang w:val="en-US"/>
        </w:rPr>
        <w:t xml:space="preserve">87 </w:t>
      </w:r>
      <w:r w:rsidRPr="00921F16">
        <w:rPr>
          <w:color w:val="auto"/>
          <w:lang w:val="en-US"/>
        </w:rPr>
        <w:tab/>
      </w:r>
      <w:r w:rsidRPr="00921F16">
        <w:rPr>
          <w:b/>
          <w:bCs/>
          <w:color w:val="auto"/>
          <w:u w:val="single"/>
          <w:lang w:val="en-US"/>
        </w:rPr>
        <w:t xml:space="preserve">TOWN MAYOR’S </w:t>
      </w:r>
      <w:proofErr w:type="gramStart"/>
      <w:r w:rsidRPr="00921F16">
        <w:rPr>
          <w:b/>
          <w:bCs/>
          <w:color w:val="auto"/>
          <w:u w:val="single"/>
          <w:lang w:val="en-US"/>
        </w:rPr>
        <w:t>DIARY</w:t>
      </w:r>
      <w:proofErr w:type="gramEnd"/>
    </w:p>
    <w:p w14:paraId="13CF13CA" w14:textId="77777777" w:rsidR="00921F16" w:rsidRPr="00921F16" w:rsidRDefault="00921F16" w:rsidP="00921F16">
      <w:pPr>
        <w:spacing w:after="0" w:line="240" w:lineRule="auto"/>
        <w:ind w:left="284" w:hanging="1135"/>
        <w:rPr>
          <w:b/>
          <w:bCs/>
          <w:color w:val="auto"/>
          <w:u w:val="single"/>
          <w:lang w:val="en-US"/>
        </w:rPr>
      </w:pPr>
    </w:p>
    <w:p w14:paraId="0A36F42B" w14:textId="77777777" w:rsidR="00921F16" w:rsidRPr="00921F16" w:rsidRDefault="00921F16" w:rsidP="00921F16">
      <w:pPr>
        <w:spacing w:after="0" w:line="240" w:lineRule="auto"/>
        <w:ind w:left="284" w:hanging="284"/>
        <w:rPr>
          <w:color w:val="auto"/>
          <w:lang w:val="en-US"/>
        </w:rPr>
      </w:pPr>
      <w:r w:rsidRPr="00921F16">
        <w:rPr>
          <w:color w:val="auto"/>
          <w:lang w:val="en-US"/>
        </w:rPr>
        <w:t>In the absence of the Town Mayor there was no report.</w:t>
      </w:r>
    </w:p>
    <w:p w14:paraId="7941C98B" w14:textId="77777777" w:rsidR="00921F16" w:rsidRPr="00921F16" w:rsidRDefault="00921F16" w:rsidP="00921F16">
      <w:pPr>
        <w:spacing w:after="0" w:line="240" w:lineRule="auto"/>
        <w:ind w:left="284" w:hanging="284"/>
        <w:rPr>
          <w:color w:val="auto"/>
          <w:lang w:val="en-US"/>
        </w:rPr>
      </w:pPr>
    </w:p>
    <w:p w14:paraId="6BDDD4FA" w14:textId="77777777" w:rsidR="00921F16" w:rsidRPr="00921F16" w:rsidRDefault="00921F16" w:rsidP="00921F16">
      <w:pPr>
        <w:spacing w:after="0" w:line="240" w:lineRule="auto"/>
        <w:ind w:hanging="851"/>
        <w:rPr>
          <w:b/>
          <w:bCs/>
          <w:color w:val="auto"/>
          <w:u w:val="single"/>
          <w:lang w:val="en-US"/>
        </w:rPr>
      </w:pPr>
      <w:r w:rsidRPr="00921F16">
        <w:rPr>
          <w:color w:val="auto"/>
          <w:lang w:val="en-US"/>
        </w:rPr>
        <w:t xml:space="preserve">88 </w:t>
      </w:r>
      <w:r w:rsidRPr="00921F16">
        <w:rPr>
          <w:color w:val="auto"/>
          <w:lang w:val="en-US"/>
        </w:rPr>
        <w:tab/>
      </w:r>
      <w:r w:rsidRPr="00921F16">
        <w:rPr>
          <w:b/>
          <w:bCs/>
          <w:color w:val="auto"/>
          <w:u w:val="single"/>
          <w:lang w:val="en-US"/>
        </w:rPr>
        <w:t>ENVIRONMENTAL MATTERS</w:t>
      </w:r>
    </w:p>
    <w:p w14:paraId="384061D9" w14:textId="77777777" w:rsidR="00921F16" w:rsidRPr="00921F16" w:rsidRDefault="00921F16" w:rsidP="00921F16">
      <w:pPr>
        <w:spacing w:after="0" w:line="240" w:lineRule="auto"/>
        <w:ind w:hanging="851"/>
        <w:rPr>
          <w:b/>
          <w:bCs/>
          <w:color w:val="auto"/>
          <w:u w:val="single"/>
          <w:lang w:val="en-US"/>
        </w:rPr>
      </w:pPr>
    </w:p>
    <w:p w14:paraId="18F69262" w14:textId="77777777" w:rsidR="00921F16" w:rsidRPr="00921F16" w:rsidRDefault="00921F16" w:rsidP="00921F16">
      <w:pPr>
        <w:spacing w:after="0" w:line="240" w:lineRule="auto"/>
        <w:rPr>
          <w:color w:val="auto"/>
          <w:lang w:val="en-US"/>
        </w:rPr>
      </w:pPr>
      <w:r w:rsidRPr="00921F16">
        <w:rPr>
          <w:color w:val="auto"/>
          <w:lang w:val="en-US"/>
        </w:rPr>
        <w:t xml:space="preserve">Concern raised at the extent of fly tipping and cost of clearance.  Two specific areas referred to were </w:t>
      </w:r>
      <w:proofErr w:type="spellStart"/>
      <w:r w:rsidRPr="00921F16">
        <w:rPr>
          <w:color w:val="auto"/>
          <w:lang w:val="en-US"/>
        </w:rPr>
        <w:t>Ruperra</w:t>
      </w:r>
      <w:proofErr w:type="spellEnd"/>
      <w:r w:rsidRPr="00921F16">
        <w:rPr>
          <w:color w:val="auto"/>
          <w:lang w:val="en-US"/>
        </w:rPr>
        <w:t xml:space="preserve"> and turning circle on Watford Road.</w:t>
      </w:r>
    </w:p>
    <w:p w14:paraId="465A7731" w14:textId="77777777" w:rsidR="00921F16" w:rsidRPr="00921F16" w:rsidRDefault="00921F16" w:rsidP="00921F16">
      <w:pPr>
        <w:spacing w:after="0" w:line="240" w:lineRule="auto"/>
        <w:rPr>
          <w:color w:val="auto"/>
          <w:lang w:val="en-US"/>
        </w:rPr>
      </w:pPr>
    </w:p>
    <w:p w14:paraId="179B787B" w14:textId="77777777" w:rsidR="00921F16" w:rsidRPr="00921F16" w:rsidRDefault="00921F16" w:rsidP="00921F16">
      <w:pPr>
        <w:spacing w:after="0" w:line="240" w:lineRule="auto"/>
        <w:ind w:left="284" w:hanging="284"/>
        <w:rPr>
          <w:color w:val="auto"/>
          <w:lang w:val="en-US"/>
        </w:rPr>
      </w:pPr>
      <w:r w:rsidRPr="00921F16">
        <w:rPr>
          <w:color w:val="auto"/>
          <w:lang w:val="en-US"/>
        </w:rPr>
        <w:t xml:space="preserve">Obstruction caused by recycling bins left on pavement at </w:t>
      </w:r>
      <w:proofErr w:type="spellStart"/>
      <w:r w:rsidRPr="00921F16">
        <w:rPr>
          <w:color w:val="auto"/>
          <w:lang w:val="en-US"/>
        </w:rPr>
        <w:t>Nantgarw</w:t>
      </w:r>
      <w:proofErr w:type="spellEnd"/>
      <w:r w:rsidRPr="00921F16">
        <w:rPr>
          <w:color w:val="auto"/>
          <w:lang w:val="en-US"/>
        </w:rPr>
        <w:t xml:space="preserve"> Road.</w:t>
      </w:r>
    </w:p>
    <w:p w14:paraId="4269CCD1" w14:textId="77777777" w:rsidR="00921F16" w:rsidRPr="00921F16" w:rsidRDefault="00921F16" w:rsidP="00921F16">
      <w:pPr>
        <w:spacing w:after="0" w:line="240" w:lineRule="auto"/>
        <w:ind w:left="284" w:hanging="284"/>
        <w:rPr>
          <w:color w:val="auto"/>
          <w:lang w:val="en-US"/>
        </w:rPr>
      </w:pPr>
    </w:p>
    <w:p w14:paraId="6FE3485D" w14:textId="77777777" w:rsidR="00921F16" w:rsidRPr="00921F16" w:rsidRDefault="00921F16" w:rsidP="00921F16">
      <w:pPr>
        <w:spacing w:after="0" w:line="240" w:lineRule="auto"/>
        <w:ind w:hanging="851"/>
        <w:rPr>
          <w:b/>
          <w:bCs/>
          <w:color w:val="auto"/>
          <w:u w:val="single"/>
          <w:lang w:val="en-US"/>
        </w:rPr>
      </w:pPr>
      <w:r w:rsidRPr="00921F16">
        <w:rPr>
          <w:color w:val="auto"/>
          <w:lang w:val="en-US"/>
        </w:rPr>
        <w:t xml:space="preserve">89 </w:t>
      </w:r>
      <w:r w:rsidRPr="00921F16">
        <w:rPr>
          <w:color w:val="auto"/>
          <w:lang w:val="en-US"/>
        </w:rPr>
        <w:tab/>
      </w:r>
      <w:r w:rsidRPr="00921F16">
        <w:rPr>
          <w:b/>
          <w:bCs/>
          <w:color w:val="auto"/>
          <w:u w:val="single"/>
          <w:lang w:val="en-US"/>
        </w:rPr>
        <w:t>TOWN CLERK’S REPORTS</w:t>
      </w:r>
    </w:p>
    <w:p w14:paraId="7D5BFAD6" w14:textId="77777777" w:rsidR="00921F16" w:rsidRPr="00921F16" w:rsidRDefault="00921F16" w:rsidP="00921F16">
      <w:pPr>
        <w:spacing w:after="0" w:line="240" w:lineRule="auto"/>
        <w:ind w:hanging="851"/>
        <w:rPr>
          <w:b/>
          <w:bCs/>
          <w:color w:val="auto"/>
          <w:u w:val="single"/>
          <w:lang w:val="en-US"/>
        </w:rPr>
      </w:pPr>
    </w:p>
    <w:p w14:paraId="4CB2E90A" w14:textId="77777777" w:rsidR="00921F16" w:rsidRPr="00921F16" w:rsidRDefault="00921F16" w:rsidP="00921F16">
      <w:pPr>
        <w:spacing w:after="0" w:line="240" w:lineRule="auto"/>
        <w:ind w:left="284" w:hanging="284"/>
        <w:rPr>
          <w:color w:val="auto"/>
          <w:u w:val="single"/>
          <w:lang w:val="en-US"/>
        </w:rPr>
      </w:pPr>
      <w:r w:rsidRPr="00921F16">
        <w:rPr>
          <w:color w:val="auto"/>
          <w:u w:val="single"/>
          <w:lang w:val="en-US"/>
        </w:rPr>
        <w:t>1 Q4 Budget Monitoring</w:t>
      </w:r>
    </w:p>
    <w:p w14:paraId="06A303DF" w14:textId="77777777" w:rsidR="00921F16" w:rsidRPr="00921F16" w:rsidRDefault="00921F16" w:rsidP="00921F16">
      <w:pPr>
        <w:spacing w:after="0" w:line="240" w:lineRule="auto"/>
        <w:ind w:left="284" w:hanging="284"/>
        <w:rPr>
          <w:color w:val="auto"/>
          <w:u w:val="single"/>
          <w:lang w:val="en-US"/>
        </w:rPr>
      </w:pPr>
    </w:p>
    <w:p w14:paraId="36D83051" w14:textId="77777777" w:rsidR="00921F16" w:rsidRPr="00921F16" w:rsidRDefault="00921F16" w:rsidP="00921F16">
      <w:pPr>
        <w:spacing w:after="0" w:line="240" w:lineRule="auto"/>
        <w:rPr>
          <w:color w:val="auto"/>
          <w:lang w:val="en-US"/>
        </w:rPr>
      </w:pPr>
      <w:r w:rsidRPr="00921F16">
        <w:rPr>
          <w:color w:val="auto"/>
          <w:lang w:val="en-US"/>
        </w:rPr>
        <w:t xml:space="preserve">The expenditure at the end of March 2021 was £72,249 against the original estimate of £110,407 (65 %).  This significant underspend was due to the impact of the pandemic on the normal business of the Town Council. </w:t>
      </w:r>
    </w:p>
    <w:p w14:paraId="1EC27702" w14:textId="77777777" w:rsidR="00921F16" w:rsidRPr="00921F16" w:rsidRDefault="00921F16" w:rsidP="00921F16">
      <w:pPr>
        <w:spacing w:after="0" w:line="240" w:lineRule="auto"/>
        <w:rPr>
          <w:color w:val="auto"/>
          <w:lang w:val="en-US"/>
        </w:rPr>
      </w:pPr>
    </w:p>
    <w:p w14:paraId="255C4A91" w14:textId="77777777" w:rsidR="00921F16" w:rsidRPr="00921F16" w:rsidRDefault="00921F16" w:rsidP="00921F16">
      <w:pPr>
        <w:spacing w:after="0" w:line="240" w:lineRule="auto"/>
        <w:ind w:left="284" w:hanging="284"/>
        <w:rPr>
          <w:color w:val="auto"/>
          <w:lang w:val="en-US"/>
        </w:rPr>
      </w:pPr>
      <w:r w:rsidRPr="00921F16">
        <w:rPr>
          <w:color w:val="auto"/>
          <w:lang w:val="en-US"/>
        </w:rPr>
        <w:t>Members noted the report.</w:t>
      </w:r>
    </w:p>
    <w:p w14:paraId="60A5510D" w14:textId="77777777" w:rsidR="00921F16" w:rsidRPr="00921F16" w:rsidRDefault="00921F16" w:rsidP="00921F16">
      <w:pPr>
        <w:spacing w:after="0" w:line="240" w:lineRule="auto"/>
        <w:ind w:left="284" w:hanging="284"/>
        <w:rPr>
          <w:color w:val="auto"/>
          <w:lang w:val="en-US"/>
        </w:rPr>
      </w:pPr>
    </w:p>
    <w:p w14:paraId="4123384A" w14:textId="77777777" w:rsidR="00921F16" w:rsidRPr="00921F16" w:rsidRDefault="00921F16" w:rsidP="00921F16">
      <w:pPr>
        <w:spacing w:after="0" w:line="240" w:lineRule="auto"/>
        <w:ind w:left="284" w:hanging="284"/>
        <w:rPr>
          <w:color w:val="auto"/>
          <w:u w:val="single"/>
          <w:lang w:val="en-US"/>
        </w:rPr>
      </w:pPr>
      <w:r w:rsidRPr="00921F16">
        <w:rPr>
          <w:color w:val="auto"/>
          <w:u w:val="single"/>
          <w:lang w:val="en-US"/>
        </w:rPr>
        <w:t>2 Budget Outturn 2020/21</w:t>
      </w:r>
    </w:p>
    <w:p w14:paraId="7F333D2E" w14:textId="77777777" w:rsidR="00921F16" w:rsidRPr="00921F16" w:rsidRDefault="00921F16" w:rsidP="00921F16">
      <w:pPr>
        <w:spacing w:after="0" w:line="240" w:lineRule="auto"/>
        <w:ind w:left="284" w:hanging="284"/>
        <w:rPr>
          <w:color w:val="auto"/>
          <w:u w:val="single"/>
          <w:lang w:val="en-US"/>
        </w:rPr>
      </w:pPr>
    </w:p>
    <w:p w14:paraId="6BBF06CB" w14:textId="77777777" w:rsidR="00921F16" w:rsidRPr="00921F16" w:rsidRDefault="00921F16" w:rsidP="00921F16">
      <w:pPr>
        <w:spacing w:after="0" w:line="240" w:lineRule="auto"/>
        <w:rPr>
          <w:color w:val="auto"/>
          <w:lang w:val="en-US"/>
        </w:rPr>
      </w:pPr>
      <w:r w:rsidRPr="00921F16">
        <w:rPr>
          <w:color w:val="auto"/>
          <w:lang w:val="en-US"/>
        </w:rPr>
        <w:t>The report outlined variances against income and expenditure and the net impact on the balances at 31</w:t>
      </w:r>
      <w:r w:rsidRPr="00921F16">
        <w:rPr>
          <w:color w:val="auto"/>
          <w:vertAlign w:val="superscript"/>
          <w:lang w:val="en-US"/>
        </w:rPr>
        <w:t>st</w:t>
      </w:r>
      <w:r w:rsidRPr="00921F16">
        <w:rPr>
          <w:color w:val="auto"/>
          <w:lang w:val="en-US"/>
        </w:rPr>
        <w:t xml:space="preserve"> March 2021.  The total balances held in the current account, operational reserves and restricted reserves at year end is £94,397.  The budget for 2021/22 approved by the Town Council in November 2020 requires a contribution from balances of £7572 to achieve a balanced budget as expenditure is projected to be in excess of income.</w:t>
      </w:r>
    </w:p>
    <w:p w14:paraId="1A7487F8" w14:textId="77777777" w:rsidR="00921F16" w:rsidRPr="00921F16" w:rsidRDefault="00921F16" w:rsidP="00921F16">
      <w:pPr>
        <w:spacing w:after="0" w:line="240" w:lineRule="auto"/>
        <w:rPr>
          <w:color w:val="auto"/>
          <w:lang w:val="en-US"/>
        </w:rPr>
      </w:pPr>
    </w:p>
    <w:p w14:paraId="0390F011" w14:textId="75E5331D" w:rsidR="00921F16" w:rsidRDefault="00921F16" w:rsidP="00921F16">
      <w:pPr>
        <w:spacing w:after="0" w:line="240" w:lineRule="auto"/>
        <w:rPr>
          <w:color w:val="auto"/>
          <w:lang w:val="en-US"/>
        </w:rPr>
      </w:pPr>
      <w:r w:rsidRPr="00921F16">
        <w:rPr>
          <w:color w:val="auto"/>
          <w:lang w:val="en-US"/>
        </w:rPr>
        <w:t>Members noted the financial outturn position for 2020/21 and agreed to set aside a sum of £12000 from the balances to cover the election costs for the Town Council in 2022.</w:t>
      </w:r>
    </w:p>
    <w:p w14:paraId="74E6E893" w14:textId="59755825" w:rsidR="00011E9D" w:rsidRDefault="00011E9D" w:rsidP="00921F16">
      <w:pPr>
        <w:spacing w:after="0" w:line="240" w:lineRule="auto"/>
        <w:rPr>
          <w:color w:val="auto"/>
          <w:lang w:val="en-US"/>
        </w:rPr>
      </w:pPr>
    </w:p>
    <w:p w14:paraId="05C37051" w14:textId="35B883FB" w:rsidR="00011E9D" w:rsidRDefault="00011E9D" w:rsidP="00921F16">
      <w:pPr>
        <w:spacing w:after="0" w:line="240" w:lineRule="auto"/>
        <w:rPr>
          <w:color w:val="auto"/>
          <w:lang w:val="en-US"/>
        </w:rPr>
      </w:pPr>
    </w:p>
    <w:p w14:paraId="02AC02A3" w14:textId="77777777" w:rsidR="00011E9D" w:rsidRPr="00921F16" w:rsidRDefault="00011E9D" w:rsidP="00921F16">
      <w:pPr>
        <w:spacing w:after="0" w:line="240" w:lineRule="auto"/>
        <w:rPr>
          <w:color w:val="auto"/>
          <w:lang w:val="en-US"/>
        </w:rPr>
      </w:pPr>
    </w:p>
    <w:p w14:paraId="6A566DC7" w14:textId="77777777" w:rsidR="00921F16" w:rsidRPr="00921F16" w:rsidRDefault="00921F16" w:rsidP="00921F16">
      <w:pPr>
        <w:spacing w:after="0" w:line="240" w:lineRule="auto"/>
        <w:rPr>
          <w:color w:val="auto"/>
          <w:lang w:val="en-US"/>
        </w:rPr>
      </w:pPr>
    </w:p>
    <w:p w14:paraId="10BE4E93" w14:textId="77777777" w:rsidR="00921F16" w:rsidRPr="00921F16" w:rsidRDefault="00921F16" w:rsidP="00921F16">
      <w:pPr>
        <w:spacing w:after="0" w:line="240" w:lineRule="auto"/>
        <w:rPr>
          <w:color w:val="auto"/>
          <w:lang w:val="en-US"/>
        </w:rPr>
      </w:pPr>
    </w:p>
    <w:p w14:paraId="6FD92ABA" w14:textId="77777777" w:rsidR="00921F16" w:rsidRPr="00921F16" w:rsidRDefault="00921F16" w:rsidP="00921F16">
      <w:pPr>
        <w:spacing w:after="0" w:line="240" w:lineRule="auto"/>
        <w:rPr>
          <w:color w:val="auto"/>
          <w:u w:val="single"/>
          <w:lang w:val="en-US"/>
        </w:rPr>
      </w:pPr>
      <w:r w:rsidRPr="00921F16">
        <w:rPr>
          <w:color w:val="auto"/>
          <w:u w:val="single"/>
          <w:lang w:val="en-US"/>
        </w:rPr>
        <w:t>3 Coronavirus Update</w:t>
      </w:r>
    </w:p>
    <w:p w14:paraId="79490CCA" w14:textId="77777777" w:rsidR="00921F16" w:rsidRPr="00921F16" w:rsidRDefault="00921F16" w:rsidP="00921F16">
      <w:pPr>
        <w:spacing w:after="0" w:line="240" w:lineRule="auto"/>
        <w:rPr>
          <w:color w:val="auto"/>
          <w:u w:val="single"/>
          <w:lang w:val="en-US"/>
        </w:rPr>
      </w:pPr>
    </w:p>
    <w:p w14:paraId="027C9EE4" w14:textId="77777777" w:rsidR="00921F16" w:rsidRPr="00921F16" w:rsidRDefault="00921F16" w:rsidP="00921F16">
      <w:pPr>
        <w:spacing w:after="0" w:line="240" w:lineRule="auto"/>
        <w:rPr>
          <w:color w:val="auto"/>
          <w:lang w:val="en-US"/>
        </w:rPr>
      </w:pPr>
      <w:r w:rsidRPr="00921F16">
        <w:rPr>
          <w:color w:val="auto"/>
          <w:lang w:val="en-US"/>
        </w:rPr>
        <w:t>Coronavirus infection levels in Wales have fallen to a low level and restrictions have started to be lifted.   Welsh Government guidance on working from home where this is possible remains in place.  The Local Authorities (Coronavirus) (Meetings) (Wales) Regulations 2020 that were introduced to enable meetings of local authorities to be by remote attendance lapse at the end of April 2021.  With effect from May 2021 the Local Government and Elections (Wales) Act 2021 makes permanent the facility for remote access meetings.  All adults are expected to have been offered a vaccine by end of July.</w:t>
      </w:r>
    </w:p>
    <w:p w14:paraId="01E84DE6" w14:textId="77777777" w:rsidR="00921F16" w:rsidRPr="00921F16" w:rsidRDefault="00921F16" w:rsidP="00921F16">
      <w:pPr>
        <w:spacing w:after="0" w:line="240" w:lineRule="auto"/>
        <w:rPr>
          <w:color w:val="auto"/>
          <w:lang w:val="en-US"/>
        </w:rPr>
      </w:pPr>
    </w:p>
    <w:p w14:paraId="48012575" w14:textId="77777777" w:rsidR="00921F16" w:rsidRPr="00921F16" w:rsidRDefault="00921F16" w:rsidP="00921F16">
      <w:pPr>
        <w:spacing w:after="0" w:line="240" w:lineRule="auto"/>
        <w:ind w:left="284" w:hanging="284"/>
        <w:rPr>
          <w:color w:val="auto"/>
          <w:lang w:val="en-US"/>
        </w:rPr>
      </w:pPr>
      <w:r w:rsidRPr="00921F16">
        <w:rPr>
          <w:color w:val="auto"/>
          <w:lang w:val="en-US"/>
        </w:rPr>
        <w:t>It was agreed:</w:t>
      </w:r>
    </w:p>
    <w:p w14:paraId="6F06CD1E" w14:textId="77777777" w:rsidR="00921F16" w:rsidRPr="00921F16" w:rsidRDefault="00921F16" w:rsidP="00921F16">
      <w:pPr>
        <w:spacing w:after="0" w:line="240" w:lineRule="auto"/>
        <w:ind w:left="284" w:hanging="284"/>
        <w:rPr>
          <w:color w:val="auto"/>
          <w:lang w:val="en-US"/>
        </w:rPr>
      </w:pPr>
    </w:p>
    <w:p w14:paraId="72F7E55E" w14:textId="77777777" w:rsidR="00921F16" w:rsidRPr="00921F16" w:rsidRDefault="00921F16" w:rsidP="00921F16">
      <w:pPr>
        <w:spacing w:after="0" w:line="240" w:lineRule="auto"/>
        <w:ind w:left="716" w:hanging="432"/>
        <w:rPr>
          <w:color w:val="auto"/>
          <w:lang w:val="en-US"/>
        </w:rPr>
      </w:pPr>
      <w:r w:rsidRPr="00921F16">
        <w:rPr>
          <w:color w:val="auto"/>
          <w:lang w:val="en-US"/>
        </w:rPr>
        <w:t xml:space="preserve">1 </w:t>
      </w:r>
      <w:r w:rsidRPr="00921F16">
        <w:rPr>
          <w:color w:val="auto"/>
          <w:lang w:val="en-US"/>
        </w:rPr>
        <w:tab/>
        <w:t>Staff continue to work from home and Town Council meetings continue to be held by remote access, including the AGM, until the August recess.</w:t>
      </w:r>
    </w:p>
    <w:p w14:paraId="2B272F86" w14:textId="77777777" w:rsidR="00921F16" w:rsidRPr="00921F16" w:rsidRDefault="00921F16" w:rsidP="00921F16">
      <w:pPr>
        <w:spacing w:after="0" w:line="240" w:lineRule="auto"/>
        <w:ind w:left="284" w:hanging="284"/>
        <w:rPr>
          <w:color w:val="auto"/>
          <w:lang w:val="en-US"/>
        </w:rPr>
      </w:pPr>
    </w:p>
    <w:p w14:paraId="19570292" w14:textId="77777777" w:rsidR="00921F16" w:rsidRPr="00921F16" w:rsidRDefault="00921F16" w:rsidP="00921F16">
      <w:pPr>
        <w:spacing w:after="0" w:line="240" w:lineRule="auto"/>
        <w:ind w:left="716" w:hanging="432"/>
        <w:rPr>
          <w:color w:val="auto"/>
          <w:lang w:val="en-US"/>
        </w:rPr>
      </w:pPr>
      <w:r w:rsidRPr="00921F16">
        <w:rPr>
          <w:color w:val="auto"/>
          <w:lang w:val="en-US"/>
        </w:rPr>
        <w:t xml:space="preserve">2 </w:t>
      </w:r>
      <w:r w:rsidRPr="00921F16">
        <w:rPr>
          <w:color w:val="auto"/>
          <w:lang w:val="en-US"/>
        </w:rPr>
        <w:tab/>
        <w:t xml:space="preserve">On the assumption that normality may largely have returned by September 2021 a review is undertaken of the </w:t>
      </w:r>
      <w:proofErr w:type="gramStart"/>
      <w:r w:rsidRPr="00921F16">
        <w:rPr>
          <w:color w:val="auto"/>
          <w:lang w:val="en-US"/>
        </w:rPr>
        <w:t>longer term</w:t>
      </w:r>
      <w:proofErr w:type="gramEnd"/>
      <w:r w:rsidRPr="00921F16">
        <w:rPr>
          <w:color w:val="auto"/>
          <w:lang w:val="en-US"/>
        </w:rPr>
        <w:t xml:space="preserve"> arrangements for staff homeworking, office hours, and remote (hybrid) access to Town Council meetings and Working Groups </w:t>
      </w:r>
      <w:proofErr w:type="spellStart"/>
      <w:r w:rsidRPr="00921F16">
        <w:rPr>
          <w:color w:val="auto"/>
          <w:lang w:val="en-US"/>
        </w:rPr>
        <w:t>recognising</w:t>
      </w:r>
      <w:proofErr w:type="spellEnd"/>
      <w:r w:rsidRPr="00921F16">
        <w:rPr>
          <w:color w:val="auto"/>
          <w:lang w:val="en-US"/>
        </w:rPr>
        <w:t xml:space="preserve"> that there may be ongoing requirements for mask wearing, social distancing and Covid secure risk assessments.</w:t>
      </w:r>
    </w:p>
    <w:p w14:paraId="3A0A5B2E" w14:textId="77777777" w:rsidR="00921F16" w:rsidRPr="00921F16" w:rsidRDefault="00921F16" w:rsidP="00921F16">
      <w:pPr>
        <w:spacing w:after="0" w:line="240" w:lineRule="auto"/>
        <w:ind w:left="284" w:hanging="284"/>
        <w:rPr>
          <w:color w:val="auto"/>
          <w:lang w:val="en-US"/>
        </w:rPr>
      </w:pPr>
    </w:p>
    <w:p w14:paraId="3A58B9C5" w14:textId="77777777" w:rsidR="00921F16" w:rsidRPr="00921F16" w:rsidRDefault="00921F16" w:rsidP="00921F16">
      <w:pPr>
        <w:spacing w:after="0" w:line="240" w:lineRule="auto"/>
        <w:ind w:left="716" w:hanging="432"/>
        <w:rPr>
          <w:color w:val="auto"/>
          <w:lang w:val="en-US"/>
        </w:rPr>
      </w:pPr>
      <w:r w:rsidRPr="00921F16">
        <w:rPr>
          <w:color w:val="auto"/>
          <w:lang w:val="en-US"/>
        </w:rPr>
        <w:t xml:space="preserve">3 </w:t>
      </w:r>
      <w:r w:rsidRPr="00921F16">
        <w:rPr>
          <w:color w:val="auto"/>
          <w:lang w:val="en-US"/>
        </w:rPr>
        <w:tab/>
        <w:t>A decision is made at the July Town Council meeting whether to proceed with the planning for the Fireworks Display and Christmas events for 2021 having regard to the Welsh Government guidance at that time.</w:t>
      </w:r>
    </w:p>
    <w:p w14:paraId="78DB8E09" w14:textId="77777777" w:rsidR="00921F16" w:rsidRPr="00921F16" w:rsidRDefault="00921F16" w:rsidP="00921F16">
      <w:pPr>
        <w:spacing w:after="0" w:line="240" w:lineRule="auto"/>
        <w:ind w:left="284" w:hanging="284"/>
        <w:rPr>
          <w:color w:val="auto"/>
          <w:lang w:val="en-US"/>
        </w:rPr>
      </w:pPr>
    </w:p>
    <w:p w14:paraId="19E4D673" w14:textId="77777777" w:rsidR="00921F16" w:rsidRPr="00921F16" w:rsidRDefault="00921F16" w:rsidP="00921F16">
      <w:pPr>
        <w:spacing w:after="0" w:line="240" w:lineRule="auto"/>
        <w:ind w:left="716" w:hanging="432"/>
        <w:rPr>
          <w:color w:val="auto"/>
          <w:lang w:val="en-US"/>
        </w:rPr>
      </w:pPr>
      <w:r w:rsidRPr="00921F16">
        <w:rPr>
          <w:color w:val="auto"/>
          <w:lang w:val="en-US"/>
        </w:rPr>
        <w:t xml:space="preserve">4 </w:t>
      </w:r>
      <w:r w:rsidRPr="00921F16">
        <w:rPr>
          <w:color w:val="auto"/>
          <w:lang w:val="en-US"/>
        </w:rPr>
        <w:tab/>
        <w:t xml:space="preserve">A provisional booking is made with </w:t>
      </w:r>
      <w:proofErr w:type="spellStart"/>
      <w:r w:rsidRPr="00921F16">
        <w:rPr>
          <w:color w:val="auto"/>
          <w:lang w:val="en-US"/>
        </w:rPr>
        <w:t>Cadw</w:t>
      </w:r>
      <w:proofErr w:type="spellEnd"/>
      <w:r w:rsidRPr="00921F16">
        <w:rPr>
          <w:color w:val="auto"/>
          <w:lang w:val="en-US"/>
        </w:rPr>
        <w:t xml:space="preserve"> for the Fireworks Display at Caerphilly Castle on 6</w:t>
      </w:r>
      <w:r w:rsidRPr="00921F16">
        <w:rPr>
          <w:color w:val="auto"/>
          <w:vertAlign w:val="superscript"/>
          <w:lang w:val="en-US"/>
        </w:rPr>
        <w:t>th</w:t>
      </w:r>
      <w:r w:rsidRPr="00921F16">
        <w:rPr>
          <w:color w:val="auto"/>
          <w:lang w:val="en-US"/>
        </w:rPr>
        <w:t xml:space="preserve"> November 2021.</w:t>
      </w:r>
    </w:p>
    <w:p w14:paraId="7B03B1E5" w14:textId="77777777" w:rsidR="00921F16" w:rsidRPr="00921F16" w:rsidRDefault="00921F16" w:rsidP="00921F16">
      <w:pPr>
        <w:spacing w:after="0" w:line="240" w:lineRule="auto"/>
        <w:ind w:left="284" w:hanging="284"/>
        <w:rPr>
          <w:color w:val="auto"/>
          <w:lang w:val="en-US"/>
        </w:rPr>
      </w:pPr>
    </w:p>
    <w:p w14:paraId="57CCA044" w14:textId="77777777" w:rsidR="00921F16" w:rsidRPr="00921F16" w:rsidRDefault="00921F16" w:rsidP="00921F16">
      <w:pPr>
        <w:spacing w:after="0" w:line="240" w:lineRule="auto"/>
        <w:ind w:left="284" w:hanging="284"/>
        <w:rPr>
          <w:color w:val="auto"/>
          <w:u w:val="single"/>
          <w:lang w:val="en-US"/>
        </w:rPr>
      </w:pPr>
      <w:r w:rsidRPr="00921F16">
        <w:rPr>
          <w:color w:val="auto"/>
          <w:u w:val="single"/>
          <w:lang w:val="en-US"/>
        </w:rPr>
        <w:t>4 National Eisteddfod Plaque</w:t>
      </w:r>
    </w:p>
    <w:p w14:paraId="602D3721" w14:textId="77777777" w:rsidR="00921F16" w:rsidRPr="00921F16" w:rsidRDefault="00921F16" w:rsidP="00921F16">
      <w:pPr>
        <w:spacing w:after="0" w:line="240" w:lineRule="auto"/>
        <w:ind w:left="284" w:hanging="284"/>
        <w:rPr>
          <w:color w:val="auto"/>
          <w:u w:val="single"/>
          <w:lang w:val="en-US"/>
        </w:rPr>
      </w:pPr>
    </w:p>
    <w:p w14:paraId="41A8D271" w14:textId="77777777" w:rsidR="00921F16" w:rsidRPr="00921F16" w:rsidRDefault="00921F16" w:rsidP="00921F16">
      <w:pPr>
        <w:spacing w:after="0" w:line="240" w:lineRule="auto"/>
        <w:rPr>
          <w:color w:val="auto"/>
          <w:lang w:val="en-US"/>
        </w:rPr>
      </w:pPr>
      <w:r w:rsidRPr="00921F16">
        <w:rPr>
          <w:color w:val="auto"/>
          <w:lang w:val="en-US"/>
        </w:rPr>
        <w:t>The plaque adjacent to the gates constructed to commemorate the holding of the National Eisteddfod at Crescent Road in 1950 is in poor condition.  To refurbish the existing lectern and provide a replacement sign will cost £255.50 +vat. It has been agreed to share the cost 50:50 with CCBC.  CCBC will arrange the work and invoice the Town Council.</w:t>
      </w:r>
    </w:p>
    <w:p w14:paraId="049E10A5" w14:textId="77777777" w:rsidR="00921F16" w:rsidRPr="00921F16" w:rsidRDefault="00921F16" w:rsidP="00921F16">
      <w:pPr>
        <w:spacing w:after="0" w:line="240" w:lineRule="auto"/>
        <w:rPr>
          <w:color w:val="auto"/>
          <w:lang w:val="en-US"/>
        </w:rPr>
      </w:pPr>
    </w:p>
    <w:p w14:paraId="3EF14A61" w14:textId="77777777" w:rsidR="00921F16" w:rsidRPr="00921F16" w:rsidRDefault="00921F16" w:rsidP="00921F16">
      <w:pPr>
        <w:spacing w:after="0" w:line="240" w:lineRule="auto"/>
        <w:rPr>
          <w:color w:val="auto"/>
          <w:lang w:val="en-US"/>
        </w:rPr>
      </w:pPr>
      <w:r w:rsidRPr="00921F16">
        <w:rPr>
          <w:color w:val="auto"/>
          <w:lang w:val="en-US"/>
        </w:rPr>
        <w:t>It was agreed to meet the 50% contribution of £127.75 +vat for the refurbishment of the plaque and the cost recorded as miscellaneous expenditure.</w:t>
      </w:r>
    </w:p>
    <w:p w14:paraId="49BF4D2B" w14:textId="77777777" w:rsidR="00921F16" w:rsidRPr="00921F16" w:rsidRDefault="00921F16" w:rsidP="00921F16">
      <w:pPr>
        <w:spacing w:after="0" w:line="240" w:lineRule="auto"/>
        <w:rPr>
          <w:color w:val="auto"/>
          <w:lang w:val="en-US"/>
        </w:rPr>
      </w:pPr>
    </w:p>
    <w:p w14:paraId="4B0053F8" w14:textId="77777777" w:rsidR="00921F16" w:rsidRPr="00921F16" w:rsidRDefault="00921F16" w:rsidP="00921F16">
      <w:pPr>
        <w:spacing w:after="0" w:line="240" w:lineRule="auto"/>
        <w:rPr>
          <w:color w:val="auto"/>
          <w:u w:val="single"/>
          <w:lang w:val="en-US"/>
        </w:rPr>
      </w:pPr>
      <w:r w:rsidRPr="00921F16">
        <w:rPr>
          <w:color w:val="auto"/>
          <w:u w:val="single"/>
          <w:lang w:val="en-US"/>
        </w:rPr>
        <w:t>5 Open Art Competition</w:t>
      </w:r>
    </w:p>
    <w:p w14:paraId="66A239C4" w14:textId="77777777" w:rsidR="00921F16" w:rsidRPr="00921F16" w:rsidRDefault="00921F16" w:rsidP="00921F16">
      <w:pPr>
        <w:spacing w:after="0" w:line="240" w:lineRule="auto"/>
        <w:rPr>
          <w:color w:val="auto"/>
          <w:u w:val="single"/>
          <w:lang w:val="en-US"/>
        </w:rPr>
      </w:pPr>
    </w:p>
    <w:p w14:paraId="788F0AE3" w14:textId="77777777" w:rsidR="00921F16" w:rsidRPr="00921F16" w:rsidRDefault="00921F16" w:rsidP="00921F16">
      <w:pPr>
        <w:spacing w:after="0" w:line="240" w:lineRule="auto"/>
        <w:rPr>
          <w:color w:val="auto"/>
          <w:lang w:val="en-US"/>
        </w:rPr>
      </w:pPr>
      <w:r w:rsidRPr="00921F16">
        <w:rPr>
          <w:color w:val="auto"/>
          <w:lang w:val="en-US"/>
        </w:rPr>
        <w:t xml:space="preserve">A request has been received for sponsorship of the prizes for the Open Art Competition in 2021/22.  This is an event that the Town Council has sponsored for a number of years. The Town Council has approved a budget for 2021/22 which includes an estimate of £16000 for the sponsorship of various events </w:t>
      </w:r>
      <w:proofErr w:type="spellStart"/>
      <w:r w:rsidRPr="00921F16">
        <w:rPr>
          <w:color w:val="auto"/>
          <w:lang w:val="en-US"/>
        </w:rPr>
        <w:t>organised</w:t>
      </w:r>
      <w:proofErr w:type="spellEnd"/>
      <w:r w:rsidRPr="00921F16">
        <w:rPr>
          <w:color w:val="auto"/>
          <w:lang w:val="en-US"/>
        </w:rPr>
        <w:t xml:space="preserve"> by third parties.</w:t>
      </w:r>
    </w:p>
    <w:p w14:paraId="22A19BE1" w14:textId="77777777" w:rsidR="00921F16" w:rsidRPr="00921F16" w:rsidRDefault="00921F16" w:rsidP="00921F16">
      <w:pPr>
        <w:spacing w:after="0" w:line="240" w:lineRule="auto"/>
        <w:rPr>
          <w:color w:val="auto"/>
          <w:lang w:val="en-US"/>
        </w:rPr>
      </w:pPr>
    </w:p>
    <w:p w14:paraId="2CE5D27E" w14:textId="77777777" w:rsidR="00921F16" w:rsidRPr="00921F16" w:rsidRDefault="00921F16" w:rsidP="00921F16">
      <w:pPr>
        <w:spacing w:after="0" w:line="240" w:lineRule="auto"/>
        <w:rPr>
          <w:color w:val="auto"/>
          <w:lang w:val="en-US"/>
        </w:rPr>
      </w:pPr>
      <w:r w:rsidRPr="00921F16">
        <w:rPr>
          <w:color w:val="auto"/>
          <w:lang w:val="en-US"/>
        </w:rPr>
        <w:t>It was agreed to provide sponsorship of £1050 in 2021/22 to cover the prizes for the Open Art Competition.</w:t>
      </w:r>
    </w:p>
    <w:p w14:paraId="07C8F7C1" w14:textId="77777777" w:rsidR="00921F16" w:rsidRPr="00921F16" w:rsidRDefault="00921F16" w:rsidP="00921F16">
      <w:pPr>
        <w:spacing w:after="0" w:line="240" w:lineRule="auto"/>
        <w:rPr>
          <w:color w:val="auto"/>
          <w:lang w:val="en-US"/>
        </w:rPr>
      </w:pPr>
    </w:p>
    <w:p w14:paraId="43D561A2" w14:textId="1BEDE183" w:rsidR="00921F16" w:rsidRDefault="00921F16" w:rsidP="00921F16">
      <w:pPr>
        <w:spacing w:after="0" w:line="240" w:lineRule="auto"/>
        <w:rPr>
          <w:color w:val="auto"/>
          <w:lang w:val="en-US"/>
        </w:rPr>
      </w:pPr>
      <w:r w:rsidRPr="00921F16">
        <w:rPr>
          <w:color w:val="auto"/>
          <w:lang w:val="en-US"/>
        </w:rPr>
        <w:t>It was noted that CCBC had advised that the Caerphilly Food Festival and the Big Cheese will not be taking place in 2021.</w:t>
      </w:r>
    </w:p>
    <w:p w14:paraId="0FF11E36" w14:textId="3020A9E7" w:rsidR="00011E9D" w:rsidRDefault="00011E9D" w:rsidP="00921F16">
      <w:pPr>
        <w:spacing w:after="0" w:line="240" w:lineRule="auto"/>
        <w:rPr>
          <w:color w:val="auto"/>
          <w:lang w:val="en-US"/>
        </w:rPr>
      </w:pPr>
    </w:p>
    <w:p w14:paraId="7022C3CE" w14:textId="77777777" w:rsidR="00011E9D" w:rsidRPr="00921F16" w:rsidRDefault="00011E9D" w:rsidP="00921F16">
      <w:pPr>
        <w:spacing w:after="0" w:line="240" w:lineRule="auto"/>
        <w:rPr>
          <w:color w:val="auto"/>
          <w:lang w:val="en-US"/>
        </w:rPr>
      </w:pPr>
    </w:p>
    <w:p w14:paraId="6C0F585E" w14:textId="77777777" w:rsidR="00921F16" w:rsidRPr="00921F16" w:rsidRDefault="00921F16" w:rsidP="00921F16">
      <w:pPr>
        <w:spacing w:after="0" w:line="240" w:lineRule="auto"/>
        <w:rPr>
          <w:color w:val="auto"/>
          <w:lang w:val="en-US"/>
        </w:rPr>
      </w:pPr>
    </w:p>
    <w:p w14:paraId="23BE0A28" w14:textId="77777777" w:rsidR="00921F16" w:rsidRPr="00921F16" w:rsidRDefault="00921F16" w:rsidP="00921F16">
      <w:pPr>
        <w:spacing w:after="0" w:line="240" w:lineRule="auto"/>
        <w:ind w:hanging="851"/>
        <w:rPr>
          <w:b/>
          <w:bCs/>
          <w:color w:val="auto"/>
          <w:u w:val="single"/>
          <w:lang w:val="en-US"/>
        </w:rPr>
      </w:pPr>
      <w:r w:rsidRPr="00921F16">
        <w:rPr>
          <w:color w:val="auto"/>
          <w:lang w:val="en-US"/>
        </w:rPr>
        <w:t xml:space="preserve">90 </w:t>
      </w:r>
      <w:r w:rsidRPr="00921F16">
        <w:rPr>
          <w:color w:val="auto"/>
          <w:lang w:val="en-US"/>
        </w:rPr>
        <w:tab/>
      </w:r>
      <w:r w:rsidRPr="00921F16">
        <w:rPr>
          <w:b/>
          <w:bCs/>
          <w:color w:val="auto"/>
          <w:u w:val="single"/>
          <w:lang w:val="en-US"/>
        </w:rPr>
        <w:t>PLANNING MATTERS</w:t>
      </w:r>
    </w:p>
    <w:p w14:paraId="4C986BAF" w14:textId="77777777" w:rsidR="00921F16" w:rsidRPr="00921F16" w:rsidRDefault="00921F16" w:rsidP="00921F16">
      <w:pPr>
        <w:spacing w:after="0" w:line="240" w:lineRule="auto"/>
        <w:ind w:hanging="851"/>
        <w:rPr>
          <w:color w:val="auto"/>
          <w:lang w:val="en-US"/>
        </w:rPr>
      </w:pPr>
    </w:p>
    <w:p w14:paraId="0E67F989" w14:textId="00BE9B38" w:rsidR="00921F16" w:rsidRDefault="00921F16" w:rsidP="00921F16">
      <w:pPr>
        <w:spacing w:after="0" w:line="240" w:lineRule="auto"/>
        <w:rPr>
          <w:color w:val="auto"/>
          <w:lang w:val="en-US"/>
        </w:rPr>
      </w:pPr>
      <w:r w:rsidRPr="00921F16">
        <w:rPr>
          <w:color w:val="auto"/>
          <w:lang w:val="en-US"/>
        </w:rPr>
        <w:t>The following planning applications were considered, and comments made as follows:</w:t>
      </w:r>
    </w:p>
    <w:p w14:paraId="2B555DAE" w14:textId="77777777" w:rsidR="00011E9D" w:rsidRPr="00921F16" w:rsidRDefault="00011E9D" w:rsidP="00921F16">
      <w:pPr>
        <w:spacing w:after="0" w:line="240" w:lineRule="auto"/>
        <w:rPr>
          <w:color w:val="auto"/>
          <w:lang w:val="en-US"/>
        </w:rPr>
      </w:pPr>
    </w:p>
    <w:p w14:paraId="45DCB1E5" w14:textId="77777777" w:rsidR="00921F16" w:rsidRPr="00921F16" w:rsidRDefault="00921F16" w:rsidP="00921F16">
      <w:pPr>
        <w:spacing w:after="0" w:line="240" w:lineRule="auto"/>
        <w:rPr>
          <w:color w:val="auto"/>
          <w:lang w:val="en-US"/>
        </w:rPr>
      </w:pPr>
      <w:r w:rsidRPr="00921F16">
        <w:rPr>
          <w:color w:val="auto"/>
          <w:lang w:val="en-US"/>
        </w:rPr>
        <w:t>21/0178/RET – no objections</w:t>
      </w:r>
    </w:p>
    <w:p w14:paraId="3EA16FB7" w14:textId="77777777" w:rsidR="00921F16" w:rsidRPr="00921F16" w:rsidRDefault="00921F16" w:rsidP="00921F16">
      <w:pPr>
        <w:spacing w:after="0" w:line="240" w:lineRule="auto"/>
        <w:rPr>
          <w:color w:val="auto"/>
          <w:lang w:val="en-US"/>
        </w:rPr>
      </w:pPr>
    </w:p>
    <w:p w14:paraId="52478AEF" w14:textId="77777777" w:rsidR="00921F16" w:rsidRPr="00921F16" w:rsidRDefault="00921F16" w:rsidP="00921F16">
      <w:pPr>
        <w:spacing w:after="0" w:line="240" w:lineRule="auto"/>
        <w:rPr>
          <w:color w:val="auto"/>
          <w:lang w:val="en-US"/>
        </w:rPr>
      </w:pPr>
      <w:r w:rsidRPr="00921F16">
        <w:rPr>
          <w:color w:val="auto"/>
          <w:lang w:val="en-US"/>
        </w:rPr>
        <w:t>21/0127/FULL – no objections</w:t>
      </w:r>
    </w:p>
    <w:p w14:paraId="1DA9C94B" w14:textId="77777777" w:rsidR="00921F16" w:rsidRPr="00921F16" w:rsidRDefault="00921F16" w:rsidP="00921F16">
      <w:pPr>
        <w:spacing w:after="0" w:line="240" w:lineRule="auto"/>
        <w:rPr>
          <w:color w:val="auto"/>
          <w:lang w:val="en-US"/>
        </w:rPr>
      </w:pPr>
    </w:p>
    <w:p w14:paraId="159C0D41" w14:textId="77777777" w:rsidR="00921F16" w:rsidRPr="00921F16" w:rsidRDefault="00921F16" w:rsidP="00921F16">
      <w:pPr>
        <w:spacing w:after="0" w:line="240" w:lineRule="auto"/>
        <w:rPr>
          <w:color w:val="auto"/>
          <w:lang w:val="en-US"/>
        </w:rPr>
      </w:pPr>
      <w:r w:rsidRPr="00921F16">
        <w:rPr>
          <w:color w:val="auto"/>
          <w:lang w:val="en-US"/>
        </w:rPr>
        <w:t>21/0227/FULL – no objections</w:t>
      </w:r>
    </w:p>
    <w:p w14:paraId="1EB52346" w14:textId="77777777" w:rsidR="00921F16" w:rsidRPr="00921F16" w:rsidRDefault="00921F16" w:rsidP="00921F16">
      <w:pPr>
        <w:spacing w:after="0" w:line="240" w:lineRule="auto"/>
        <w:rPr>
          <w:color w:val="auto"/>
          <w:lang w:val="en-US"/>
        </w:rPr>
      </w:pPr>
    </w:p>
    <w:p w14:paraId="2616F1CC" w14:textId="77777777" w:rsidR="00921F16" w:rsidRPr="00921F16" w:rsidRDefault="00921F16" w:rsidP="00921F16">
      <w:pPr>
        <w:spacing w:after="0" w:line="240" w:lineRule="auto"/>
        <w:rPr>
          <w:color w:val="auto"/>
          <w:lang w:val="en-US"/>
        </w:rPr>
      </w:pPr>
      <w:r w:rsidRPr="00921F16">
        <w:rPr>
          <w:color w:val="auto"/>
          <w:lang w:val="en-US"/>
        </w:rPr>
        <w:t>21/0249/COU – objections raised due to lack of parking and highway safety concerns impacting on nearby school.</w:t>
      </w:r>
    </w:p>
    <w:p w14:paraId="5946EFE1" w14:textId="77777777" w:rsidR="00921F16" w:rsidRPr="00921F16" w:rsidRDefault="00921F16" w:rsidP="00921F16">
      <w:pPr>
        <w:spacing w:after="0" w:line="240" w:lineRule="auto"/>
        <w:rPr>
          <w:color w:val="auto"/>
          <w:lang w:val="en-US"/>
        </w:rPr>
      </w:pPr>
    </w:p>
    <w:p w14:paraId="116D839A" w14:textId="77777777" w:rsidR="00921F16" w:rsidRPr="00921F16" w:rsidRDefault="00921F16" w:rsidP="00921F16">
      <w:pPr>
        <w:spacing w:after="0" w:line="240" w:lineRule="auto"/>
        <w:rPr>
          <w:color w:val="auto"/>
          <w:lang w:val="en-US"/>
        </w:rPr>
      </w:pPr>
      <w:r w:rsidRPr="00921F16">
        <w:rPr>
          <w:color w:val="auto"/>
          <w:lang w:val="en-US"/>
        </w:rPr>
        <w:t xml:space="preserve">21/0283/NCC – no objections, but concern about junction onto </w:t>
      </w:r>
      <w:proofErr w:type="spellStart"/>
      <w:r w:rsidRPr="00921F16">
        <w:rPr>
          <w:color w:val="auto"/>
          <w:lang w:val="en-US"/>
        </w:rPr>
        <w:t>Pontygwindy</w:t>
      </w:r>
      <w:proofErr w:type="spellEnd"/>
      <w:r w:rsidRPr="00921F16">
        <w:rPr>
          <w:color w:val="auto"/>
          <w:lang w:val="en-US"/>
        </w:rPr>
        <w:t xml:space="preserve"> Road due to increased traffic generation that will result from the development</w:t>
      </w:r>
    </w:p>
    <w:p w14:paraId="315E5DE6" w14:textId="77777777" w:rsidR="00921F16" w:rsidRPr="00921F16" w:rsidRDefault="00921F16" w:rsidP="00921F16">
      <w:pPr>
        <w:spacing w:after="0" w:line="240" w:lineRule="auto"/>
        <w:rPr>
          <w:color w:val="auto"/>
          <w:lang w:val="en-US"/>
        </w:rPr>
      </w:pPr>
    </w:p>
    <w:p w14:paraId="0C4507D1" w14:textId="77777777" w:rsidR="00921F16" w:rsidRPr="00921F16" w:rsidRDefault="00921F16" w:rsidP="00921F16">
      <w:pPr>
        <w:spacing w:after="0" w:line="240" w:lineRule="auto"/>
        <w:ind w:left="284" w:hanging="284"/>
        <w:rPr>
          <w:color w:val="auto"/>
          <w:lang w:val="en-US"/>
        </w:rPr>
      </w:pPr>
      <w:r w:rsidRPr="00921F16">
        <w:rPr>
          <w:color w:val="auto"/>
          <w:lang w:val="en-US"/>
        </w:rPr>
        <w:t>21/0259/FULL – no objections</w:t>
      </w:r>
    </w:p>
    <w:p w14:paraId="4F49866F" w14:textId="77777777" w:rsidR="00921F16" w:rsidRPr="00921F16" w:rsidRDefault="00921F16" w:rsidP="00921F16">
      <w:pPr>
        <w:spacing w:after="0" w:line="240" w:lineRule="auto"/>
        <w:ind w:left="284" w:hanging="284"/>
        <w:rPr>
          <w:color w:val="auto"/>
          <w:lang w:val="en-US"/>
        </w:rPr>
      </w:pPr>
    </w:p>
    <w:p w14:paraId="52B7424A" w14:textId="77777777" w:rsidR="00921F16" w:rsidRPr="00921F16" w:rsidRDefault="00921F16" w:rsidP="00921F16">
      <w:pPr>
        <w:spacing w:after="0" w:line="240" w:lineRule="auto"/>
        <w:ind w:left="284" w:hanging="284"/>
        <w:rPr>
          <w:color w:val="auto"/>
          <w:lang w:val="en-US"/>
        </w:rPr>
      </w:pPr>
      <w:r w:rsidRPr="00921F16">
        <w:rPr>
          <w:color w:val="auto"/>
          <w:lang w:val="en-US"/>
        </w:rPr>
        <w:t>21/0301/FULL – no objections</w:t>
      </w:r>
    </w:p>
    <w:p w14:paraId="5B76F549" w14:textId="77777777" w:rsidR="00921F16" w:rsidRPr="00921F16" w:rsidRDefault="00921F16" w:rsidP="00921F16">
      <w:pPr>
        <w:spacing w:after="0" w:line="240" w:lineRule="auto"/>
        <w:ind w:left="284" w:hanging="284"/>
        <w:rPr>
          <w:color w:val="auto"/>
          <w:lang w:val="en-US"/>
        </w:rPr>
      </w:pPr>
    </w:p>
    <w:p w14:paraId="7DACDAA4" w14:textId="77777777" w:rsidR="00921F16" w:rsidRPr="00921F16" w:rsidRDefault="00921F16" w:rsidP="00921F16">
      <w:pPr>
        <w:spacing w:after="0" w:line="240" w:lineRule="auto"/>
        <w:ind w:left="284" w:hanging="284"/>
        <w:rPr>
          <w:color w:val="auto"/>
          <w:lang w:val="en-US"/>
        </w:rPr>
      </w:pPr>
      <w:r w:rsidRPr="00921F16">
        <w:rPr>
          <w:color w:val="auto"/>
          <w:lang w:val="en-US"/>
        </w:rPr>
        <w:t>21/0238/FULL – no objections</w:t>
      </w:r>
    </w:p>
    <w:p w14:paraId="6B4CBFB5" w14:textId="77777777" w:rsidR="00921F16" w:rsidRPr="00921F16" w:rsidRDefault="00921F16" w:rsidP="00921F16">
      <w:pPr>
        <w:spacing w:after="0" w:line="240" w:lineRule="auto"/>
        <w:ind w:left="284" w:hanging="284"/>
        <w:rPr>
          <w:color w:val="auto"/>
          <w:lang w:val="en-US"/>
        </w:rPr>
      </w:pPr>
    </w:p>
    <w:p w14:paraId="7A6385F3" w14:textId="77777777" w:rsidR="00921F16" w:rsidRPr="00921F16" w:rsidRDefault="00921F16" w:rsidP="00921F16">
      <w:pPr>
        <w:spacing w:after="0" w:line="240" w:lineRule="auto"/>
        <w:ind w:left="284" w:hanging="284"/>
        <w:rPr>
          <w:color w:val="auto"/>
          <w:lang w:val="en-US"/>
        </w:rPr>
      </w:pPr>
      <w:r w:rsidRPr="00921F16">
        <w:rPr>
          <w:color w:val="auto"/>
          <w:lang w:val="en-US"/>
        </w:rPr>
        <w:t>21/0324/FULL – no objections</w:t>
      </w:r>
    </w:p>
    <w:p w14:paraId="5716BD94" w14:textId="77777777" w:rsidR="00921F16" w:rsidRPr="00921F16" w:rsidRDefault="00921F16" w:rsidP="00921F16">
      <w:pPr>
        <w:spacing w:after="0" w:line="240" w:lineRule="auto"/>
        <w:ind w:left="284" w:hanging="284"/>
        <w:rPr>
          <w:color w:val="auto"/>
          <w:lang w:val="en-US"/>
        </w:rPr>
      </w:pPr>
    </w:p>
    <w:p w14:paraId="1E73ABD0" w14:textId="77777777" w:rsidR="00921F16" w:rsidRPr="00921F16" w:rsidRDefault="00921F16" w:rsidP="00921F16">
      <w:pPr>
        <w:spacing w:after="0" w:line="240" w:lineRule="auto"/>
        <w:rPr>
          <w:color w:val="auto"/>
          <w:lang w:val="en-US"/>
        </w:rPr>
      </w:pPr>
      <w:proofErr w:type="spellStart"/>
      <w:r w:rsidRPr="00921F16">
        <w:rPr>
          <w:color w:val="auto"/>
          <w:lang w:val="en-US"/>
        </w:rPr>
        <w:t>Councillor</w:t>
      </w:r>
      <w:proofErr w:type="spellEnd"/>
      <w:r w:rsidRPr="00921F16">
        <w:rPr>
          <w:color w:val="auto"/>
          <w:lang w:val="en-US"/>
        </w:rPr>
        <w:t xml:space="preserve"> J Fussell declared an interest and took no part in the discussion or decision making on any of the applications.</w:t>
      </w:r>
    </w:p>
    <w:p w14:paraId="56930442" w14:textId="77777777" w:rsidR="00921F16" w:rsidRPr="00921F16" w:rsidRDefault="00921F16" w:rsidP="00921F16">
      <w:pPr>
        <w:spacing w:after="0" w:line="240" w:lineRule="auto"/>
        <w:rPr>
          <w:color w:val="auto"/>
          <w:lang w:val="en-US"/>
        </w:rPr>
      </w:pPr>
    </w:p>
    <w:p w14:paraId="61172C92" w14:textId="77777777" w:rsidR="00921F16" w:rsidRPr="00921F16" w:rsidRDefault="00921F16" w:rsidP="00921F16">
      <w:pPr>
        <w:spacing w:after="0" w:line="240" w:lineRule="auto"/>
        <w:ind w:hanging="851"/>
        <w:rPr>
          <w:b/>
          <w:bCs/>
          <w:color w:val="auto"/>
          <w:u w:val="single"/>
          <w:lang w:val="en-US"/>
        </w:rPr>
      </w:pPr>
      <w:r w:rsidRPr="00921F16">
        <w:rPr>
          <w:color w:val="auto"/>
          <w:lang w:val="en-US"/>
        </w:rPr>
        <w:t xml:space="preserve">91 </w:t>
      </w:r>
      <w:r w:rsidRPr="00921F16">
        <w:rPr>
          <w:color w:val="auto"/>
          <w:lang w:val="en-US"/>
        </w:rPr>
        <w:tab/>
      </w:r>
      <w:r w:rsidRPr="00921F16">
        <w:rPr>
          <w:b/>
          <w:bCs/>
          <w:color w:val="auto"/>
          <w:u w:val="single"/>
          <w:lang w:val="en-US"/>
        </w:rPr>
        <w:t>PAYMENTS AND FINANCIAL MATTERS</w:t>
      </w:r>
    </w:p>
    <w:p w14:paraId="5115B9A6" w14:textId="77777777" w:rsidR="00921F16" w:rsidRPr="00921F16" w:rsidRDefault="00921F16" w:rsidP="00921F16">
      <w:pPr>
        <w:spacing w:after="0" w:line="240" w:lineRule="auto"/>
        <w:ind w:hanging="851"/>
        <w:rPr>
          <w:b/>
          <w:bCs/>
          <w:color w:val="auto"/>
          <w:u w:val="single"/>
          <w:lang w:val="en-US"/>
        </w:rPr>
      </w:pPr>
    </w:p>
    <w:p w14:paraId="498002A0" w14:textId="77777777" w:rsidR="00921F16" w:rsidRPr="00921F16" w:rsidRDefault="00921F16" w:rsidP="005979A9">
      <w:pPr>
        <w:spacing w:after="0" w:line="240" w:lineRule="auto"/>
        <w:ind w:left="284"/>
        <w:rPr>
          <w:color w:val="auto"/>
          <w:lang w:val="en-US"/>
        </w:rPr>
      </w:pPr>
      <w:r w:rsidRPr="00921F16">
        <w:rPr>
          <w:color w:val="auto"/>
          <w:lang w:val="en-US"/>
        </w:rPr>
        <w:t>1 List of payments were noted and approved.</w:t>
      </w:r>
    </w:p>
    <w:p w14:paraId="4EF18E7D" w14:textId="77777777" w:rsidR="00921F16" w:rsidRPr="00921F16" w:rsidRDefault="00921F16" w:rsidP="00921F16">
      <w:pPr>
        <w:spacing w:after="0" w:line="240" w:lineRule="auto"/>
        <w:ind w:left="284" w:hanging="284"/>
        <w:rPr>
          <w:color w:val="auto"/>
          <w:lang w:val="en-US"/>
        </w:rPr>
      </w:pPr>
    </w:p>
    <w:p w14:paraId="23F42D80" w14:textId="77777777" w:rsidR="00921F16" w:rsidRPr="00921F16" w:rsidRDefault="00921F16" w:rsidP="005979A9">
      <w:pPr>
        <w:spacing w:after="0" w:line="240" w:lineRule="auto"/>
        <w:ind w:left="284"/>
        <w:rPr>
          <w:color w:val="auto"/>
          <w:lang w:val="en-US"/>
        </w:rPr>
      </w:pPr>
      <w:r w:rsidRPr="00921F16">
        <w:rPr>
          <w:color w:val="auto"/>
          <w:lang w:val="en-US"/>
        </w:rPr>
        <w:t>2 Bank account balances were noted.</w:t>
      </w:r>
    </w:p>
    <w:p w14:paraId="6982440A" w14:textId="77777777" w:rsidR="00921F16" w:rsidRPr="00921F16" w:rsidRDefault="00921F16" w:rsidP="00921F16">
      <w:pPr>
        <w:spacing w:after="0" w:line="240" w:lineRule="auto"/>
        <w:ind w:left="284" w:hanging="284"/>
        <w:rPr>
          <w:color w:val="auto"/>
          <w:lang w:val="en-US"/>
        </w:rPr>
      </w:pPr>
    </w:p>
    <w:p w14:paraId="45792AD8" w14:textId="77777777" w:rsidR="00921F16" w:rsidRPr="00921F16" w:rsidRDefault="00921F16" w:rsidP="00921F16">
      <w:pPr>
        <w:spacing w:after="0" w:line="240" w:lineRule="auto"/>
        <w:ind w:hanging="851"/>
        <w:rPr>
          <w:b/>
          <w:bCs/>
          <w:color w:val="auto"/>
          <w:u w:val="single"/>
          <w:lang w:val="en-US"/>
        </w:rPr>
      </w:pPr>
      <w:r w:rsidRPr="00921F16">
        <w:rPr>
          <w:color w:val="auto"/>
          <w:lang w:val="en-US"/>
        </w:rPr>
        <w:t xml:space="preserve">92 </w:t>
      </w:r>
      <w:r w:rsidRPr="00921F16">
        <w:rPr>
          <w:color w:val="auto"/>
          <w:lang w:val="en-US"/>
        </w:rPr>
        <w:tab/>
      </w:r>
      <w:r w:rsidRPr="00921F16">
        <w:rPr>
          <w:b/>
          <w:bCs/>
          <w:color w:val="auto"/>
          <w:u w:val="single"/>
          <w:lang w:val="en-US"/>
        </w:rPr>
        <w:t>CORRESPONDENCE</w:t>
      </w:r>
    </w:p>
    <w:p w14:paraId="546D79EF" w14:textId="77777777" w:rsidR="00921F16" w:rsidRPr="00921F16" w:rsidRDefault="00921F16" w:rsidP="00921F16">
      <w:pPr>
        <w:spacing w:after="0" w:line="240" w:lineRule="auto"/>
        <w:ind w:hanging="851"/>
        <w:rPr>
          <w:b/>
          <w:bCs/>
          <w:color w:val="auto"/>
          <w:u w:val="single"/>
          <w:lang w:val="en-US"/>
        </w:rPr>
      </w:pPr>
    </w:p>
    <w:p w14:paraId="06EB9B06" w14:textId="77777777" w:rsidR="00921F16" w:rsidRPr="00921F16" w:rsidRDefault="00921F16" w:rsidP="00921F16">
      <w:pPr>
        <w:spacing w:after="0" w:line="240" w:lineRule="auto"/>
        <w:ind w:left="720" w:hanging="436"/>
        <w:rPr>
          <w:color w:val="auto"/>
          <w:lang w:val="en-US"/>
        </w:rPr>
      </w:pPr>
      <w:r w:rsidRPr="00921F16">
        <w:rPr>
          <w:color w:val="auto"/>
          <w:lang w:val="en-US"/>
        </w:rPr>
        <w:t>1</w:t>
      </w:r>
      <w:r w:rsidRPr="00921F16">
        <w:rPr>
          <w:color w:val="auto"/>
          <w:lang w:val="en-US"/>
        </w:rPr>
        <w:tab/>
        <w:t>The complaint concerning the Christmas selection packs was noted.  The Town Clerk had replied to the complainant providing the relevant council minute which includes the cost.</w:t>
      </w:r>
    </w:p>
    <w:p w14:paraId="17A6D673" w14:textId="77777777" w:rsidR="00921F16" w:rsidRPr="00921F16" w:rsidRDefault="00921F16" w:rsidP="00921F16">
      <w:pPr>
        <w:spacing w:after="0" w:line="240" w:lineRule="auto"/>
        <w:ind w:left="284" w:hanging="284"/>
        <w:rPr>
          <w:color w:val="auto"/>
          <w:lang w:val="en-US"/>
        </w:rPr>
      </w:pPr>
    </w:p>
    <w:p w14:paraId="767DC620" w14:textId="77777777" w:rsidR="00921F16" w:rsidRPr="00921F16" w:rsidRDefault="00921F16" w:rsidP="00921F16">
      <w:pPr>
        <w:spacing w:after="0" w:line="240" w:lineRule="auto"/>
        <w:ind w:left="716" w:hanging="432"/>
        <w:rPr>
          <w:color w:val="auto"/>
          <w:lang w:val="en-US"/>
        </w:rPr>
      </w:pPr>
      <w:r w:rsidRPr="00921F16">
        <w:rPr>
          <w:color w:val="auto"/>
          <w:lang w:val="en-US"/>
        </w:rPr>
        <w:t xml:space="preserve">2 </w:t>
      </w:r>
      <w:r w:rsidRPr="00921F16">
        <w:rPr>
          <w:color w:val="auto"/>
          <w:lang w:val="en-US"/>
        </w:rPr>
        <w:tab/>
        <w:t>The complaint concerning the lack of daffodils was noted.  The Town Clerk had acknowledged receipt of the email and had advised the complainant the Town Council was not the landowner of the areas specified.</w:t>
      </w:r>
    </w:p>
    <w:p w14:paraId="5226BD59" w14:textId="77777777" w:rsidR="00921F16" w:rsidRPr="00921F16" w:rsidRDefault="00921F16" w:rsidP="00921F16">
      <w:pPr>
        <w:spacing w:after="0" w:line="240" w:lineRule="auto"/>
        <w:ind w:left="284" w:hanging="284"/>
        <w:rPr>
          <w:color w:val="auto"/>
          <w:lang w:val="en-US"/>
        </w:rPr>
      </w:pPr>
    </w:p>
    <w:p w14:paraId="333AE5C3" w14:textId="77777777" w:rsidR="00921F16" w:rsidRPr="00921F16" w:rsidRDefault="00921F16" w:rsidP="00921F16">
      <w:pPr>
        <w:spacing w:after="0" w:line="240" w:lineRule="auto"/>
        <w:ind w:left="284" w:hanging="1135"/>
        <w:rPr>
          <w:b/>
          <w:bCs/>
          <w:color w:val="auto"/>
          <w:u w:val="single"/>
          <w:lang w:val="en-US"/>
        </w:rPr>
      </w:pPr>
      <w:r w:rsidRPr="00921F16">
        <w:rPr>
          <w:color w:val="auto"/>
          <w:lang w:val="en-US"/>
        </w:rPr>
        <w:t xml:space="preserve">93 </w:t>
      </w:r>
      <w:r w:rsidRPr="00921F16">
        <w:rPr>
          <w:color w:val="auto"/>
          <w:lang w:val="en-US"/>
        </w:rPr>
        <w:tab/>
      </w:r>
      <w:r w:rsidRPr="00921F16">
        <w:rPr>
          <w:b/>
          <w:bCs/>
          <w:color w:val="auto"/>
          <w:u w:val="single"/>
          <w:lang w:val="en-US"/>
        </w:rPr>
        <w:t xml:space="preserve">MEMBER REQUESTS FOR FUTURE REPORTS </w:t>
      </w:r>
    </w:p>
    <w:p w14:paraId="758D28ED" w14:textId="77777777" w:rsidR="00921F16" w:rsidRPr="00921F16" w:rsidRDefault="00921F16" w:rsidP="00921F16">
      <w:pPr>
        <w:spacing w:after="0" w:line="240" w:lineRule="auto"/>
        <w:ind w:left="284" w:hanging="1135"/>
        <w:rPr>
          <w:color w:val="auto"/>
          <w:lang w:val="en-US"/>
        </w:rPr>
      </w:pPr>
    </w:p>
    <w:p w14:paraId="43680A0D" w14:textId="77777777" w:rsidR="00921F16" w:rsidRPr="00921F16" w:rsidRDefault="00921F16" w:rsidP="00921F16">
      <w:pPr>
        <w:spacing w:after="0" w:line="240" w:lineRule="auto"/>
        <w:ind w:left="284"/>
        <w:rPr>
          <w:color w:val="auto"/>
          <w:lang w:val="en-US"/>
        </w:rPr>
      </w:pPr>
      <w:r w:rsidRPr="00921F16">
        <w:rPr>
          <w:color w:val="auto"/>
          <w:lang w:val="en-US"/>
        </w:rPr>
        <w:t>There were no requests.</w:t>
      </w:r>
    </w:p>
    <w:p w14:paraId="09567B9A" w14:textId="77777777" w:rsidR="00921F16" w:rsidRPr="00921F16" w:rsidRDefault="00921F16" w:rsidP="00921F16">
      <w:pPr>
        <w:spacing w:after="0" w:line="240" w:lineRule="auto"/>
        <w:ind w:left="284" w:hanging="284"/>
        <w:rPr>
          <w:color w:val="auto"/>
          <w:lang w:val="en-US"/>
        </w:rPr>
      </w:pPr>
    </w:p>
    <w:p w14:paraId="55D0857B" w14:textId="77777777" w:rsidR="00921F16" w:rsidRPr="00921F16" w:rsidRDefault="00921F16" w:rsidP="00921F16">
      <w:pPr>
        <w:spacing w:after="0" w:line="240" w:lineRule="auto"/>
        <w:ind w:left="284"/>
        <w:rPr>
          <w:color w:val="auto"/>
          <w:lang w:val="en-US"/>
        </w:rPr>
      </w:pPr>
      <w:r w:rsidRPr="00921F16">
        <w:rPr>
          <w:color w:val="auto"/>
          <w:lang w:val="en-US"/>
        </w:rPr>
        <w:t>The meeting closed at 7.50pm</w:t>
      </w:r>
    </w:p>
    <w:p w14:paraId="3B9DA4EA"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29CC67B2"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21B2E478"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66F38A09"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28036F2F"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26CD37D7"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29E3FDD0"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1829B469" w14:textId="77777777" w:rsidR="00011E9D" w:rsidRPr="005979A9" w:rsidRDefault="00011E9D" w:rsidP="005979A9">
      <w:pPr>
        <w:pStyle w:val="NoSpacing"/>
        <w:rPr>
          <w:b/>
          <w:bCs/>
        </w:rPr>
      </w:pPr>
      <w:r w:rsidRPr="005979A9">
        <w:rPr>
          <w:b/>
          <w:bCs/>
        </w:rPr>
        <w:t>Agenda Item 8.1</w:t>
      </w:r>
    </w:p>
    <w:p w14:paraId="12FAE455" w14:textId="77777777" w:rsidR="00011E9D" w:rsidRPr="005979A9" w:rsidRDefault="00011E9D" w:rsidP="005979A9">
      <w:pPr>
        <w:pStyle w:val="NoSpacing"/>
        <w:rPr>
          <w:b/>
          <w:bCs/>
        </w:rPr>
      </w:pPr>
      <w:r w:rsidRPr="005979A9">
        <w:rPr>
          <w:b/>
          <w:bCs/>
        </w:rPr>
        <w:t>Report to Town Council 17</w:t>
      </w:r>
      <w:r w:rsidRPr="005979A9">
        <w:rPr>
          <w:b/>
          <w:bCs/>
          <w:vertAlign w:val="superscript"/>
        </w:rPr>
        <w:t>th</w:t>
      </w:r>
      <w:r w:rsidRPr="005979A9">
        <w:rPr>
          <w:b/>
          <w:bCs/>
        </w:rPr>
        <w:t xml:space="preserve"> May 2021</w:t>
      </w:r>
    </w:p>
    <w:p w14:paraId="3E164F98" w14:textId="778867F9" w:rsidR="00011E9D" w:rsidRDefault="00011E9D" w:rsidP="005979A9">
      <w:pPr>
        <w:pStyle w:val="NoSpacing"/>
        <w:rPr>
          <w:b/>
          <w:bCs/>
        </w:rPr>
      </w:pPr>
      <w:r w:rsidRPr="005979A9">
        <w:rPr>
          <w:b/>
          <w:bCs/>
        </w:rPr>
        <w:t>Annual Return for the Year Ended 31</w:t>
      </w:r>
      <w:r w:rsidRPr="005979A9">
        <w:rPr>
          <w:b/>
          <w:bCs/>
          <w:vertAlign w:val="superscript"/>
        </w:rPr>
        <w:t>st</w:t>
      </w:r>
      <w:r w:rsidRPr="005979A9">
        <w:rPr>
          <w:b/>
          <w:bCs/>
        </w:rPr>
        <w:t xml:space="preserve"> March 2021</w:t>
      </w:r>
    </w:p>
    <w:p w14:paraId="4709B4EA" w14:textId="77777777" w:rsidR="005979A9" w:rsidRPr="005979A9" w:rsidRDefault="005979A9" w:rsidP="005979A9">
      <w:pPr>
        <w:pStyle w:val="NoSpacing"/>
        <w:rPr>
          <w:b/>
          <w:bCs/>
        </w:rPr>
      </w:pPr>
    </w:p>
    <w:p w14:paraId="78F85554" w14:textId="77777777" w:rsidR="00011E9D" w:rsidRPr="00011E9D" w:rsidRDefault="00011E9D" w:rsidP="00011E9D">
      <w:pPr>
        <w:rPr>
          <w:color w:val="auto"/>
        </w:rPr>
      </w:pPr>
      <w:r w:rsidRPr="00011E9D">
        <w:rPr>
          <w:color w:val="auto"/>
        </w:rPr>
        <w:t>The following are enclosed with the agenda papers:</w:t>
      </w:r>
    </w:p>
    <w:p w14:paraId="69EE72EC" w14:textId="77777777" w:rsidR="00011E9D" w:rsidRPr="00011E9D" w:rsidRDefault="00011E9D" w:rsidP="00011E9D">
      <w:pPr>
        <w:rPr>
          <w:color w:val="auto"/>
        </w:rPr>
      </w:pPr>
      <w:r w:rsidRPr="00011E9D">
        <w:rPr>
          <w:color w:val="auto"/>
        </w:rPr>
        <w:t>Appendix 1 Accounting Statements</w:t>
      </w:r>
    </w:p>
    <w:p w14:paraId="7BBBA7DD" w14:textId="77777777" w:rsidR="00011E9D" w:rsidRPr="00011E9D" w:rsidRDefault="00011E9D" w:rsidP="00011E9D">
      <w:pPr>
        <w:rPr>
          <w:color w:val="auto"/>
        </w:rPr>
      </w:pPr>
      <w:r w:rsidRPr="00011E9D">
        <w:rPr>
          <w:color w:val="auto"/>
        </w:rPr>
        <w:t>Appendix 2 Annual Governance Statement</w:t>
      </w:r>
    </w:p>
    <w:p w14:paraId="6923CB35" w14:textId="77777777" w:rsidR="00011E9D" w:rsidRPr="00011E9D" w:rsidRDefault="00011E9D" w:rsidP="00011E9D">
      <w:pPr>
        <w:rPr>
          <w:color w:val="auto"/>
        </w:rPr>
      </w:pPr>
      <w:r w:rsidRPr="00011E9D">
        <w:rPr>
          <w:color w:val="auto"/>
        </w:rPr>
        <w:t xml:space="preserve">Appendix 3 Annual Internal Report </w:t>
      </w:r>
    </w:p>
    <w:p w14:paraId="1D37AF43" w14:textId="77777777" w:rsidR="00011E9D" w:rsidRPr="00011E9D" w:rsidRDefault="00011E9D" w:rsidP="00011E9D">
      <w:pPr>
        <w:rPr>
          <w:color w:val="auto"/>
        </w:rPr>
      </w:pPr>
      <w:r w:rsidRPr="00011E9D">
        <w:rPr>
          <w:color w:val="auto"/>
        </w:rPr>
        <w:t xml:space="preserve">Appendix 4 Income and Expenditure Account (as ledger) </w:t>
      </w:r>
    </w:p>
    <w:p w14:paraId="7C4B4C3E" w14:textId="77777777" w:rsidR="00011E9D" w:rsidRPr="00011E9D" w:rsidRDefault="00011E9D" w:rsidP="00011E9D">
      <w:pPr>
        <w:rPr>
          <w:color w:val="auto"/>
        </w:rPr>
      </w:pPr>
      <w:r w:rsidRPr="00011E9D">
        <w:rPr>
          <w:color w:val="auto"/>
        </w:rPr>
        <w:t xml:space="preserve">Appendix 5 Bank Reconciliation Statement </w:t>
      </w:r>
    </w:p>
    <w:p w14:paraId="6FB8DB7C" w14:textId="77777777" w:rsidR="00011E9D" w:rsidRPr="00011E9D" w:rsidRDefault="00011E9D" w:rsidP="00011E9D">
      <w:pPr>
        <w:rPr>
          <w:color w:val="auto"/>
        </w:rPr>
      </w:pPr>
      <w:r w:rsidRPr="00011E9D">
        <w:rPr>
          <w:color w:val="auto"/>
        </w:rPr>
        <w:t>Appendix 6 Asset Register</w:t>
      </w:r>
    </w:p>
    <w:p w14:paraId="21C912B8" w14:textId="77777777" w:rsidR="00011E9D" w:rsidRPr="00011E9D" w:rsidRDefault="00011E9D" w:rsidP="00011E9D">
      <w:pPr>
        <w:rPr>
          <w:color w:val="auto"/>
        </w:rPr>
      </w:pPr>
      <w:r w:rsidRPr="00011E9D">
        <w:rPr>
          <w:color w:val="auto"/>
        </w:rPr>
        <w:t xml:space="preserve">With effect from the audit of accounts for 2020-21 Audit Wales had intended to introduce a new </w:t>
      </w:r>
      <w:proofErr w:type="gramStart"/>
      <w:r w:rsidRPr="00011E9D">
        <w:rPr>
          <w:color w:val="auto"/>
        </w:rPr>
        <w:t>three year</w:t>
      </w:r>
      <w:proofErr w:type="gramEnd"/>
      <w:r w:rsidRPr="00011E9D">
        <w:rPr>
          <w:color w:val="auto"/>
        </w:rPr>
        <w:t xml:space="preserve"> cycle of the council’s financial transactions with one year in three being a more in depth audit. The Town Council had been timetabled for the more </w:t>
      </w:r>
      <w:proofErr w:type="gramStart"/>
      <w:r w:rsidRPr="00011E9D">
        <w:rPr>
          <w:color w:val="auto"/>
        </w:rPr>
        <w:t>in depth</w:t>
      </w:r>
      <w:proofErr w:type="gramEnd"/>
      <w:r w:rsidRPr="00011E9D">
        <w:rPr>
          <w:color w:val="auto"/>
        </w:rPr>
        <w:t xml:space="preserve"> review in year 1. Due to a backlog of the 2019-20 audits across almost 200 local councils due to delays caused by the pandemic the Auditor General for Wales has decided to defer the introduction of the new arrangements for one year. The new arrangements will therefore apply for the audit of the 2021-22 accounts. </w:t>
      </w:r>
    </w:p>
    <w:p w14:paraId="39DFDB42" w14:textId="77777777" w:rsidR="00011E9D" w:rsidRPr="00011E9D" w:rsidRDefault="00011E9D" w:rsidP="00011E9D">
      <w:pPr>
        <w:rPr>
          <w:color w:val="auto"/>
        </w:rPr>
      </w:pPr>
      <w:r w:rsidRPr="00011E9D">
        <w:rPr>
          <w:color w:val="auto"/>
        </w:rPr>
        <w:t>The Annual Return requires the normal level of information. As part of the accounting statements Audit Wales has requested an explanation of the variances between the 2019-20 and 2020-21 accounts in the Annual Return.</w:t>
      </w:r>
    </w:p>
    <w:p w14:paraId="5BEB5894" w14:textId="77777777" w:rsidR="00011E9D" w:rsidRPr="00011E9D" w:rsidRDefault="00011E9D" w:rsidP="00011E9D">
      <w:pPr>
        <w:rPr>
          <w:color w:val="auto"/>
        </w:rPr>
      </w:pPr>
      <w:r w:rsidRPr="00011E9D">
        <w:rPr>
          <w:color w:val="auto"/>
        </w:rPr>
        <w:t xml:space="preserve">There was a net reduction of approximately £5000 in other receipts. There was no sponsorship or street collection income due to cancellation of the Fireworks Display. In 2019-20 a </w:t>
      </w:r>
      <w:proofErr w:type="gramStart"/>
      <w:r w:rsidRPr="00011E9D">
        <w:rPr>
          <w:color w:val="auto"/>
        </w:rPr>
        <w:t>one off</w:t>
      </w:r>
      <w:proofErr w:type="gramEnd"/>
      <w:r w:rsidRPr="00011E9D">
        <w:rPr>
          <w:color w:val="auto"/>
        </w:rPr>
        <w:t xml:space="preserve"> project grant was received of £8000 was received from CCBC (Welsh National Anthem Memorial) which was not repeated in 2020-21. These reductions in 2020-21 were offset by a higher VAT reclaim and a higher CIL payment.</w:t>
      </w:r>
    </w:p>
    <w:p w14:paraId="6EB20B4A" w14:textId="77777777" w:rsidR="00011E9D" w:rsidRPr="00011E9D" w:rsidRDefault="00011E9D" w:rsidP="00011E9D">
      <w:pPr>
        <w:rPr>
          <w:color w:val="auto"/>
        </w:rPr>
      </w:pPr>
      <w:r w:rsidRPr="00011E9D">
        <w:rPr>
          <w:color w:val="auto"/>
        </w:rPr>
        <w:t>The £60000 reduction in other payments was due to the cancellation of directly managed and sponsored events throughout 2020/21 due to the pandemic. The Town Council office was closed on 17</w:t>
      </w:r>
      <w:r w:rsidRPr="00011E9D">
        <w:rPr>
          <w:color w:val="auto"/>
          <w:vertAlign w:val="superscript"/>
        </w:rPr>
        <w:t>th</w:t>
      </w:r>
      <w:r w:rsidRPr="00011E9D">
        <w:rPr>
          <w:color w:val="auto"/>
        </w:rPr>
        <w:t xml:space="preserve"> March 2020 and remained closed throughout the financial year resulting in administrative savings including a 50% abatement of office rent. The savings arising from reduced activity have resulted in the higher year end balances.</w:t>
      </w:r>
    </w:p>
    <w:p w14:paraId="3F681ACE" w14:textId="77777777" w:rsidR="00011E9D" w:rsidRPr="00011E9D" w:rsidRDefault="00011E9D" w:rsidP="00011E9D">
      <w:pPr>
        <w:rPr>
          <w:color w:val="auto"/>
        </w:rPr>
      </w:pPr>
      <w:r w:rsidRPr="00011E9D">
        <w:rPr>
          <w:color w:val="auto"/>
        </w:rPr>
        <w:t>The increase of £23000 in the value of assets is due to the inclusion of the Welsh National Anthem Memorial, the revaluation of the stock of Christmas lights following purchases in 2019 and 2020, and the purchase of a laptop to facilitate homeworking during the pandemic.</w:t>
      </w:r>
    </w:p>
    <w:p w14:paraId="2A8CCBB6"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766FD2F7"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3AFD435E"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210E4DE2"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3CCE9DAF"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5D842075"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30DE1933"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53797432"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756B849E"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0A6370CC" w14:textId="77777777" w:rsidR="00BF024C" w:rsidRPr="00BF024C" w:rsidRDefault="00BF024C" w:rsidP="00BF024C">
      <w:pPr>
        <w:rPr>
          <w:color w:val="auto"/>
        </w:rPr>
      </w:pPr>
      <w:r w:rsidRPr="00BF024C">
        <w:rPr>
          <w:color w:val="auto"/>
        </w:rPr>
        <w:lastRenderedPageBreak/>
        <w:t>To support the Annual Governance Statement Audit Wales has requested the following:</w:t>
      </w:r>
    </w:p>
    <w:p w14:paraId="23EAF6DC" w14:textId="77777777" w:rsidR="00BF024C" w:rsidRPr="00BF024C" w:rsidRDefault="00BF024C" w:rsidP="00BF024C">
      <w:pPr>
        <w:rPr>
          <w:color w:val="auto"/>
        </w:rPr>
      </w:pPr>
      <w:r w:rsidRPr="00BF024C">
        <w:rPr>
          <w:color w:val="auto"/>
        </w:rPr>
        <w:t>1 A copy of the Clerk / RFO contract of employment.</w:t>
      </w:r>
    </w:p>
    <w:p w14:paraId="080D2AF8" w14:textId="77777777" w:rsidR="00BF024C" w:rsidRPr="00BF024C" w:rsidRDefault="00BF024C" w:rsidP="00BF024C">
      <w:pPr>
        <w:rPr>
          <w:color w:val="auto"/>
        </w:rPr>
      </w:pPr>
      <w:r w:rsidRPr="00BF024C">
        <w:rPr>
          <w:color w:val="auto"/>
        </w:rPr>
        <w:t>2 Where the Clerk / RFO salary is not specified in the contract or is set annually minutes of the meeting at which salary was agreed by the Council.</w:t>
      </w:r>
    </w:p>
    <w:p w14:paraId="7C3625C9" w14:textId="77777777" w:rsidR="00BF024C" w:rsidRPr="00BF024C" w:rsidRDefault="00BF024C" w:rsidP="00BF024C">
      <w:pPr>
        <w:rPr>
          <w:color w:val="auto"/>
        </w:rPr>
      </w:pPr>
      <w:r w:rsidRPr="00BF024C">
        <w:rPr>
          <w:color w:val="auto"/>
        </w:rPr>
        <w:t>3 Payslips and tax record for Clerk / RFO for October 2020.</w:t>
      </w:r>
    </w:p>
    <w:p w14:paraId="7A647581" w14:textId="77777777" w:rsidR="00BF024C" w:rsidRPr="00BF024C" w:rsidRDefault="00BF024C" w:rsidP="00BF024C">
      <w:pPr>
        <w:rPr>
          <w:color w:val="auto"/>
        </w:rPr>
      </w:pPr>
      <w:r w:rsidRPr="00BF024C">
        <w:rPr>
          <w:color w:val="auto"/>
        </w:rPr>
        <w:t>The annual internal audit report has been completed and no issues have been raised.</w:t>
      </w:r>
    </w:p>
    <w:p w14:paraId="7AFCCA26" w14:textId="77777777" w:rsidR="00BF024C" w:rsidRPr="00BF024C" w:rsidRDefault="00BF024C" w:rsidP="00BF024C">
      <w:pPr>
        <w:rPr>
          <w:color w:val="auto"/>
        </w:rPr>
      </w:pPr>
      <w:r w:rsidRPr="00BF024C">
        <w:rPr>
          <w:color w:val="auto"/>
        </w:rPr>
        <w:t>Th Town Clerk in his capacity as Responsible Financial Officer (RFO) has certified the accounting statements.</w:t>
      </w:r>
    </w:p>
    <w:p w14:paraId="4EE41069" w14:textId="77777777" w:rsidR="00BF024C" w:rsidRPr="00BF024C" w:rsidRDefault="00BF024C" w:rsidP="00BF024C">
      <w:pPr>
        <w:rPr>
          <w:color w:val="auto"/>
        </w:rPr>
      </w:pPr>
      <w:r w:rsidRPr="00BF024C">
        <w:rPr>
          <w:color w:val="auto"/>
        </w:rPr>
        <w:t>It is recommended:</w:t>
      </w:r>
    </w:p>
    <w:p w14:paraId="1E5668AF" w14:textId="77777777" w:rsidR="00BF024C" w:rsidRPr="00BF024C" w:rsidRDefault="00BF024C" w:rsidP="00BF024C">
      <w:pPr>
        <w:rPr>
          <w:color w:val="auto"/>
        </w:rPr>
      </w:pPr>
      <w:r w:rsidRPr="00BF024C">
        <w:rPr>
          <w:color w:val="auto"/>
        </w:rPr>
        <w:t>The Town Council approves the Annual Return which includes the accounting statements, the annual governance statement, and internal audit report, and the Annual Return is signed by the Mayor on behalf of the Town Council. The Annual Return for the year ended 31</w:t>
      </w:r>
      <w:r w:rsidRPr="00BF024C">
        <w:rPr>
          <w:color w:val="auto"/>
          <w:vertAlign w:val="superscript"/>
        </w:rPr>
        <w:t>st</w:t>
      </w:r>
      <w:r w:rsidRPr="00BF024C">
        <w:rPr>
          <w:color w:val="auto"/>
        </w:rPr>
        <w:t xml:space="preserve"> March 2021 will then be submitted to the external auditors and arrangements made for the notice of date appointed for the exercise of electors’ rights under the Public Audit (Wales) Act 2004 to be placed on the notice board and the website.</w:t>
      </w:r>
    </w:p>
    <w:p w14:paraId="73FAC18F" w14:textId="77777777" w:rsidR="00BF024C" w:rsidRPr="00BF024C" w:rsidRDefault="00BF024C" w:rsidP="00BF024C">
      <w:pPr>
        <w:rPr>
          <w:color w:val="auto"/>
        </w:rPr>
      </w:pPr>
    </w:p>
    <w:p w14:paraId="75E08FCB" w14:textId="77777777" w:rsidR="00BF024C" w:rsidRPr="00BF024C" w:rsidRDefault="00BF024C" w:rsidP="00BF024C">
      <w:pPr>
        <w:rPr>
          <w:color w:val="auto"/>
        </w:rPr>
      </w:pPr>
      <w:r w:rsidRPr="00BF024C">
        <w:rPr>
          <w:color w:val="auto"/>
        </w:rPr>
        <w:t>Phil Davy</w:t>
      </w:r>
    </w:p>
    <w:p w14:paraId="42F960E6" w14:textId="77777777" w:rsidR="00BF024C" w:rsidRPr="00BF024C" w:rsidRDefault="00BF024C" w:rsidP="00BF024C">
      <w:pPr>
        <w:rPr>
          <w:color w:val="auto"/>
        </w:rPr>
      </w:pPr>
      <w:r w:rsidRPr="00BF024C">
        <w:rPr>
          <w:color w:val="auto"/>
        </w:rPr>
        <w:t>Town Clerk</w:t>
      </w:r>
    </w:p>
    <w:p w14:paraId="74071EA9" w14:textId="77777777" w:rsidR="00BF024C" w:rsidRPr="00BF024C" w:rsidRDefault="00BF024C" w:rsidP="00BF024C">
      <w:pPr>
        <w:rPr>
          <w:color w:val="auto"/>
        </w:rPr>
      </w:pPr>
      <w:r w:rsidRPr="00BF024C">
        <w:rPr>
          <w:color w:val="auto"/>
        </w:rPr>
        <w:t>Notes</w:t>
      </w:r>
    </w:p>
    <w:p w14:paraId="503021B2" w14:textId="77777777" w:rsidR="00BF024C" w:rsidRPr="00BF024C" w:rsidRDefault="00BF024C" w:rsidP="00BF024C">
      <w:pPr>
        <w:rPr>
          <w:color w:val="auto"/>
        </w:rPr>
      </w:pPr>
      <w:r w:rsidRPr="00BF024C">
        <w:rPr>
          <w:color w:val="auto"/>
        </w:rPr>
        <w:t>The Accounting Statements, Annual Governance Statement, and Annual Internal Report (Appendices 1,2,3) constitute the Annual Return which is enclosed with the agenda papers as a separate document.</w:t>
      </w:r>
    </w:p>
    <w:p w14:paraId="61897D82" w14:textId="77777777" w:rsidR="00BF024C" w:rsidRPr="00BF024C" w:rsidRDefault="00BF024C" w:rsidP="00BF024C">
      <w:pPr>
        <w:rPr>
          <w:color w:val="auto"/>
        </w:rPr>
      </w:pPr>
      <w:r w:rsidRPr="00BF024C">
        <w:rPr>
          <w:color w:val="auto"/>
        </w:rPr>
        <w:t>Appendices 4,5,6 are attached to the report.</w:t>
      </w:r>
    </w:p>
    <w:p w14:paraId="72A0C7E1" w14:textId="77777777" w:rsidR="00BF024C" w:rsidRPr="00BF024C" w:rsidRDefault="00BF024C" w:rsidP="00BF024C">
      <w:pPr>
        <w:rPr>
          <w:color w:val="auto"/>
        </w:rPr>
      </w:pPr>
    </w:p>
    <w:p w14:paraId="38CB952A"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75263828"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564556CF"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3D201BD7"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13D8DC60"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018B1D7B"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50F6998D"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1F6D93F6" w14:textId="77777777" w:rsidR="00921F16" w:rsidRPr="00921F16" w:rsidRDefault="00921F16" w:rsidP="00921F16">
      <w:pPr>
        <w:spacing w:after="0" w:line="240" w:lineRule="auto"/>
        <w:ind w:left="284"/>
        <w:rPr>
          <w:rFonts w:asciiTheme="minorHAnsi" w:hAnsiTheme="minorHAnsi" w:cstheme="minorBidi"/>
          <w:color w:val="auto"/>
          <w:sz w:val="22"/>
          <w:szCs w:val="22"/>
          <w:lang w:val="en-US"/>
        </w:rPr>
      </w:pPr>
    </w:p>
    <w:p w14:paraId="7D011AD9" w14:textId="77777777" w:rsidR="00921F16" w:rsidRDefault="00921F16" w:rsidP="00921F16">
      <w:pPr>
        <w:spacing w:after="0" w:line="240" w:lineRule="auto"/>
        <w:ind w:firstLine="426"/>
        <w:rPr>
          <w:rFonts w:eastAsia="Calibri"/>
          <w:color w:val="0563C1" w:themeColor="hyperlink"/>
          <w:u w:val="single"/>
          <w:lang w:eastAsia="en-GB"/>
        </w:rPr>
      </w:pPr>
    </w:p>
    <w:p w14:paraId="301BC56B" w14:textId="77777777" w:rsidR="00921F16" w:rsidRPr="009663C0" w:rsidRDefault="00921F16" w:rsidP="00921F16">
      <w:pPr>
        <w:spacing w:after="0" w:line="240" w:lineRule="auto"/>
        <w:ind w:firstLine="426"/>
        <w:rPr>
          <w:rFonts w:eastAsia="Calibri"/>
          <w:lang w:eastAsia="en-GB"/>
        </w:rPr>
      </w:pPr>
    </w:p>
    <w:p w14:paraId="158FB7E0" w14:textId="77777777" w:rsidR="009663C0" w:rsidRPr="009663C0" w:rsidRDefault="009663C0" w:rsidP="009663C0">
      <w:pPr>
        <w:spacing w:after="0" w:line="240" w:lineRule="auto"/>
        <w:ind w:left="720" w:hanging="720"/>
        <w:rPr>
          <w:rFonts w:eastAsia="Calibri"/>
          <w:lang w:eastAsia="en-GB"/>
        </w:rPr>
      </w:pPr>
    </w:p>
    <w:p w14:paraId="458DC326" w14:textId="77777777" w:rsidR="009663C0" w:rsidRPr="009663C0" w:rsidRDefault="009663C0" w:rsidP="009663C0">
      <w:pPr>
        <w:spacing w:after="0" w:line="240" w:lineRule="auto"/>
      </w:pPr>
    </w:p>
    <w:p w14:paraId="6A845A2D" w14:textId="77777777" w:rsidR="009663C0" w:rsidRPr="009663C0" w:rsidRDefault="009663C0" w:rsidP="009663C0">
      <w:pPr>
        <w:spacing w:after="0" w:line="240" w:lineRule="auto"/>
        <w:ind w:firstLine="720"/>
      </w:pPr>
    </w:p>
    <w:p w14:paraId="72845439" w14:textId="77777777" w:rsidR="009663C0" w:rsidRPr="009663C0" w:rsidRDefault="009663C0" w:rsidP="009663C0">
      <w:pPr>
        <w:spacing w:after="0" w:line="240" w:lineRule="auto"/>
      </w:pPr>
    </w:p>
    <w:p w14:paraId="59A013C7" w14:textId="77777777" w:rsidR="009663C0" w:rsidRPr="009663C0" w:rsidRDefault="009663C0" w:rsidP="009663C0">
      <w:pPr>
        <w:spacing w:after="0" w:line="240" w:lineRule="auto"/>
        <w:rPr>
          <w:lang w:eastAsia="en-GB"/>
        </w:rPr>
      </w:pPr>
    </w:p>
    <w:p w14:paraId="6D23A9E8" w14:textId="77777777" w:rsidR="009663C0" w:rsidRPr="009663C0" w:rsidRDefault="009663C0" w:rsidP="009663C0">
      <w:pPr>
        <w:spacing w:after="0" w:line="240" w:lineRule="auto"/>
        <w:rPr>
          <w:lang w:eastAsia="en-GB"/>
        </w:rPr>
      </w:pPr>
    </w:p>
    <w:p w14:paraId="2311C90E" w14:textId="77777777" w:rsidR="00774D81" w:rsidRDefault="00774D81" w:rsidP="009663C0">
      <w:pPr>
        <w:pStyle w:val="NoSpacing"/>
        <w:tabs>
          <w:tab w:val="left" w:pos="426"/>
          <w:tab w:val="left" w:pos="993"/>
        </w:tabs>
        <w:spacing w:line="480" w:lineRule="auto"/>
        <w:ind w:left="-284"/>
      </w:pPr>
    </w:p>
    <w:p w14:paraId="575D4F46" w14:textId="77777777" w:rsidR="005979A9" w:rsidRDefault="005979A9" w:rsidP="00BF024C">
      <w:pPr>
        <w:spacing w:after="0" w:line="240" w:lineRule="auto"/>
        <w:rPr>
          <w:b/>
          <w:bCs/>
        </w:rPr>
      </w:pPr>
    </w:p>
    <w:p w14:paraId="40DB10A7" w14:textId="5A6E5FC8" w:rsidR="00BF024C" w:rsidRPr="00BF024C" w:rsidRDefault="00BF024C" w:rsidP="00BF024C">
      <w:pPr>
        <w:spacing w:after="0" w:line="240" w:lineRule="auto"/>
        <w:rPr>
          <w:b/>
          <w:bCs/>
        </w:rPr>
      </w:pPr>
      <w:r w:rsidRPr="00BF024C">
        <w:rPr>
          <w:b/>
          <w:bCs/>
        </w:rPr>
        <w:lastRenderedPageBreak/>
        <w:t>Income and Expenditure Account (as ledger)</w:t>
      </w:r>
    </w:p>
    <w:p w14:paraId="2F1A9C34" w14:textId="77777777" w:rsidR="00BF024C" w:rsidRPr="00BF024C" w:rsidRDefault="00BF024C" w:rsidP="00BF024C">
      <w:pPr>
        <w:spacing w:after="0" w:line="240" w:lineRule="auto"/>
        <w:rPr>
          <w:b/>
          <w:bCs/>
        </w:rPr>
      </w:pPr>
      <w:r w:rsidRPr="00BF024C">
        <w:rPr>
          <w:b/>
          <w:bCs/>
        </w:rPr>
        <w:t>1</w:t>
      </w:r>
      <w:r w:rsidRPr="00BF024C">
        <w:rPr>
          <w:b/>
          <w:bCs/>
          <w:vertAlign w:val="superscript"/>
        </w:rPr>
        <w:t>st</w:t>
      </w:r>
      <w:r w:rsidRPr="00BF024C">
        <w:rPr>
          <w:b/>
          <w:bCs/>
        </w:rPr>
        <w:t xml:space="preserve"> April 2020 to 31</w:t>
      </w:r>
      <w:r w:rsidRPr="00BF024C">
        <w:rPr>
          <w:b/>
          <w:bCs/>
          <w:vertAlign w:val="superscript"/>
        </w:rPr>
        <w:t>st</w:t>
      </w:r>
      <w:r w:rsidRPr="00BF024C">
        <w:rPr>
          <w:b/>
          <w:bCs/>
        </w:rPr>
        <w:t xml:space="preserve"> March 2021</w:t>
      </w:r>
    </w:p>
    <w:p w14:paraId="2AE73FF3" w14:textId="77777777" w:rsidR="00BF024C" w:rsidRPr="00BF024C" w:rsidRDefault="00BF024C" w:rsidP="00BF024C">
      <w:pPr>
        <w:spacing w:after="0" w:line="240" w:lineRule="auto"/>
      </w:pPr>
    </w:p>
    <w:tbl>
      <w:tblPr>
        <w:tblStyle w:val="TableGrid"/>
        <w:tblW w:w="0" w:type="auto"/>
        <w:tblInd w:w="0" w:type="dxa"/>
        <w:tblLook w:val="04A0" w:firstRow="1" w:lastRow="0" w:firstColumn="1" w:lastColumn="0" w:noHBand="0" w:noVBand="1"/>
      </w:tblPr>
      <w:tblGrid>
        <w:gridCol w:w="3256"/>
        <w:gridCol w:w="2268"/>
        <w:gridCol w:w="2126"/>
      </w:tblGrid>
      <w:tr w:rsidR="00BF024C" w:rsidRPr="00BF024C" w14:paraId="68CC01B5" w14:textId="77777777" w:rsidTr="009672B5">
        <w:tc>
          <w:tcPr>
            <w:tcW w:w="3256" w:type="dxa"/>
            <w:tcBorders>
              <w:top w:val="single" w:sz="4" w:space="0" w:color="auto"/>
              <w:left w:val="single" w:sz="4" w:space="0" w:color="auto"/>
              <w:bottom w:val="single" w:sz="4" w:space="0" w:color="auto"/>
              <w:right w:val="single" w:sz="4" w:space="0" w:color="auto"/>
            </w:tcBorders>
          </w:tcPr>
          <w:p w14:paraId="048D0494" w14:textId="77777777" w:rsidR="00BF024C" w:rsidRPr="00BF024C" w:rsidRDefault="00BF024C" w:rsidP="00BF024C">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0F55731" w14:textId="77777777" w:rsidR="00BF024C" w:rsidRPr="00BF024C" w:rsidRDefault="00BF024C" w:rsidP="00BF024C">
            <w:pPr>
              <w:jc w:val="center"/>
              <w:rPr>
                <w:rFonts w:ascii="Arial" w:hAnsi="Arial" w:cs="Arial"/>
                <w:b/>
                <w:bCs/>
                <w:sz w:val="24"/>
                <w:szCs w:val="24"/>
              </w:rPr>
            </w:pPr>
            <w:r w:rsidRPr="00BF024C">
              <w:rPr>
                <w:rFonts w:ascii="Arial" w:hAnsi="Arial" w:cs="Arial"/>
                <w:b/>
                <w:bCs/>
                <w:sz w:val="24"/>
                <w:szCs w:val="24"/>
              </w:rPr>
              <w:t>2020/21</w:t>
            </w:r>
          </w:p>
        </w:tc>
        <w:tc>
          <w:tcPr>
            <w:tcW w:w="2126" w:type="dxa"/>
            <w:tcBorders>
              <w:top w:val="single" w:sz="4" w:space="0" w:color="auto"/>
              <w:left w:val="single" w:sz="4" w:space="0" w:color="auto"/>
              <w:bottom w:val="single" w:sz="4" w:space="0" w:color="auto"/>
              <w:right w:val="single" w:sz="4" w:space="0" w:color="auto"/>
            </w:tcBorders>
            <w:hideMark/>
          </w:tcPr>
          <w:p w14:paraId="4F1EB9D5" w14:textId="77777777" w:rsidR="00BF024C" w:rsidRPr="00BF024C" w:rsidRDefault="00BF024C" w:rsidP="00BF024C">
            <w:pPr>
              <w:jc w:val="center"/>
              <w:rPr>
                <w:rFonts w:ascii="Arial" w:hAnsi="Arial" w:cs="Arial"/>
                <w:b/>
                <w:bCs/>
                <w:sz w:val="24"/>
                <w:szCs w:val="24"/>
              </w:rPr>
            </w:pPr>
            <w:r w:rsidRPr="00BF024C">
              <w:rPr>
                <w:rFonts w:ascii="Arial" w:hAnsi="Arial" w:cs="Arial"/>
                <w:b/>
                <w:bCs/>
                <w:sz w:val="24"/>
                <w:szCs w:val="24"/>
              </w:rPr>
              <w:t>2019/20</w:t>
            </w:r>
          </w:p>
        </w:tc>
      </w:tr>
      <w:tr w:rsidR="00BF024C" w:rsidRPr="00BF024C" w14:paraId="7A5F1F2F"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756A7B14" w14:textId="77777777" w:rsidR="00BF024C" w:rsidRPr="00BF024C" w:rsidRDefault="00BF024C" w:rsidP="00BF024C">
            <w:pPr>
              <w:rPr>
                <w:rFonts w:ascii="Arial" w:hAnsi="Arial" w:cs="Arial"/>
                <w:b/>
                <w:bCs/>
                <w:sz w:val="24"/>
                <w:szCs w:val="24"/>
              </w:rPr>
            </w:pPr>
            <w:r w:rsidRPr="00BF024C">
              <w:rPr>
                <w:rFonts w:ascii="Arial" w:hAnsi="Arial" w:cs="Arial"/>
                <w:b/>
                <w:bCs/>
                <w:sz w:val="24"/>
                <w:szCs w:val="24"/>
              </w:rPr>
              <w:t>Income</w:t>
            </w:r>
          </w:p>
        </w:tc>
        <w:tc>
          <w:tcPr>
            <w:tcW w:w="2268" w:type="dxa"/>
            <w:tcBorders>
              <w:top w:val="single" w:sz="4" w:space="0" w:color="auto"/>
              <w:left w:val="single" w:sz="4" w:space="0" w:color="auto"/>
              <w:bottom w:val="single" w:sz="4" w:space="0" w:color="auto"/>
              <w:right w:val="single" w:sz="4" w:space="0" w:color="auto"/>
            </w:tcBorders>
            <w:hideMark/>
          </w:tcPr>
          <w:p w14:paraId="1100B7E9" w14:textId="77777777" w:rsidR="00BF024C" w:rsidRPr="00BF024C" w:rsidRDefault="00BF024C" w:rsidP="00BF024C">
            <w:pPr>
              <w:jc w:val="center"/>
              <w:rPr>
                <w:rFonts w:ascii="Arial" w:hAnsi="Arial" w:cs="Arial"/>
                <w:b/>
                <w:bCs/>
                <w:sz w:val="24"/>
                <w:szCs w:val="24"/>
              </w:rPr>
            </w:pPr>
            <w:r w:rsidRPr="00BF024C">
              <w:rPr>
                <w:rFonts w:ascii="Arial" w:hAnsi="Arial" w:cs="Arial"/>
                <w:b/>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639C330B" w14:textId="77777777" w:rsidR="00BF024C" w:rsidRPr="00BF024C" w:rsidRDefault="00BF024C" w:rsidP="00BF024C">
            <w:pPr>
              <w:jc w:val="center"/>
              <w:rPr>
                <w:rFonts w:ascii="Arial" w:hAnsi="Arial" w:cs="Arial"/>
                <w:b/>
                <w:bCs/>
                <w:sz w:val="24"/>
                <w:szCs w:val="24"/>
              </w:rPr>
            </w:pPr>
            <w:r w:rsidRPr="00BF024C">
              <w:rPr>
                <w:rFonts w:ascii="Arial" w:hAnsi="Arial" w:cs="Arial"/>
                <w:b/>
                <w:bCs/>
                <w:sz w:val="24"/>
                <w:szCs w:val="24"/>
              </w:rPr>
              <w:t>£</w:t>
            </w:r>
          </w:p>
        </w:tc>
      </w:tr>
      <w:tr w:rsidR="00BF024C" w:rsidRPr="00BF024C" w14:paraId="71E0D238"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2E3C4762" w14:textId="77777777" w:rsidR="00BF024C" w:rsidRPr="00BF024C" w:rsidRDefault="00BF024C" w:rsidP="00BF024C">
            <w:pPr>
              <w:rPr>
                <w:rFonts w:ascii="Arial" w:hAnsi="Arial" w:cs="Arial"/>
                <w:sz w:val="24"/>
                <w:szCs w:val="24"/>
              </w:rPr>
            </w:pPr>
            <w:r w:rsidRPr="00BF024C">
              <w:rPr>
                <w:rFonts w:ascii="Arial" w:hAnsi="Arial" w:cs="Arial"/>
                <w:sz w:val="24"/>
                <w:szCs w:val="24"/>
              </w:rPr>
              <w:t>Precept</w:t>
            </w:r>
          </w:p>
        </w:tc>
        <w:tc>
          <w:tcPr>
            <w:tcW w:w="2268" w:type="dxa"/>
            <w:tcBorders>
              <w:top w:val="single" w:sz="4" w:space="0" w:color="auto"/>
              <w:left w:val="single" w:sz="4" w:space="0" w:color="auto"/>
              <w:bottom w:val="single" w:sz="4" w:space="0" w:color="auto"/>
              <w:right w:val="single" w:sz="4" w:space="0" w:color="auto"/>
            </w:tcBorders>
            <w:hideMark/>
          </w:tcPr>
          <w:p w14:paraId="598B5770"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97125.02</w:t>
            </w:r>
          </w:p>
        </w:tc>
        <w:tc>
          <w:tcPr>
            <w:tcW w:w="2126" w:type="dxa"/>
            <w:tcBorders>
              <w:top w:val="single" w:sz="4" w:space="0" w:color="auto"/>
              <w:left w:val="single" w:sz="4" w:space="0" w:color="auto"/>
              <w:bottom w:val="single" w:sz="4" w:space="0" w:color="auto"/>
              <w:right w:val="single" w:sz="4" w:space="0" w:color="auto"/>
            </w:tcBorders>
            <w:hideMark/>
          </w:tcPr>
          <w:p w14:paraId="51A63F8D"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97053.72</w:t>
            </w:r>
          </w:p>
        </w:tc>
      </w:tr>
      <w:tr w:rsidR="00BF024C" w:rsidRPr="00BF024C" w14:paraId="44FD1D76"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58EDB1EB" w14:textId="77777777" w:rsidR="00BF024C" w:rsidRPr="00BF024C" w:rsidRDefault="00BF024C" w:rsidP="00BF024C">
            <w:pPr>
              <w:rPr>
                <w:rFonts w:ascii="Arial" w:hAnsi="Arial" w:cs="Arial"/>
                <w:sz w:val="24"/>
                <w:szCs w:val="24"/>
              </w:rPr>
            </w:pPr>
            <w:r w:rsidRPr="00BF024C">
              <w:rPr>
                <w:rFonts w:ascii="Arial" w:hAnsi="Arial" w:cs="Arial"/>
                <w:sz w:val="24"/>
                <w:szCs w:val="24"/>
              </w:rPr>
              <w:t>Refund of VAT</w:t>
            </w:r>
          </w:p>
        </w:tc>
        <w:tc>
          <w:tcPr>
            <w:tcW w:w="2268" w:type="dxa"/>
            <w:tcBorders>
              <w:top w:val="single" w:sz="4" w:space="0" w:color="auto"/>
              <w:left w:val="single" w:sz="4" w:space="0" w:color="auto"/>
              <w:bottom w:val="single" w:sz="4" w:space="0" w:color="auto"/>
              <w:right w:val="single" w:sz="4" w:space="0" w:color="auto"/>
            </w:tcBorders>
            <w:hideMark/>
          </w:tcPr>
          <w:p w14:paraId="31CF5CB6"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12784.12</w:t>
            </w:r>
          </w:p>
        </w:tc>
        <w:tc>
          <w:tcPr>
            <w:tcW w:w="2126" w:type="dxa"/>
            <w:tcBorders>
              <w:top w:val="single" w:sz="4" w:space="0" w:color="auto"/>
              <w:left w:val="single" w:sz="4" w:space="0" w:color="auto"/>
              <w:bottom w:val="single" w:sz="4" w:space="0" w:color="auto"/>
              <w:right w:val="single" w:sz="4" w:space="0" w:color="auto"/>
            </w:tcBorders>
            <w:hideMark/>
          </w:tcPr>
          <w:p w14:paraId="7B2491DF"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7142.23</w:t>
            </w:r>
          </w:p>
        </w:tc>
      </w:tr>
      <w:tr w:rsidR="00BF024C" w:rsidRPr="00BF024C" w14:paraId="655A68A1"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3D5FFEAD" w14:textId="77777777" w:rsidR="00BF024C" w:rsidRPr="00BF024C" w:rsidRDefault="00BF024C" w:rsidP="00BF024C">
            <w:pPr>
              <w:rPr>
                <w:rFonts w:ascii="Arial" w:hAnsi="Arial" w:cs="Arial"/>
                <w:sz w:val="24"/>
                <w:szCs w:val="24"/>
              </w:rPr>
            </w:pPr>
            <w:r w:rsidRPr="00BF024C">
              <w:rPr>
                <w:rFonts w:ascii="Arial" w:hAnsi="Arial" w:cs="Arial"/>
                <w:sz w:val="24"/>
                <w:szCs w:val="24"/>
              </w:rPr>
              <w:t>Fireworks Sponsorship</w:t>
            </w:r>
          </w:p>
        </w:tc>
        <w:tc>
          <w:tcPr>
            <w:tcW w:w="2268" w:type="dxa"/>
            <w:tcBorders>
              <w:top w:val="single" w:sz="4" w:space="0" w:color="auto"/>
              <w:left w:val="single" w:sz="4" w:space="0" w:color="auto"/>
              <w:bottom w:val="single" w:sz="4" w:space="0" w:color="auto"/>
              <w:right w:val="single" w:sz="4" w:space="0" w:color="auto"/>
            </w:tcBorders>
            <w:hideMark/>
          </w:tcPr>
          <w:p w14:paraId="26B9FF47"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488304C2"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2950.00</w:t>
            </w:r>
          </w:p>
        </w:tc>
      </w:tr>
      <w:tr w:rsidR="00BF024C" w:rsidRPr="00BF024C" w14:paraId="663AE9C9"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586CE6BE" w14:textId="77777777" w:rsidR="00BF024C" w:rsidRPr="00BF024C" w:rsidRDefault="00BF024C" w:rsidP="00BF024C">
            <w:pPr>
              <w:rPr>
                <w:rFonts w:ascii="Arial" w:hAnsi="Arial" w:cs="Arial"/>
                <w:sz w:val="24"/>
                <w:szCs w:val="24"/>
              </w:rPr>
            </w:pPr>
            <w:r w:rsidRPr="00BF024C">
              <w:rPr>
                <w:rFonts w:ascii="Arial" w:hAnsi="Arial" w:cs="Arial"/>
                <w:sz w:val="24"/>
                <w:szCs w:val="24"/>
              </w:rPr>
              <w:t>Fireworks Collection</w:t>
            </w:r>
          </w:p>
        </w:tc>
        <w:tc>
          <w:tcPr>
            <w:tcW w:w="2268" w:type="dxa"/>
            <w:tcBorders>
              <w:top w:val="single" w:sz="4" w:space="0" w:color="auto"/>
              <w:left w:val="single" w:sz="4" w:space="0" w:color="auto"/>
              <w:bottom w:val="single" w:sz="4" w:space="0" w:color="auto"/>
              <w:right w:val="single" w:sz="4" w:space="0" w:color="auto"/>
            </w:tcBorders>
            <w:hideMark/>
          </w:tcPr>
          <w:p w14:paraId="64DCE355"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090A2BB1"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2021.02</w:t>
            </w:r>
          </w:p>
        </w:tc>
      </w:tr>
      <w:tr w:rsidR="00BF024C" w:rsidRPr="00BF024C" w14:paraId="48965300"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7D279E9B" w14:textId="77777777" w:rsidR="00BF024C" w:rsidRPr="00BF024C" w:rsidRDefault="00BF024C" w:rsidP="00BF024C">
            <w:pPr>
              <w:rPr>
                <w:rFonts w:ascii="Arial" w:hAnsi="Arial" w:cs="Arial"/>
                <w:sz w:val="24"/>
                <w:szCs w:val="24"/>
              </w:rPr>
            </w:pPr>
            <w:r w:rsidRPr="00BF024C">
              <w:rPr>
                <w:rFonts w:ascii="Arial" w:hAnsi="Arial" w:cs="Arial"/>
                <w:sz w:val="24"/>
                <w:szCs w:val="24"/>
              </w:rPr>
              <w:t>CIL</w:t>
            </w:r>
          </w:p>
        </w:tc>
        <w:tc>
          <w:tcPr>
            <w:tcW w:w="2268" w:type="dxa"/>
            <w:tcBorders>
              <w:top w:val="single" w:sz="4" w:space="0" w:color="auto"/>
              <w:left w:val="single" w:sz="4" w:space="0" w:color="auto"/>
              <w:bottom w:val="single" w:sz="4" w:space="0" w:color="auto"/>
              <w:right w:val="single" w:sz="4" w:space="0" w:color="auto"/>
            </w:tcBorders>
            <w:hideMark/>
          </w:tcPr>
          <w:p w14:paraId="73FC914C"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9344.03</w:t>
            </w:r>
          </w:p>
        </w:tc>
        <w:tc>
          <w:tcPr>
            <w:tcW w:w="2126" w:type="dxa"/>
            <w:tcBorders>
              <w:top w:val="single" w:sz="4" w:space="0" w:color="auto"/>
              <w:left w:val="single" w:sz="4" w:space="0" w:color="auto"/>
              <w:bottom w:val="single" w:sz="4" w:space="0" w:color="auto"/>
              <w:right w:val="single" w:sz="4" w:space="0" w:color="auto"/>
            </w:tcBorders>
            <w:hideMark/>
          </w:tcPr>
          <w:p w14:paraId="3B5F0D84"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7379.79</w:t>
            </w:r>
          </w:p>
        </w:tc>
      </w:tr>
      <w:tr w:rsidR="00BF024C" w:rsidRPr="00BF024C" w14:paraId="77249D0D"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49FAFCDE" w14:textId="77777777" w:rsidR="00BF024C" w:rsidRPr="00BF024C" w:rsidRDefault="00BF024C" w:rsidP="00BF024C">
            <w:pPr>
              <w:rPr>
                <w:rFonts w:ascii="Arial" w:hAnsi="Arial" w:cs="Arial"/>
                <w:sz w:val="24"/>
                <w:szCs w:val="24"/>
              </w:rPr>
            </w:pPr>
            <w:r w:rsidRPr="00BF024C">
              <w:rPr>
                <w:rFonts w:ascii="Arial" w:hAnsi="Arial" w:cs="Arial"/>
                <w:sz w:val="24"/>
                <w:szCs w:val="24"/>
              </w:rPr>
              <w:t>Other</w:t>
            </w:r>
          </w:p>
        </w:tc>
        <w:tc>
          <w:tcPr>
            <w:tcW w:w="2268" w:type="dxa"/>
            <w:tcBorders>
              <w:top w:val="single" w:sz="4" w:space="0" w:color="auto"/>
              <w:left w:val="single" w:sz="4" w:space="0" w:color="auto"/>
              <w:bottom w:val="single" w:sz="4" w:space="0" w:color="auto"/>
              <w:right w:val="single" w:sz="4" w:space="0" w:color="auto"/>
            </w:tcBorders>
            <w:hideMark/>
          </w:tcPr>
          <w:p w14:paraId="3CC3B0A2"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3A5C047A"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8000.00</w:t>
            </w:r>
          </w:p>
        </w:tc>
      </w:tr>
      <w:tr w:rsidR="00BF024C" w:rsidRPr="00BF024C" w14:paraId="0D979EE7"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52A9E8AB" w14:textId="77777777" w:rsidR="00BF024C" w:rsidRPr="00BF024C" w:rsidRDefault="00BF024C" w:rsidP="00BF024C">
            <w:pPr>
              <w:rPr>
                <w:rFonts w:ascii="Arial" w:hAnsi="Arial" w:cs="Arial"/>
                <w:sz w:val="24"/>
                <w:szCs w:val="24"/>
              </w:rPr>
            </w:pPr>
            <w:r w:rsidRPr="00BF024C">
              <w:rPr>
                <w:rFonts w:ascii="Arial" w:hAnsi="Arial" w:cs="Arial"/>
                <w:sz w:val="24"/>
                <w:szCs w:val="24"/>
              </w:rPr>
              <w:t>Bank Interest</w:t>
            </w:r>
          </w:p>
        </w:tc>
        <w:tc>
          <w:tcPr>
            <w:tcW w:w="2268" w:type="dxa"/>
            <w:tcBorders>
              <w:top w:val="single" w:sz="4" w:space="0" w:color="auto"/>
              <w:left w:val="single" w:sz="4" w:space="0" w:color="auto"/>
              <w:bottom w:val="single" w:sz="4" w:space="0" w:color="auto"/>
              <w:right w:val="single" w:sz="4" w:space="0" w:color="auto"/>
            </w:tcBorders>
            <w:hideMark/>
          </w:tcPr>
          <w:p w14:paraId="5B4FC628"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95.44</w:t>
            </w:r>
          </w:p>
        </w:tc>
        <w:tc>
          <w:tcPr>
            <w:tcW w:w="2126" w:type="dxa"/>
            <w:tcBorders>
              <w:top w:val="single" w:sz="4" w:space="0" w:color="auto"/>
              <w:left w:val="single" w:sz="4" w:space="0" w:color="auto"/>
              <w:bottom w:val="single" w:sz="4" w:space="0" w:color="auto"/>
              <w:right w:val="single" w:sz="4" w:space="0" w:color="auto"/>
            </w:tcBorders>
            <w:hideMark/>
          </w:tcPr>
          <w:p w14:paraId="1E71C4CD"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115.09</w:t>
            </w:r>
          </w:p>
        </w:tc>
      </w:tr>
      <w:tr w:rsidR="00BF024C" w:rsidRPr="00BF024C" w14:paraId="1D8CE1EC"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0CB7C0C3" w14:textId="77777777" w:rsidR="00BF024C" w:rsidRPr="00BF024C" w:rsidRDefault="00BF024C" w:rsidP="00BF024C">
            <w:pPr>
              <w:rPr>
                <w:rFonts w:ascii="Arial" w:hAnsi="Arial" w:cs="Arial"/>
                <w:b/>
                <w:bCs/>
                <w:sz w:val="24"/>
                <w:szCs w:val="24"/>
              </w:rPr>
            </w:pPr>
            <w:r w:rsidRPr="00BF024C">
              <w:rPr>
                <w:rFonts w:ascii="Arial" w:hAnsi="Arial" w:cs="Arial"/>
                <w:b/>
                <w:bCs/>
                <w:sz w:val="24"/>
                <w:szCs w:val="24"/>
              </w:rPr>
              <w:t>Total</w:t>
            </w:r>
          </w:p>
        </w:tc>
        <w:tc>
          <w:tcPr>
            <w:tcW w:w="2268" w:type="dxa"/>
            <w:tcBorders>
              <w:top w:val="single" w:sz="4" w:space="0" w:color="auto"/>
              <w:left w:val="single" w:sz="4" w:space="0" w:color="auto"/>
              <w:bottom w:val="single" w:sz="4" w:space="0" w:color="auto"/>
              <w:right w:val="single" w:sz="4" w:space="0" w:color="auto"/>
            </w:tcBorders>
            <w:hideMark/>
          </w:tcPr>
          <w:p w14:paraId="006ABF34"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119348.61</w:t>
            </w:r>
          </w:p>
        </w:tc>
        <w:tc>
          <w:tcPr>
            <w:tcW w:w="2126" w:type="dxa"/>
            <w:tcBorders>
              <w:top w:val="single" w:sz="4" w:space="0" w:color="auto"/>
              <w:left w:val="single" w:sz="4" w:space="0" w:color="auto"/>
              <w:bottom w:val="single" w:sz="4" w:space="0" w:color="auto"/>
              <w:right w:val="single" w:sz="4" w:space="0" w:color="auto"/>
            </w:tcBorders>
            <w:hideMark/>
          </w:tcPr>
          <w:p w14:paraId="1A35D083"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124661.85</w:t>
            </w:r>
          </w:p>
        </w:tc>
      </w:tr>
    </w:tbl>
    <w:p w14:paraId="40C3DFC8" w14:textId="77777777" w:rsidR="00BF024C" w:rsidRPr="00BF024C" w:rsidRDefault="00BF024C" w:rsidP="00BF024C">
      <w:pPr>
        <w:spacing w:after="0" w:line="240" w:lineRule="auto"/>
      </w:pPr>
    </w:p>
    <w:tbl>
      <w:tblPr>
        <w:tblStyle w:val="TableGrid"/>
        <w:tblW w:w="0" w:type="auto"/>
        <w:tblInd w:w="0" w:type="dxa"/>
        <w:tblLook w:val="04A0" w:firstRow="1" w:lastRow="0" w:firstColumn="1" w:lastColumn="0" w:noHBand="0" w:noVBand="1"/>
      </w:tblPr>
      <w:tblGrid>
        <w:gridCol w:w="3256"/>
        <w:gridCol w:w="2268"/>
        <w:gridCol w:w="2126"/>
      </w:tblGrid>
      <w:tr w:rsidR="00BF024C" w:rsidRPr="00BF024C" w14:paraId="035FDFC3"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356CD0F7" w14:textId="77777777" w:rsidR="00BF024C" w:rsidRPr="00BF024C" w:rsidRDefault="00BF024C" w:rsidP="00BF024C">
            <w:pPr>
              <w:rPr>
                <w:rFonts w:ascii="Arial" w:hAnsi="Arial" w:cs="Arial"/>
                <w:b/>
                <w:bCs/>
                <w:sz w:val="24"/>
                <w:szCs w:val="24"/>
              </w:rPr>
            </w:pPr>
            <w:r w:rsidRPr="00BF024C">
              <w:rPr>
                <w:rFonts w:ascii="Arial" w:hAnsi="Arial" w:cs="Arial"/>
                <w:b/>
                <w:bCs/>
                <w:sz w:val="24"/>
                <w:szCs w:val="24"/>
              </w:rPr>
              <w:t>Expenditure</w:t>
            </w:r>
          </w:p>
        </w:tc>
        <w:tc>
          <w:tcPr>
            <w:tcW w:w="2268" w:type="dxa"/>
            <w:tcBorders>
              <w:top w:val="single" w:sz="4" w:space="0" w:color="auto"/>
              <w:left w:val="single" w:sz="4" w:space="0" w:color="auto"/>
              <w:bottom w:val="single" w:sz="4" w:space="0" w:color="auto"/>
              <w:right w:val="single" w:sz="4" w:space="0" w:color="auto"/>
            </w:tcBorders>
            <w:hideMark/>
          </w:tcPr>
          <w:p w14:paraId="2A9952AC" w14:textId="77777777" w:rsidR="00BF024C" w:rsidRPr="00BF024C" w:rsidRDefault="00BF024C" w:rsidP="00BF024C">
            <w:pPr>
              <w:jc w:val="center"/>
              <w:rPr>
                <w:rFonts w:ascii="Arial" w:hAnsi="Arial" w:cs="Arial"/>
                <w:b/>
                <w:bCs/>
                <w:sz w:val="24"/>
                <w:szCs w:val="24"/>
              </w:rPr>
            </w:pPr>
            <w:r w:rsidRPr="00BF024C">
              <w:rPr>
                <w:rFonts w:ascii="Arial" w:hAnsi="Arial" w:cs="Arial"/>
                <w:b/>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57055A23" w14:textId="77777777" w:rsidR="00BF024C" w:rsidRPr="00BF024C" w:rsidRDefault="00BF024C" w:rsidP="00BF024C">
            <w:pPr>
              <w:jc w:val="center"/>
              <w:rPr>
                <w:rFonts w:ascii="Arial" w:hAnsi="Arial" w:cs="Arial"/>
                <w:b/>
                <w:bCs/>
                <w:sz w:val="24"/>
                <w:szCs w:val="24"/>
              </w:rPr>
            </w:pPr>
            <w:r w:rsidRPr="00BF024C">
              <w:rPr>
                <w:rFonts w:ascii="Arial" w:hAnsi="Arial" w:cs="Arial"/>
                <w:b/>
                <w:bCs/>
                <w:sz w:val="24"/>
                <w:szCs w:val="24"/>
              </w:rPr>
              <w:t>£</w:t>
            </w:r>
          </w:p>
        </w:tc>
      </w:tr>
      <w:tr w:rsidR="00BF024C" w:rsidRPr="00BF024C" w14:paraId="2895E40F"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1017F6A9" w14:textId="77777777" w:rsidR="00BF024C" w:rsidRPr="00BF024C" w:rsidRDefault="00BF024C" w:rsidP="00BF024C">
            <w:pPr>
              <w:rPr>
                <w:rFonts w:ascii="Arial" w:hAnsi="Arial" w:cs="Arial"/>
                <w:sz w:val="24"/>
                <w:szCs w:val="24"/>
              </w:rPr>
            </w:pPr>
            <w:r w:rsidRPr="00BF024C">
              <w:rPr>
                <w:rFonts w:ascii="Arial" w:hAnsi="Arial" w:cs="Arial"/>
                <w:sz w:val="24"/>
                <w:szCs w:val="24"/>
              </w:rPr>
              <w:t>Mayor’s Allowance</w:t>
            </w:r>
          </w:p>
        </w:tc>
        <w:tc>
          <w:tcPr>
            <w:tcW w:w="2268" w:type="dxa"/>
            <w:tcBorders>
              <w:top w:val="single" w:sz="4" w:space="0" w:color="auto"/>
              <w:left w:val="single" w:sz="4" w:space="0" w:color="auto"/>
              <w:bottom w:val="single" w:sz="4" w:space="0" w:color="auto"/>
              <w:right w:val="single" w:sz="4" w:space="0" w:color="auto"/>
            </w:tcBorders>
            <w:hideMark/>
          </w:tcPr>
          <w:p w14:paraId="025E7B6E"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900.00</w:t>
            </w:r>
          </w:p>
        </w:tc>
        <w:tc>
          <w:tcPr>
            <w:tcW w:w="2126" w:type="dxa"/>
            <w:tcBorders>
              <w:top w:val="single" w:sz="4" w:space="0" w:color="auto"/>
              <w:left w:val="single" w:sz="4" w:space="0" w:color="auto"/>
              <w:bottom w:val="single" w:sz="4" w:space="0" w:color="auto"/>
              <w:right w:val="single" w:sz="4" w:space="0" w:color="auto"/>
            </w:tcBorders>
            <w:hideMark/>
          </w:tcPr>
          <w:p w14:paraId="7DB1C9C1"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900.00</w:t>
            </w:r>
          </w:p>
        </w:tc>
      </w:tr>
      <w:tr w:rsidR="00BF024C" w:rsidRPr="00BF024C" w14:paraId="64117EF7"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195AD012" w14:textId="77777777" w:rsidR="00BF024C" w:rsidRPr="00BF024C" w:rsidRDefault="00BF024C" w:rsidP="00BF024C">
            <w:pPr>
              <w:rPr>
                <w:rFonts w:ascii="Arial" w:hAnsi="Arial" w:cs="Arial"/>
                <w:sz w:val="24"/>
                <w:szCs w:val="24"/>
              </w:rPr>
            </w:pPr>
            <w:r w:rsidRPr="00BF024C">
              <w:rPr>
                <w:rFonts w:ascii="Arial" w:hAnsi="Arial" w:cs="Arial"/>
                <w:sz w:val="24"/>
                <w:szCs w:val="24"/>
              </w:rPr>
              <w:t>Member Allowances</w:t>
            </w:r>
          </w:p>
        </w:tc>
        <w:tc>
          <w:tcPr>
            <w:tcW w:w="2268" w:type="dxa"/>
            <w:tcBorders>
              <w:top w:val="single" w:sz="4" w:space="0" w:color="auto"/>
              <w:left w:val="single" w:sz="4" w:space="0" w:color="auto"/>
              <w:bottom w:val="single" w:sz="4" w:space="0" w:color="auto"/>
              <w:right w:val="single" w:sz="4" w:space="0" w:color="auto"/>
            </w:tcBorders>
            <w:hideMark/>
          </w:tcPr>
          <w:p w14:paraId="4BECF3FE"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450.00</w:t>
            </w:r>
          </w:p>
        </w:tc>
        <w:tc>
          <w:tcPr>
            <w:tcW w:w="2126" w:type="dxa"/>
            <w:tcBorders>
              <w:top w:val="single" w:sz="4" w:space="0" w:color="auto"/>
              <w:left w:val="single" w:sz="4" w:space="0" w:color="auto"/>
              <w:bottom w:val="single" w:sz="4" w:space="0" w:color="auto"/>
              <w:right w:val="single" w:sz="4" w:space="0" w:color="auto"/>
            </w:tcBorders>
            <w:hideMark/>
          </w:tcPr>
          <w:p w14:paraId="5C592C9E"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450.00</w:t>
            </w:r>
          </w:p>
        </w:tc>
      </w:tr>
      <w:tr w:rsidR="00BF024C" w:rsidRPr="00BF024C" w14:paraId="22BE0A78"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0E40B435" w14:textId="77777777" w:rsidR="00BF024C" w:rsidRPr="00BF024C" w:rsidRDefault="00BF024C" w:rsidP="00BF024C">
            <w:pPr>
              <w:rPr>
                <w:rFonts w:ascii="Arial" w:hAnsi="Arial" w:cs="Arial"/>
                <w:sz w:val="24"/>
                <w:szCs w:val="24"/>
              </w:rPr>
            </w:pPr>
            <w:r w:rsidRPr="00BF024C">
              <w:rPr>
                <w:rFonts w:ascii="Arial" w:hAnsi="Arial" w:cs="Arial"/>
                <w:sz w:val="24"/>
                <w:szCs w:val="24"/>
              </w:rPr>
              <w:t>Staff costs (</w:t>
            </w:r>
            <w:proofErr w:type="spellStart"/>
            <w:r w:rsidRPr="00BF024C">
              <w:rPr>
                <w:rFonts w:ascii="Arial" w:hAnsi="Arial" w:cs="Arial"/>
                <w:sz w:val="24"/>
                <w:szCs w:val="24"/>
              </w:rPr>
              <w:t>inc</w:t>
            </w:r>
            <w:proofErr w:type="spellEnd"/>
            <w:r w:rsidRPr="00BF024C">
              <w:rPr>
                <w:rFonts w:ascii="Arial" w:hAnsi="Arial" w:cs="Arial"/>
                <w:sz w:val="24"/>
                <w:szCs w:val="24"/>
              </w:rPr>
              <w:t xml:space="preserve"> payroll admin)</w:t>
            </w:r>
          </w:p>
        </w:tc>
        <w:tc>
          <w:tcPr>
            <w:tcW w:w="2268" w:type="dxa"/>
            <w:tcBorders>
              <w:top w:val="single" w:sz="4" w:space="0" w:color="auto"/>
              <w:left w:val="single" w:sz="4" w:space="0" w:color="auto"/>
              <w:bottom w:val="single" w:sz="4" w:space="0" w:color="auto"/>
              <w:right w:val="single" w:sz="4" w:space="0" w:color="auto"/>
            </w:tcBorders>
            <w:hideMark/>
          </w:tcPr>
          <w:p w14:paraId="634E0D00"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19995.54</w:t>
            </w:r>
          </w:p>
        </w:tc>
        <w:tc>
          <w:tcPr>
            <w:tcW w:w="2126" w:type="dxa"/>
            <w:tcBorders>
              <w:top w:val="single" w:sz="4" w:space="0" w:color="auto"/>
              <w:left w:val="single" w:sz="4" w:space="0" w:color="auto"/>
              <w:bottom w:val="single" w:sz="4" w:space="0" w:color="auto"/>
              <w:right w:val="single" w:sz="4" w:space="0" w:color="auto"/>
            </w:tcBorders>
            <w:hideMark/>
          </w:tcPr>
          <w:p w14:paraId="4455983C"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18913.56</w:t>
            </w:r>
          </w:p>
        </w:tc>
      </w:tr>
      <w:tr w:rsidR="00BF024C" w:rsidRPr="00BF024C" w14:paraId="3A4F9B50"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6FA45ACF" w14:textId="77777777" w:rsidR="00BF024C" w:rsidRPr="00BF024C" w:rsidRDefault="00BF024C" w:rsidP="00BF024C">
            <w:pPr>
              <w:rPr>
                <w:rFonts w:ascii="Arial" w:hAnsi="Arial" w:cs="Arial"/>
                <w:sz w:val="24"/>
                <w:szCs w:val="24"/>
              </w:rPr>
            </w:pPr>
            <w:r w:rsidRPr="00BF024C">
              <w:rPr>
                <w:rFonts w:ascii="Arial" w:hAnsi="Arial" w:cs="Arial"/>
                <w:sz w:val="24"/>
                <w:szCs w:val="24"/>
              </w:rPr>
              <w:t>Pension contributions</w:t>
            </w:r>
          </w:p>
        </w:tc>
        <w:tc>
          <w:tcPr>
            <w:tcW w:w="2268" w:type="dxa"/>
            <w:tcBorders>
              <w:top w:val="single" w:sz="4" w:space="0" w:color="auto"/>
              <w:left w:val="single" w:sz="4" w:space="0" w:color="auto"/>
              <w:bottom w:val="single" w:sz="4" w:space="0" w:color="auto"/>
              <w:right w:val="single" w:sz="4" w:space="0" w:color="auto"/>
            </w:tcBorders>
            <w:hideMark/>
          </w:tcPr>
          <w:p w14:paraId="0F3CA067"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335.51</w:t>
            </w:r>
          </w:p>
        </w:tc>
        <w:tc>
          <w:tcPr>
            <w:tcW w:w="2126" w:type="dxa"/>
            <w:tcBorders>
              <w:top w:val="single" w:sz="4" w:space="0" w:color="auto"/>
              <w:left w:val="single" w:sz="4" w:space="0" w:color="auto"/>
              <w:bottom w:val="single" w:sz="4" w:space="0" w:color="auto"/>
              <w:right w:val="single" w:sz="4" w:space="0" w:color="auto"/>
            </w:tcBorders>
            <w:hideMark/>
          </w:tcPr>
          <w:p w14:paraId="23E243CB"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326.52</w:t>
            </w:r>
          </w:p>
        </w:tc>
      </w:tr>
      <w:tr w:rsidR="00BF024C" w:rsidRPr="00BF024C" w14:paraId="406531E3"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1B061A5D" w14:textId="77777777" w:rsidR="00BF024C" w:rsidRPr="00BF024C" w:rsidRDefault="00BF024C" w:rsidP="00BF024C">
            <w:pPr>
              <w:rPr>
                <w:rFonts w:ascii="Arial" w:hAnsi="Arial" w:cs="Arial"/>
                <w:sz w:val="24"/>
                <w:szCs w:val="24"/>
              </w:rPr>
            </w:pPr>
            <w:r w:rsidRPr="00BF024C">
              <w:rPr>
                <w:rFonts w:ascii="Arial" w:hAnsi="Arial" w:cs="Arial"/>
                <w:sz w:val="24"/>
                <w:szCs w:val="24"/>
              </w:rPr>
              <w:t>Travelling expenses</w:t>
            </w:r>
          </w:p>
        </w:tc>
        <w:tc>
          <w:tcPr>
            <w:tcW w:w="2268" w:type="dxa"/>
            <w:tcBorders>
              <w:top w:val="single" w:sz="4" w:space="0" w:color="auto"/>
              <w:left w:val="single" w:sz="4" w:space="0" w:color="auto"/>
              <w:bottom w:val="single" w:sz="4" w:space="0" w:color="auto"/>
              <w:right w:val="single" w:sz="4" w:space="0" w:color="auto"/>
            </w:tcBorders>
            <w:hideMark/>
          </w:tcPr>
          <w:p w14:paraId="542E3481"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0BA12716"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0</w:t>
            </w:r>
          </w:p>
        </w:tc>
      </w:tr>
      <w:tr w:rsidR="00BF024C" w:rsidRPr="00BF024C" w14:paraId="42358C33"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0537A277" w14:textId="77777777" w:rsidR="00BF024C" w:rsidRPr="00BF024C" w:rsidRDefault="00BF024C" w:rsidP="00BF024C">
            <w:pPr>
              <w:rPr>
                <w:rFonts w:ascii="Arial" w:hAnsi="Arial" w:cs="Arial"/>
                <w:sz w:val="24"/>
                <w:szCs w:val="24"/>
              </w:rPr>
            </w:pPr>
            <w:r w:rsidRPr="00BF024C">
              <w:rPr>
                <w:rFonts w:ascii="Arial" w:hAnsi="Arial" w:cs="Arial"/>
                <w:sz w:val="24"/>
                <w:szCs w:val="24"/>
              </w:rPr>
              <w:t>Audit Fees</w:t>
            </w:r>
          </w:p>
        </w:tc>
        <w:tc>
          <w:tcPr>
            <w:tcW w:w="2268" w:type="dxa"/>
            <w:tcBorders>
              <w:top w:val="single" w:sz="4" w:space="0" w:color="auto"/>
              <w:left w:val="single" w:sz="4" w:space="0" w:color="auto"/>
              <w:bottom w:val="single" w:sz="4" w:space="0" w:color="auto"/>
              <w:right w:val="single" w:sz="4" w:space="0" w:color="auto"/>
            </w:tcBorders>
            <w:hideMark/>
          </w:tcPr>
          <w:p w14:paraId="42607045"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504.85</w:t>
            </w:r>
          </w:p>
        </w:tc>
        <w:tc>
          <w:tcPr>
            <w:tcW w:w="2126" w:type="dxa"/>
            <w:tcBorders>
              <w:top w:val="single" w:sz="4" w:space="0" w:color="auto"/>
              <w:left w:val="single" w:sz="4" w:space="0" w:color="auto"/>
              <w:bottom w:val="single" w:sz="4" w:space="0" w:color="auto"/>
              <w:right w:val="single" w:sz="4" w:space="0" w:color="auto"/>
            </w:tcBorders>
            <w:hideMark/>
          </w:tcPr>
          <w:p w14:paraId="08BFD405"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402.90</w:t>
            </w:r>
          </w:p>
        </w:tc>
      </w:tr>
      <w:tr w:rsidR="00BF024C" w:rsidRPr="00BF024C" w14:paraId="012497F5"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1B5045D7" w14:textId="77777777" w:rsidR="00BF024C" w:rsidRPr="00BF024C" w:rsidRDefault="00BF024C" w:rsidP="00BF024C">
            <w:pPr>
              <w:rPr>
                <w:rFonts w:ascii="Arial" w:hAnsi="Arial" w:cs="Arial"/>
                <w:sz w:val="24"/>
                <w:szCs w:val="24"/>
              </w:rPr>
            </w:pPr>
            <w:r w:rsidRPr="00BF024C">
              <w:rPr>
                <w:rFonts w:ascii="Arial" w:hAnsi="Arial" w:cs="Arial"/>
                <w:sz w:val="24"/>
                <w:szCs w:val="24"/>
              </w:rPr>
              <w:t>Insurance</w:t>
            </w:r>
          </w:p>
        </w:tc>
        <w:tc>
          <w:tcPr>
            <w:tcW w:w="2268" w:type="dxa"/>
            <w:tcBorders>
              <w:top w:val="single" w:sz="4" w:space="0" w:color="auto"/>
              <w:left w:val="single" w:sz="4" w:space="0" w:color="auto"/>
              <w:bottom w:val="single" w:sz="4" w:space="0" w:color="auto"/>
              <w:right w:val="single" w:sz="4" w:space="0" w:color="auto"/>
            </w:tcBorders>
            <w:hideMark/>
          </w:tcPr>
          <w:p w14:paraId="7193FD41"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1684.55</w:t>
            </w:r>
          </w:p>
        </w:tc>
        <w:tc>
          <w:tcPr>
            <w:tcW w:w="2126" w:type="dxa"/>
            <w:tcBorders>
              <w:top w:val="single" w:sz="4" w:space="0" w:color="auto"/>
              <w:left w:val="single" w:sz="4" w:space="0" w:color="auto"/>
              <w:bottom w:val="single" w:sz="4" w:space="0" w:color="auto"/>
              <w:right w:val="single" w:sz="4" w:space="0" w:color="auto"/>
            </w:tcBorders>
            <w:hideMark/>
          </w:tcPr>
          <w:p w14:paraId="556790A3"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1586.94</w:t>
            </w:r>
          </w:p>
        </w:tc>
      </w:tr>
      <w:tr w:rsidR="00BF024C" w:rsidRPr="00BF024C" w14:paraId="5201E782"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73E64434" w14:textId="77777777" w:rsidR="00BF024C" w:rsidRPr="00BF024C" w:rsidRDefault="00BF024C" w:rsidP="00BF024C">
            <w:pPr>
              <w:rPr>
                <w:rFonts w:ascii="Arial" w:hAnsi="Arial" w:cs="Arial"/>
                <w:sz w:val="24"/>
                <w:szCs w:val="24"/>
              </w:rPr>
            </w:pPr>
            <w:r w:rsidRPr="00BF024C">
              <w:rPr>
                <w:rFonts w:ascii="Arial" w:hAnsi="Arial" w:cs="Arial"/>
                <w:sz w:val="24"/>
                <w:szCs w:val="24"/>
              </w:rPr>
              <w:t>Office costs</w:t>
            </w:r>
          </w:p>
        </w:tc>
        <w:tc>
          <w:tcPr>
            <w:tcW w:w="2268" w:type="dxa"/>
            <w:tcBorders>
              <w:top w:val="single" w:sz="4" w:space="0" w:color="auto"/>
              <w:left w:val="single" w:sz="4" w:space="0" w:color="auto"/>
              <w:bottom w:val="single" w:sz="4" w:space="0" w:color="auto"/>
              <w:right w:val="single" w:sz="4" w:space="0" w:color="auto"/>
            </w:tcBorders>
            <w:hideMark/>
          </w:tcPr>
          <w:p w14:paraId="63D3738E"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3977.15</w:t>
            </w:r>
          </w:p>
        </w:tc>
        <w:tc>
          <w:tcPr>
            <w:tcW w:w="2126" w:type="dxa"/>
            <w:tcBorders>
              <w:top w:val="single" w:sz="4" w:space="0" w:color="auto"/>
              <w:left w:val="single" w:sz="4" w:space="0" w:color="auto"/>
              <w:bottom w:val="single" w:sz="4" w:space="0" w:color="auto"/>
              <w:right w:val="single" w:sz="4" w:space="0" w:color="auto"/>
            </w:tcBorders>
            <w:hideMark/>
          </w:tcPr>
          <w:p w14:paraId="4204ECEC"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10145.84</w:t>
            </w:r>
          </w:p>
        </w:tc>
      </w:tr>
      <w:tr w:rsidR="00BF024C" w:rsidRPr="00BF024C" w14:paraId="35A4DC4D"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2E1B54E6" w14:textId="77777777" w:rsidR="00BF024C" w:rsidRPr="00BF024C" w:rsidRDefault="00BF024C" w:rsidP="00BF024C">
            <w:pPr>
              <w:rPr>
                <w:rFonts w:ascii="Arial" w:hAnsi="Arial" w:cs="Arial"/>
                <w:sz w:val="24"/>
                <w:szCs w:val="24"/>
              </w:rPr>
            </w:pPr>
            <w:r w:rsidRPr="00BF024C">
              <w:rPr>
                <w:rFonts w:ascii="Arial" w:hAnsi="Arial" w:cs="Arial"/>
                <w:sz w:val="24"/>
                <w:szCs w:val="24"/>
              </w:rPr>
              <w:t>Sponsored Events</w:t>
            </w:r>
          </w:p>
        </w:tc>
        <w:tc>
          <w:tcPr>
            <w:tcW w:w="2268" w:type="dxa"/>
            <w:tcBorders>
              <w:top w:val="single" w:sz="4" w:space="0" w:color="auto"/>
              <w:left w:val="single" w:sz="4" w:space="0" w:color="auto"/>
              <w:bottom w:val="single" w:sz="4" w:space="0" w:color="auto"/>
              <w:right w:val="single" w:sz="4" w:space="0" w:color="auto"/>
            </w:tcBorders>
            <w:hideMark/>
          </w:tcPr>
          <w:p w14:paraId="6994B9E5"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101.10</w:t>
            </w:r>
          </w:p>
        </w:tc>
        <w:tc>
          <w:tcPr>
            <w:tcW w:w="2126" w:type="dxa"/>
            <w:tcBorders>
              <w:top w:val="single" w:sz="4" w:space="0" w:color="auto"/>
              <w:left w:val="single" w:sz="4" w:space="0" w:color="auto"/>
              <w:bottom w:val="single" w:sz="4" w:space="0" w:color="auto"/>
              <w:right w:val="single" w:sz="4" w:space="0" w:color="auto"/>
            </w:tcBorders>
            <w:hideMark/>
          </w:tcPr>
          <w:p w14:paraId="09AC64D4"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14501.76</w:t>
            </w:r>
          </w:p>
        </w:tc>
      </w:tr>
      <w:tr w:rsidR="00BF024C" w:rsidRPr="00BF024C" w14:paraId="4F77766C"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10A45429" w14:textId="77777777" w:rsidR="00BF024C" w:rsidRPr="00BF024C" w:rsidRDefault="00BF024C" w:rsidP="00BF024C">
            <w:pPr>
              <w:rPr>
                <w:rFonts w:ascii="Arial" w:hAnsi="Arial" w:cs="Arial"/>
                <w:sz w:val="24"/>
                <w:szCs w:val="24"/>
              </w:rPr>
            </w:pPr>
            <w:r w:rsidRPr="00BF024C">
              <w:rPr>
                <w:rFonts w:ascii="Arial" w:hAnsi="Arial" w:cs="Arial"/>
                <w:sz w:val="24"/>
                <w:szCs w:val="24"/>
              </w:rPr>
              <w:t>Fireworks Display</w:t>
            </w:r>
          </w:p>
        </w:tc>
        <w:tc>
          <w:tcPr>
            <w:tcW w:w="2268" w:type="dxa"/>
            <w:tcBorders>
              <w:top w:val="single" w:sz="4" w:space="0" w:color="auto"/>
              <w:left w:val="single" w:sz="4" w:space="0" w:color="auto"/>
              <w:bottom w:val="single" w:sz="4" w:space="0" w:color="auto"/>
              <w:right w:val="single" w:sz="4" w:space="0" w:color="auto"/>
            </w:tcBorders>
            <w:hideMark/>
          </w:tcPr>
          <w:p w14:paraId="0B3D68BD"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1750.00</w:t>
            </w:r>
          </w:p>
        </w:tc>
        <w:tc>
          <w:tcPr>
            <w:tcW w:w="2126" w:type="dxa"/>
            <w:tcBorders>
              <w:top w:val="single" w:sz="4" w:space="0" w:color="auto"/>
              <w:left w:val="single" w:sz="4" w:space="0" w:color="auto"/>
              <w:bottom w:val="single" w:sz="4" w:space="0" w:color="auto"/>
              <w:right w:val="single" w:sz="4" w:space="0" w:color="auto"/>
            </w:tcBorders>
            <w:hideMark/>
          </w:tcPr>
          <w:p w14:paraId="4DE7C4D8"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12448.85</w:t>
            </w:r>
          </w:p>
        </w:tc>
      </w:tr>
      <w:tr w:rsidR="00BF024C" w:rsidRPr="00BF024C" w14:paraId="25991703"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3506F2EA" w14:textId="77777777" w:rsidR="00BF024C" w:rsidRPr="00BF024C" w:rsidRDefault="00BF024C" w:rsidP="00BF024C">
            <w:pPr>
              <w:rPr>
                <w:rFonts w:ascii="Arial" w:hAnsi="Arial" w:cs="Arial"/>
                <w:sz w:val="24"/>
                <w:szCs w:val="24"/>
              </w:rPr>
            </w:pPr>
            <w:r w:rsidRPr="00BF024C">
              <w:rPr>
                <w:rFonts w:ascii="Arial" w:hAnsi="Arial" w:cs="Arial"/>
                <w:sz w:val="24"/>
                <w:szCs w:val="24"/>
              </w:rPr>
              <w:t>Fireworks Charity Donation</w:t>
            </w:r>
          </w:p>
        </w:tc>
        <w:tc>
          <w:tcPr>
            <w:tcW w:w="2268" w:type="dxa"/>
            <w:tcBorders>
              <w:top w:val="single" w:sz="4" w:space="0" w:color="auto"/>
              <w:left w:val="single" w:sz="4" w:space="0" w:color="auto"/>
              <w:bottom w:val="single" w:sz="4" w:space="0" w:color="auto"/>
              <w:right w:val="single" w:sz="4" w:space="0" w:color="auto"/>
            </w:tcBorders>
            <w:hideMark/>
          </w:tcPr>
          <w:p w14:paraId="66A1C123"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5000.00</w:t>
            </w:r>
          </w:p>
        </w:tc>
        <w:tc>
          <w:tcPr>
            <w:tcW w:w="2126" w:type="dxa"/>
            <w:tcBorders>
              <w:top w:val="single" w:sz="4" w:space="0" w:color="auto"/>
              <w:left w:val="single" w:sz="4" w:space="0" w:color="auto"/>
              <w:bottom w:val="single" w:sz="4" w:space="0" w:color="auto"/>
              <w:right w:val="single" w:sz="4" w:space="0" w:color="auto"/>
            </w:tcBorders>
            <w:hideMark/>
          </w:tcPr>
          <w:p w14:paraId="667B5C84"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2200.00</w:t>
            </w:r>
          </w:p>
        </w:tc>
      </w:tr>
      <w:tr w:rsidR="00BF024C" w:rsidRPr="00BF024C" w14:paraId="3CFCB8D1"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7D148682" w14:textId="77777777" w:rsidR="00BF024C" w:rsidRPr="00BF024C" w:rsidRDefault="00BF024C" w:rsidP="00BF024C">
            <w:pPr>
              <w:rPr>
                <w:rFonts w:ascii="Arial" w:hAnsi="Arial" w:cs="Arial"/>
                <w:sz w:val="24"/>
                <w:szCs w:val="24"/>
              </w:rPr>
            </w:pPr>
            <w:r w:rsidRPr="00BF024C">
              <w:rPr>
                <w:rFonts w:ascii="Arial" w:hAnsi="Arial" w:cs="Arial"/>
                <w:sz w:val="24"/>
                <w:szCs w:val="24"/>
              </w:rPr>
              <w:t>Floral Decorations</w:t>
            </w:r>
          </w:p>
        </w:tc>
        <w:tc>
          <w:tcPr>
            <w:tcW w:w="2268" w:type="dxa"/>
            <w:tcBorders>
              <w:top w:val="single" w:sz="4" w:space="0" w:color="auto"/>
              <w:left w:val="single" w:sz="4" w:space="0" w:color="auto"/>
              <w:bottom w:val="single" w:sz="4" w:space="0" w:color="auto"/>
              <w:right w:val="single" w:sz="4" w:space="0" w:color="auto"/>
            </w:tcBorders>
            <w:hideMark/>
          </w:tcPr>
          <w:p w14:paraId="177920D1"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12208.48</w:t>
            </w:r>
          </w:p>
        </w:tc>
        <w:tc>
          <w:tcPr>
            <w:tcW w:w="2126" w:type="dxa"/>
            <w:tcBorders>
              <w:top w:val="single" w:sz="4" w:space="0" w:color="auto"/>
              <w:left w:val="single" w:sz="4" w:space="0" w:color="auto"/>
              <w:bottom w:val="single" w:sz="4" w:space="0" w:color="auto"/>
              <w:right w:val="single" w:sz="4" w:space="0" w:color="auto"/>
            </w:tcBorders>
            <w:hideMark/>
          </w:tcPr>
          <w:p w14:paraId="1CECA182"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10591.00</w:t>
            </w:r>
          </w:p>
        </w:tc>
      </w:tr>
      <w:tr w:rsidR="00BF024C" w:rsidRPr="00BF024C" w14:paraId="4C25223A"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464AF36E" w14:textId="77777777" w:rsidR="00BF024C" w:rsidRPr="00BF024C" w:rsidRDefault="00BF024C" w:rsidP="00BF024C">
            <w:pPr>
              <w:rPr>
                <w:rFonts w:ascii="Arial" w:hAnsi="Arial" w:cs="Arial"/>
                <w:sz w:val="24"/>
                <w:szCs w:val="24"/>
              </w:rPr>
            </w:pPr>
            <w:r w:rsidRPr="00BF024C">
              <w:rPr>
                <w:rFonts w:ascii="Arial" w:hAnsi="Arial" w:cs="Arial"/>
                <w:sz w:val="24"/>
                <w:szCs w:val="24"/>
              </w:rPr>
              <w:t>Christmas Lights</w:t>
            </w:r>
          </w:p>
        </w:tc>
        <w:tc>
          <w:tcPr>
            <w:tcW w:w="2268" w:type="dxa"/>
            <w:tcBorders>
              <w:top w:val="single" w:sz="4" w:space="0" w:color="auto"/>
              <w:left w:val="single" w:sz="4" w:space="0" w:color="auto"/>
              <w:bottom w:val="single" w:sz="4" w:space="0" w:color="auto"/>
              <w:right w:val="single" w:sz="4" w:space="0" w:color="auto"/>
            </w:tcBorders>
            <w:hideMark/>
          </w:tcPr>
          <w:p w14:paraId="4469A411"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12865.88</w:t>
            </w:r>
          </w:p>
        </w:tc>
        <w:tc>
          <w:tcPr>
            <w:tcW w:w="2126" w:type="dxa"/>
            <w:tcBorders>
              <w:top w:val="single" w:sz="4" w:space="0" w:color="auto"/>
              <w:left w:val="single" w:sz="4" w:space="0" w:color="auto"/>
              <w:bottom w:val="single" w:sz="4" w:space="0" w:color="auto"/>
              <w:right w:val="single" w:sz="4" w:space="0" w:color="auto"/>
            </w:tcBorders>
            <w:hideMark/>
          </w:tcPr>
          <w:p w14:paraId="23C8099A"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9714.32</w:t>
            </w:r>
          </w:p>
        </w:tc>
      </w:tr>
      <w:tr w:rsidR="00BF024C" w:rsidRPr="00BF024C" w14:paraId="1EE7B740"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479ED746" w14:textId="77777777" w:rsidR="00BF024C" w:rsidRPr="00BF024C" w:rsidRDefault="00BF024C" w:rsidP="00BF024C">
            <w:pPr>
              <w:rPr>
                <w:rFonts w:ascii="Arial" w:hAnsi="Arial" w:cs="Arial"/>
                <w:sz w:val="24"/>
                <w:szCs w:val="24"/>
              </w:rPr>
            </w:pPr>
            <w:r w:rsidRPr="00BF024C">
              <w:rPr>
                <w:rFonts w:ascii="Arial" w:hAnsi="Arial" w:cs="Arial"/>
                <w:sz w:val="24"/>
                <w:szCs w:val="24"/>
              </w:rPr>
              <w:t>Lantern Parade</w:t>
            </w:r>
          </w:p>
        </w:tc>
        <w:tc>
          <w:tcPr>
            <w:tcW w:w="2268" w:type="dxa"/>
            <w:tcBorders>
              <w:top w:val="single" w:sz="4" w:space="0" w:color="auto"/>
              <w:left w:val="single" w:sz="4" w:space="0" w:color="auto"/>
              <w:bottom w:val="single" w:sz="4" w:space="0" w:color="auto"/>
              <w:right w:val="single" w:sz="4" w:space="0" w:color="auto"/>
            </w:tcBorders>
            <w:hideMark/>
          </w:tcPr>
          <w:p w14:paraId="33B567DB"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515E04B7"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7125.31</w:t>
            </w:r>
          </w:p>
        </w:tc>
      </w:tr>
      <w:tr w:rsidR="00BF024C" w:rsidRPr="00BF024C" w14:paraId="2AF7EB84"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3A6DD2C4" w14:textId="77777777" w:rsidR="00BF024C" w:rsidRPr="00BF024C" w:rsidRDefault="00BF024C" w:rsidP="00BF024C">
            <w:pPr>
              <w:rPr>
                <w:rFonts w:ascii="Arial" w:hAnsi="Arial" w:cs="Arial"/>
                <w:sz w:val="24"/>
                <w:szCs w:val="24"/>
              </w:rPr>
            </w:pPr>
            <w:r w:rsidRPr="00BF024C">
              <w:rPr>
                <w:rFonts w:ascii="Arial" w:hAnsi="Arial" w:cs="Arial"/>
                <w:sz w:val="24"/>
                <w:szCs w:val="24"/>
              </w:rPr>
              <w:t>Financial Assistance</w:t>
            </w:r>
          </w:p>
        </w:tc>
        <w:tc>
          <w:tcPr>
            <w:tcW w:w="2268" w:type="dxa"/>
            <w:tcBorders>
              <w:top w:val="single" w:sz="4" w:space="0" w:color="auto"/>
              <w:left w:val="single" w:sz="4" w:space="0" w:color="auto"/>
              <w:bottom w:val="single" w:sz="4" w:space="0" w:color="auto"/>
              <w:right w:val="single" w:sz="4" w:space="0" w:color="auto"/>
            </w:tcBorders>
            <w:hideMark/>
          </w:tcPr>
          <w:p w14:paraId="223B6BBE"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6050.00</w:t>
            </w:r>
          </w:p>
        </w:tc>
        <w:tc>
          <w:tcPr>
            <w:tcW w:w="2126" w:type="dxa"/>
            <w:tcBorders>
              <w:top w:val="single" w:sz="4" w:space="0" w:color="auto"/>
              <w:left w:val="single" w:sz="4" w:space="0" w:color="auto"/>
              <w:bottom w:val="single" w:sz="4" w:space="0" w:color="auto"/>
              <w:right w:val="single" w:sz="4" w:space="0" w:color="auto"/>
            </w:tcBorders>
            <w:hideMark/>
          </w:tcPr>
          <w:p w14:paraId="5CA116E3"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2800.00</w:t>
            </w:r>
          </w:p>
        </w:tc>
      </w:tr>
      <w:tr w:rsidR="00BF024C" w:rsidRPr="00BF024C" w14:paraId="309D5449"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0412F3C2" w14:textId="77777777" w:rsidR="00BF024C" w:rsidRPr="00BF024C" w:rsidRDefault="00BF024C" w:rsidP="00BF024C">
            <w:pPr>
              <w:rPr>
                <w:rFonts w:ascii="Arial" w:hAnsi="Arial" w:cs="Arial"/>
                <w:sz w:val="24"/>
                <w:szCs w:val="24"/>
              </w:rPr>
            </w:pPr>
            <w:r w:rsidRPr="00BF024C">
              <w:rPr>
                <w:rFonts w:ascii="Arial" w:hAnsi="Arial" w:cs="Arial"/>
                <w:sz w:val="24"/>
                <w:szCs w:val="24"/>
              </w:rPr>
              <w:t>Summer Sports Scheme</w:t>
            </w:r>
          </w:p>
        </w:tc>
        <w:tc>
          <w:tcPr>
            <w:tcW w:w="2268" w:type="dxa"/>
            <w:tcBorders>
              <w:top w:val="single" w:sz="4" w:space="0" w:color="auto"/>
              <w:left w:val="single" w:sz="4" w:space="0" w:color="auto"/>
              <w:bottom w:val="single" w:sz="4" w:space="0" w:color="auto"/>
              <w:right w:val="single" w:sz="4" w:space="0" w:color="auto"/>
            </w:tcBorders>
            <w:hideMark/>
          </w:tcPr>
          <w:p w14:paraId="661E13EB"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2AEF1249"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4800.00</w:t>
            </w:r>
          </w:p>
        </w:tc>
      </w:tr>
      <w:tr w:rsidR="00BF024C" w:rsidRPr="00BF024C" w14:paraId="70965A83"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1EB73F3A" w14:textId="77777777" w:rsidR="00BF024C" w:rsidRPr="00BF024C" w:rsidRDefault="00BF024C" w:rsidP="00BF024C">
            <w:pPr>
              <w:rPr>
                <w:rFonts w:ascii="Arial" w:hAnsi="Arial" w:cs="Arial"/>
                <w:sz w:val="24"/>
                <w:szCs w:val="24"/>
              </w:rPr>
            </w:pPr>
            <w:r w:rsidRPr="00BF024C">
              <w:rPr>
                <w:rFonts w:ascii="Arial" w:hAnsi="Arial" w:cs="Arial"/>
                <w:sz w:val="24"/>
                <w:szCs w:val="24"/>
              </w:rPr>
              <w:t>Newsletter</w:t>
            </w:r>
          </w:p>
        </w:tc>
        <w:tc>
          <w:tcPr>
            <w:tcW w:w="2268" w:type="dxa"/>
            <w:tcBorders>
              <w:top w:val="single" w:sz="4" w:space="0" w:color="auto"/>
              <w:left w:val="single" w:sz="4" w:space="0" w:color="auto"/>
              <w:bottom w:val="single" w:sz="4" w:space="0" w:color="auto"/>
              <w:right w:val="single" w:sz="4" w:space="0" w:color="auto"/>
            </w:tcBorders>
            <w:hideMark/>
          </w:tcPr>
          <w:p w14:paraId="77014B37"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687.50</w:t>
            </w:r>
          </w:p>
        </w:tc>
        <w:tc>
          <w:tcPr>
            <w:tcW w:w="2126" w:type="dxa"/>
            <w:tcBorders>
              <w:top w:val="single" w:sz="4" w:space="0" w:color="auto"/>
              <w:left w:val="single" w:sz="4" w:space="0" w:color="auto"/>
              <w:bottom w:val="single" w:sz="4" w:space="0" w:color="auto"/>
              <w:right w:val="single" w:sz="4" w:space="0" w:color="auto"/>
            </w:tcBorders>
            <w:hideMark/>
          </w:tcPr>
          <w:p w14:paraId="07AF7133"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525.00</w:t>
            </w:r>
          </w:p>
        </w:tc>
      </w:tr>
      <w:tr w:rsidR="00BF024C" w:rsidRPr="00BF024C" w14:paraId="02F737A4"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531B3B24" w14:textId="77777777" w:rsidR="00BF024C" w:rsidRPr="00BF024C" w:rsidRDefault="00BF024C" w:rsidP="00BF024C">
            <w:pPr>
              <w:rPr>
                <w:rFonts w:ascii="Arial" w:hAnsi="Arial" w:cs="Arial"/>
                <w:sz w:val="24"/>
                <w:szCs w:val="24"/>
              </w:rPr>
            </w:pPr>
            <w:r w:rsidRPr="00BF024C">
              <w:rPr>
                <w:rFonts w:ascii="Arial" w:hAnsi="Arial" w:cs="Arial"/>
                <w:sz w:val="24"/>
                <w:szCs w:val="24"/>
              </w:rPr>
              <w:t xml:space="preserve">Miscellaneous </w:t>
            </w:r>
          </w:p>
        </w:tc>
        <w:tc>
          <w:tcPr>
            <w:tcW w:w="2268" w:type="dxa"/>
            <w:tcBorders>
              <w:top w:val="single" w:sz="4" w:space="0" w:color="auto"/>
              <w:left w:val="single" w:sz="4" w:space="0" w:color="auto"/>
              <w:bottom w:val="single" w:sz="4" w:space="0" w:color="auto"/>
              <w:right w:val="single" w:sz="4" w:space="0" w:color="auto"/>
            </w:tcBorders>
            <w:hideMark/>
          </w:tcPr>
          <w:p w14:paraId="56B8AF1D"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89.00</w:t>
            </w:r>
          </w:p>
        </w:tc>
        <w:tc>
          <w:tcPr>
            <w:tcW w:w="2126" w:type="dxa"/>
            <w:tcBorders>
              <w:top w:val="single" w:sz="4" w:space="0" w:color="auto"/>
              <w:left w:val="single" w:sz="4" w:space="0" w:color="auto"/>
              <w:bottom w:val="single" w:sz="4" w:space="0" w:color="auto"/>
              <w:right w:val="single" w:sz="4" w:space="0" w:color="auto"/>
            </w:tcBorders>
            <w:hideMark/>
          </w:tcPr>
          <w:p w14:paraId="0622DFFA"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79.00</w:t>
            </w:r>
          </w:p>
        </w:tc>
      </w:tr>
      <w:tr w:rsidR="00BF024C" w:rsidRPr="00BF024C" w14:paraId="05006EF8"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611E3C6F" w14:textId="77777777" w:rsidR="00BF024C" w:rsidRPr="00BF024C" w:rsidRDefault="00BF024C" w:rsidP="00BF024C">
            <w:pPr>
              <w:rPr>
                <w:rFonts w:ascii="Arial" w:hAnsi="Arial" w:cs="Arial"/>
                <w:sz w:val="24"/>
                <w:szCs w:val="24"/>
              </w:rPr>
            </w:pPr>
            <w:r w:rsidRPr="00BF024C">
              <w:rPr>
                <w:rFonts w:ascii="Arial" w:hAnsi="Arial" w:cs="Arial"/>
                <w:sz w:val="24"/>
                <w:szCs w:val="24"/>
              </w:rPr>
              <w:t>VAT</w:t>
            </w:r>
          </w:p>
        </w:tc>
        <w:tc>
          <w:tcPr>
            <w:tcW w:w="2268" w:type="dxa"/>
            <w:tcBorders>
              <w:top w:val="single" w:sz="4" w:space="0" w:color="auto"/>
              <w:left w:val="single" w:sz="4" w:space="0" w:color="auto"/>
              <w:bottom w:val="single" w:sz="4" w:space="0" w:color="auto"/>
              <w:right w:val="single" w:sz="4" w:space="0" w:color="auto"/>
            </w:tcBorders>
            <w:hideMark/>
          </w:tcPr>
          <w:p w14:paraId="60014E75"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5649.69</w:t>
            </w:r>
          </w:p>
        </w:tc>
        <w:tc>
          <w:tcPr>
            <w:tcW w:w="2126" w:type="dxa"/>
            <w:tcBorders>
              <w:top w:val="single" w:sz="4" w:space="0" w:color="auto"/>
              <w:left w:val="single" w:sz="4" w:space="0" w:color="auto"/>
              <w:bottom w:val="single" w:sz="4" w:space="0" w:color="auto"/>
              <w:right w:val="single" w:sz="4" w:space="0" w:color="auto"/>
            </w:tcBorders>
            <w:hideMark/>
          </w:tcPr>
          <w:p w14:paraId="2D2BD112"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12784.12</w:t>
            </w:r>
          </w:p>
        </w:tc>
      </w:tr>
      <w:tr w:rsidR="00BF024C" w:rsidRPr="00BF024C" w14:paraId="41DE3D57"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7CADC1E2" w14:textId="77777777" w:rsidR="00BF024C" w:rsidRPr="00BF024C" w:rsidRDefault="00BF024C" w:rsidP="00BF024C">
            <w:pPr>
              <w:rPr>
                <w:rFonts w:ascii="Arial" w:hAnsi="Arial" w:cs="Arial"/>
                <w:sz w:val="24"/>
                <w:szCs w:val="24"/>
              </w:rPr>
            </w:pPr>
            <w:r w:rsidRPr="00BF024C">
              <w:rPr>
                <w:rFonts w:ascii="Arial" w:hAnsi="Arial" w:cs="Arial"/>
                <w:sz w:val="24"/>
                <w:szCs w:val="24"/>
              </w:rPr>
              <w:t>CIL</w:t>
            </w:r>
          </w:p>
        </w:tc>
        <w:tc>
          <w:tcPr>
            <w:tcW w:w="2268" w:type="dxa"/>
            <w:tcBorders>
              <w:top w:val="single" w:sz="4" w:space="0" w:color="auto"/>
              <w:left w:val="single" w:sz="4" w:space="0" w:color="auto"/>
              <w:bottom w:val="single" w:sz="4" w:space="0" w:color="auto"/>
              <w:right w:val="single" w:sz="4" w:space="0" w:color="auto"/>
            </w:tcBorders>
            <w:hideMark/>
          </w:tcPr>
          <w:p w14:paraId="30F3F83C"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1A86D676"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21000.00</w:t>
            </w:r>
          </w:p>
        </w:tc>
      </w:tr>
      <w:tr w:rsidR="00BF024C" w:rsidRPr="00BF024C" w14:paraId="41D5B258" w14:textId="77777777" w:rsidTr="009672B5">
        <w:tc>
          <w:tcPr>
            <w:tcW w:w="3256" w:type="dxa"/>
            <w:tcBorders>
              <w:top w:val="single" w:sz="4" w:space="0" w:color="auto"/>
              <w:left w:val="single" w:sz="4" w:space="0" w:color="auto"/>
              <w:bottom w:val="single" w:sz="4" w:space="0" w:color="auto"/>
              <w:right w:val="single" w:sz="4" w:space="0" w:color="auto"/>
            </w:tcBorders>
            <w:hideMark/>
          </w:tcPr>
          <w:p w14:paraId="05E40F98" w14:textId="77777777" w:rsidR="00BF024C" w:rsidRPr="00BF024C" w:rsidRDefault="00BF024C" w:rsidP="00BF024C">
            <w:pPr>
              <w:rPr>
                <w:rFonts w:ascii="Arial" w:hAnsi="Arial" w:cs="Arial"/>
                <w:b/>
                <w:bCs/>
                <w:sz w:val="24"/>
                <w:szCs w:val="24"/>
              </w:rPr>
            </w:pPr>
            <w:r w:rsidRPr="00BF024C">
              <w:rPr>
                <w:rFonts w:ascii="Arial" w:hAnsi="Arial" w:cs="Arial"/>
                <w:b/>
                <w:bCs/>
                <w:sz w:val="24"/>
                <w:szCs w:val="24"/>
              </w:rPr>
              <w:t>Total</w:t>
            </w:r>
          </w:p>
        </w:tc>
        <w:tc>
          <w:tcPr>
            <w:tcW w:w="2268" w:type="dxa"/>
            <w:tcBorders>
              <w:top w:val="single" w:sz="4" w:space="0" w:color="auto"/>
              <w:left w:val="single" w:sz="4" w:space="0" w:color="auto"/>
              <w:bottom w:val="single" w:sz="4" w:space="0" w:color="auto"/>
              <w:right w:val="single" w:sz="4" w:space="0" w:color="auto"/>
            </w:tcBorders>
            <w:hideMark/>
          </w:tcPr>
          <w:p w14:paraId="1936FDA8"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72249.25</w:t>
            </w:r>
          </w:p>
        </w:tc>
        <w:tc>
          <w:tcPr>
            <w:tcW w:w="2126" w:type="dxa"/>
            <w:tcBorders>
              <w:top w:val="single" w:sz="4" w:space="0" w:color="auto"/>
              <w:left w:val="single" w:sz="4" w:space="0" w:color="auto"/>
              <w:bottom w:val="single" w:sz="4" w:space="0" w:color="auto"/>
              <w:right w:val="single" w:sz="4" w:space="0" w:color="auto"/>
            </w:tcBorders>
            <w:hideMark/>
          </w:tcPr>
          <w:p w14:paraId="6DADDBC9" w14:textId="77777777" w:rsidR="00BF024C" w:rsidRPr="00BF024C" w:rsidRDefault="00BF024C" w:rsidP="00BF024C">
            <w:pPr>
              <w:jc w:val="right"/>
              <w:rPr>
                <w:rFonts w:ascii="Arial" w:hAnsi="Arial" w:cs="Arial"/>
                <w:sz w:val="24"/>
                <w:szCs w:val="24"/>
              </w:rPr>
            </w:pPr>
            <w:r w:rsidRPr="00BF024C">
              <w:rPr>
                <w:rFonts w:ascii="Arial" w:hAnsi="Arial" w:cs="Arial"/>
                <w:sz w:val="24"/>
                <w:szCs w:val="24"/>
              </w:rPr>
              <w:t>131295.12</w:t>
            </w:r>
          </w:p>
        </w:tc>
      </w:tr>
    </w:tbl>
    <w:p w14:paraId="3E27AB6B" w14:textId="77777777" w:rsidR="00BF024C" w:rsidRPr="00BF024C" w:rsidRDefault="00BF024C" w:rsidP="00BF024C">
      <w:pPr>
        <w:rPr>
          <w:color w:val="auto"/>
        </w:rPr>
      </w:pPr>
    </w:p>
    <w:p w14:paraId="78F11B6A" w14:textId="54B5B06F" w:rsidR="00774D81" w:rsidRDefault="00774D81" w:rsidP="003D584C">
      <w:pPr>
        <w:pStyle w:val="NoSpacing"/>
        <w:tabs>
          <w:tab w:val="left" w:pos="426"/>
          <w:tab w:val="left" w:pos="993"/>
        </w:tabs>
        <w:spacing w:line="480" w:lineRule="auto"/>
        <w:ind w:left="-284"/>
      </w:pPr>
    </w:p>
    <w:p w14:paraId="593E8723" w14:textId="77777777" w:rsidR="00774D81" w:rsidRDefault="00774D81" w:rsidP="003D584C">
      <w:pPr>
        <w:pStyle w:val="NoSpacing"/>
        <w:tabs>
          <w:tab w:val="left" w:pos="426"/>
          <w:tab w:val="left" w:pos="993"/>
        </w:tabs>
        <w:spacing w:line="480" w:lineRule="auto"/>
        <w:ind w:left="-284"/>
      </w:pPr>
    </w:p>
    <w:p w14:paraId="67585CF9" w14:textId="07A75FF0" w:rsidR="00774D81" w:rsidRDefault="00774D81" w:rsidP="003D584C">
      <w:pPr>
        <w:pStyle w:val="NoSpacing"/>
        <w:tabs>
          <w:tab w:val="left" w:pos="426"/>
          <w:tab w:val="left" w:pos="993"/>
        </w:tabs>
        <w:spacing w:line="480" w:lineRule="auto"/>
        <w:ind w:left="-284"/>
      </w:pPr>
    </w:p>
    <w:p w14:paraId="3B182A5E" w14:textId="291E2A1F" w:rsidR="00BF024C" w:rsidRDefault="00BF024C" w:rsidP="003D584C">
      <w:pPr>
        <w:pStyle w:val="NoSpacing"/>
        <w:tabs>
          <w:tab w:val="left" w:pos="426"/>
          <w:tab w:val="left" w:pos="993"/>
        </w:tabs>
        <w:spacing w:line="480" w:lineRule="auto"/>
        <w:ind w:left="-284"/>
      </w:pPr>
    </w:p>
    <w:p w14:paraId="0542B62A" w14:textId="6B5326FF" w:rsidR="00BF024C" w:rsidRDefault="00BF024C" w:rsidP="003D584C">
      <w:pPr>
        <w:pStyle w:val="NoSpacing"/>
        <w:tabs>
          <w:tab w:val="left" w:pos="426"/>
          <w:tab w:val="left" w:pos="993"/>
        </w:tabs>
        <w:spacing w:line="480" w:lineRule="auto"/>
        <w:ind w:left="-284"/>
      </w:pPr>
    </w:p>
    <w:p w14:paraId="700BF840" w14:textId="163F9395" w:rsidR="00BF024C" w:rsidRDefault="00BF024C" w:rsidP="003D584C">
      <w:pPr>
        <w:pStyle w:val="NoSpacing"/>
        <w:tabs>
          <w:tab w:val="left" w:pos="426"/>
          <w:tab w:val="left" w:pos="993"/>
        </w:tabs>
        <w:spacing w:line="480" w:lineRule="auto"/>
        <w:ind w:left="-284"/>
      </w:pPr>
    </w:p>
    <w:p w14:paraId="200D7700" w14:textId="3F9AF37F" w:rsidR="00BF024C" w:rsidRDefault="00BF024C" w:rsidP="003D584C">
      <w:pPr>
        <w:pStyle w:val="NoSpacing"/>
        <w:tabs>
          <w:tab w:val="left" w:pos="426"/>
          <w:tab w:val="left" w:pos="993"/>
        </w:tabs>
        <w:spacing w:line="480" w:lineRule="auto"/>
        <w:ind w:left="-284"/>
      </w:pPr>
    </w:p>
    <w:p w14:paraId="7B30B295" w14:textId="77777777" w:rsidR="00BF024C" w:rsidRPr="005979A9" w:rsidRDefault="00BF024C" w:rsidP="005979A9">
      <w:pPr>
        <w:pStyle w:val="NoSpacing"/>
        <w:rPr>
          <w:b/>
          <w:bCs/>
        </w:rPr>
      </w:pPr>
      <w:r w:rsidRPr="005979A9">
        <w:rPr>
          <w:b/>
          <w:bCs/>
        </w:rPr>
        <w:lastRenderedPageBreak/>
        <w:t xml:space="preserve">Bank Reconciliation Statement </w:t>
      </w:r>
    </w:p>
    <w:p w14:paraId="163FFDE2" w14:textId="77777777" w:rsidR="00BF024C" w:rsidRPr="005979A9" w:rsidRDefault="00BF024C" w:rsidP="005979A9">
      <w:pPr>
        <w:pStyle w:val="NoSpacing"/>
        <w:rPr>
          <w:b/>
          <w:bCs/>
        </w:rPr>
      </w:pPr>
      <w:r w:rsidRPr="005979A9">
        <w:rPr>
          <w:b/>
          <w:bCs/>
        </w:rPr>
        <w:t xml:space="preserve">Caerphilly Town Council </w:t>
      </w:r>
    </w:p>
    <w:p w14:paraId="2FFB9567" w14:textId="77777777" w:rsidR="00BF024C" w:rsidRPr="005979A9" w:rsidRDefault="00BF024C" w:rsidP="005979A9">
      <w:pPr>
        <w:pStyle w:val="NoSpacing"/>
        <w:rPr>
          <w:b/>
          <w:bCs/>
        </w:rPr>
      </w:pPr>
      <w:r w:rsidRPr="005979A9">
        <w:rPr>
          <w:b/>
          <w:bCs/>
        </w:rPr>
        <w:t>Financial Year 2020/21</w:t>
      </w:r>
    </w:p>
    <w:p w14:paraId="619F6323" w14:textId="77777777" w:rsidR="00BF024C" w:rsidRPr="00BF024C" w:rsidRDefault="00BF024C" w:rsidP="00BF024C">
      <w:pPr>
        <w:rPr>
          <w:color w:val="auto"/>
        </w:rPr>
      </w:pPr>
    </w:p>
    <w:p w14:paraId="3AAB23EF" w14:textId="77777777" w:rsidR="00BF024C" w:rsidRPr="00BF024C" w:rsidRDefault="00BF024C" w:rsidP="00BF024C">
      <w:pPr>
        <w:rPr>
          <w:color w:val="auto"/>
        </w:rPr>
      </w:pPr>
      <w:r w:rsidRPr="00BF024C">
        <w:rPr>
          <w:color w:val="auto"/>
        </w:rPr>
        <w:t>Prepared by Phil Davy, Town Clerk / RFO</w:t>
      </w:r>
    </w:p>
    <w:p w14:paraId="528E6915" w14:textId="77777777" w:rsidR="00BF024C" w:rsidRPr="00BF024C" w:rsidRDefault="00BF024C" w:rsidP="00BF024C">
      <w:pPr>
        <w:rPr>
          <w:color w:val="auto"/>
        </w:rPr>
      </w:pPr>
    </w:p>
    <w:p w14:paraId="3C621BA0" w14:textId="77777777" w:rsidR="00BF024C" w:rsidRPr="00BF024C" w:rsidRDefault="00BF024C" w:rsidP="00BF024C">
      <w:pPr>
        <w:rPr>
          <w:color w:val="auto"/>
        </w:rPr>
      </w:pPr>
      <w:r w:rsidRPr="00BF024C">
        <w:rPr>
          <w:color w:val="auto"/>
        </w:rPr>
        <w:t>Balance as bank accounts at 31</w:t>
      </w:r>
      <w:r w:rsidRPr="00BF024C">
        <w:rPr>
          <w:color w:val="auto"/>
          <w:vertAlign w:val="superscript"/>
        </w:rPr>
        <w:t>st</w:t>
      </w:r>
      <w:r w:rsidRPr="00BF024C">
        <w:rPr>
          <w:color w:val="auto"/>
        </w:rPr>
        <w:t xml:space="preserve"> March 2021</w:t>
      </w:r>
    </w:p>
    <w:p w14:paraId="1ACAB087" w14:textId="17862EF3" w:rsidR="00BF024C" w:rsidRPr="00BF024C" w:rsidRDefault="00BF024C" w:rsidP="00BF024C">
      <w:pPr>
        <w:rPr>
          <w:color w:val="auto"/>
        </w:rPr>
      </w:pP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Pr>
          <w:color w:val="auto"/>
        </w:rPr>
        <w:t xml:space="preserve">     </w:t>
      </w:r>
      <w:r w:rsidRPr="00BF024C">
        <w:rPr>
          <w:color w:val="auto"/>
        </w:rPr>
        <w:t>£</w:t>
      </w:r>
    </w:p>
    <w:p w14:paraId="6CE2F7FE" w14:textId="77777777" w:rsidR="00BF024C" w:rsidRPr="00BF024C" w:rsidRDefault="00BF024C" w:rsidP="00BF024C">
      <w:pPr>
        <w:rPr>
          <w:color w:val="auto"/>
        </w:rPr>
      </w:pPr>
      <w:r w:rsidRPr="00BF024C">
        <w:rPr>
          <w:color w:val="auto"/>
        </w:rPr>
        <w:t xml:space="preserve">Community Direct Plus Account </w:t>
      </w:r>
      <w:r w:rsidRPr="00BF024C">
        <w:rPr>
          <w:color w:val="auto"/>
        </w:rPr>
        <w:tab/>
      </w:r>
      <w:r w:rsidRPr="00BF024C">
        <w:rPr>
          <w:color w:val="auto"/>
        </w:rPr>
        <w:tab/>
      </w:r>
      <w:r w:rsidRPr="00BF024C">
        <w:rPr>
          <w:color w:val="auto"/>
        </w:rPr>
        <w:tab/>
      </w:r>
      <w:r w:rsidRPr="00BF024C">
        <w:rPr>
          <w:color w:val="auto"/>
        </w:rPr>
        <w:tab/>
      </w:r>
      <w:r w:rsidRPr="00BF024C">
        <w:rPr>
          <w:color w:val="auto"/>
        </w:rPr>
        <w:tab/>
        <w:t>61426.14</w:t>
      </w:r>
    </w:p>
    <w:p w14:paraId="5A50BA04" w14:textId="77777777" w:rsidR="00BF024C" w:rsidRPr="00BF024C" w:rsidRDefault="00BF024C" w:rsidP="00BF024C">
      <w:pPr>
        <w:rPr>
          <w:color w:val="auto"/>
        </w:rPr>
      </w:pPr>
      <w:r w:rsidRPr="00BF024C">
        <w:rPr>
          <w:color w:val="auto"/>
        </w:rPr>
        <w:t>Business Select Account (operational reserves)</w:t>
      </w:r>
      <w:r w:rsidRPr="00BF024C">
        <w:rPr>
          <w:color w:val="auto"/>
        </w:rPr>
        <w:tab/>
      </w:r>
      <w:r w:rsidRPr="00BF024C">
        <w:rPr>
          <w:color w:val="auto"/>
        </w:rPr>
        <w:tab/>
        <w:t>10636.51</w:t>
      </w:r>
    </w:p>
    <w:p w14:paraId="65FD1746" w14:textId="77777777" w:rsidR="00BF024C" w:rsidRPr="00BF024C" w:rsidRDefault="00BF024C" w:rsidP="00BF024C">
      <w:pPr>
        <w:rPr>
          <w:color w:val="auto"/>
        </w:rPr>
      </w:pPr>
      <w:r w:rsidRPr="00BF024C">
        <w:rPr>
          <w:color w:val="auto"/>
        </w:rPr>
        <w:t>Business Select Account (restricted reserves)</w:t>
      </w:r>
      <w:r w:rsidRPr="00BF024C">
        <w:rPr>
          <w:color w:val="auto"/>
        </w:rPr>
        <w:tab/>
      </w:r>
      <w:r w:rsidRPr="00BF024C">
        <w:rPr>
          <w:color w:val="auto"/>
        </w:rPr>
        <w:tab/>
      </w:r>
      <w:r w:rsidRPr="00BF024C">
        <w:rPr>
          <w:color w:val="auto"/>
        </w:rPr>
        <w:tab/>
        <w:t>22335.10</w:t>
      </w:r>
    </w:p>
    <w:p w14:paraId="3972C0E1" w14:textId="77777777" w:rsidR="00BF024C" w:rsidRPr="00BF024C" w:rsidRDefault="00BF024C" w:rsidP="00BF024C">
      <w:pPr>
        <w:rPr>
          <w:color w:val="auto"/>
        </w:rPr>
      </w:pP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t>________</w:t>
      </w:r>
    </w:p>
    <w:p w14:paraId="025E5986" w14:textId="77777777" w:rsidR="00BF024C" w:rsidRPr="00BF024C" w:rsidRDefault="00BF024C" w:rsidP="00BF024C">
      <w:pPr>
        <w:rPr>
          <w:color w:val="auto"/>
        </w:rPr>
      </w:pPr>
      <w:r w:rsidRPr="00BF024C">
        <w:rPr>
          <w:color w:val="auto"/>
        </w:rPr>
        <w:t>Balances</w:t>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t>94397.75</w:t>
      </w:r>
    </w:p>
    <w:p w14:paraId="789D1EBA" w14:textId="77777777" w:rsidR="00BF024C" w:rsidRPr="00BF024C" w:rsidRDefault="00BF024C" w:rsidP="00BF024C">
      <w:pPr>
        <w:rPr>
          <w:color w:val="auto"/>
        </w:rPr>
      </w:pPr>
    </w:p>
    <w:p w14:paraId="3EB0B67D" w14:textId="77777777" w:rsidR="00BF024C" w:rsidRPr="00BF024C" w:rsidRDefault="00BF024C" w:rsidP="00BF024C">
      <w:pPr>
        <w:rPr>
          <w:color w:val="auto"/>
        </w:rPr>
      </w:pPr>
      <w:r w:rsidRPr="00BF024C">
        <w:rPr>
          <w:color w:val="auto"/>
        </w:rPr>
        <w:t>Cash Book</w:t>
      </w:r>
    </w:p>
    <w:p w14:paraId="1C55BFFD" w14:textId="77777777" w:rsidR="00BF024C" w:rsidRPr="00BF024C" w:rsidRDefault="00BF024C" w:rsidP="00BF024C">
      <w:pPr>
        <w:rPr>
          <w:color w:val="auto"/>
        </w:rPr>
      </w:pPr>
      <w:r w:rsidRPr="00BF024C">
        <w:rPr>
          <w:color w:val="auto"/>
        </w:rPr>
        <w:t>Opening balance 1</w:t>
      </w:r>
      <w:r w:rsidRPr="00BF024C">
        <w:rPr>
          <w:color w:val="auto"/>
          <w:vertAlign w:val="superscript"/>
        </w:rPr>
        <w:t>st</w:t>
      </w:r>
      <w:r w:rsidRPr="00BF024C">
        <w:rPr>
          <w:color w:val="auto"/>
        </w:rPr>
        <w:t xml:space="preserve"> April 2020</w:t>
      </w:r>
      <w:r w:rsidRPr="00BF024C">
        <w:rPr>
          <w:color w:val="auto"/>
        </w:rPr>
        <w:tab/>
      </w:r>
      <w:r w:rsidRPr="00BF024C">
        <w:rPr>
          <w:color w:val="auto"/>
        </w:rPr>
        <w:tab/>
      </w:r>
      <w:r w:rsidRPr="00BF024C">
        <w:rPr>
          <w:color w:val="auto"/>
        </w:rPr>
        <w:tab/>
      </w:r>
      <w:r w:rsidRPr="00BF024C">
        <w:rPr>
          <w:color w:val="auto"/>
        </w:rPr>
        <w:tab/>
      </w:r>
      <w:r w:rsidRPr="00BF024C">
        <w:rPr>
          <w:color w:val="auto"/>
        </w:rPr>
        <w:tab/>
        <w:t>47298.39</w:t>
      </w:r>
    </w:p>
    <w:p w14:paraId="20B319F0" w14:textId="77777777" w:rsidR="00BF024C" w:rsidRPr="00BF024C" w:rsidRDefault="00BF024C" w:rsidP="00BF024C">
      <w:pPr>
        <w:rPr>
          <w:color w:val="auto"/>
        </w:rPr>
      </w:pPr>
      <w:r w:rsidRPr="00BF024C">
        <w:rPr>
          <w:color w:val="auto"/>
        </w:rPr>
        <w:t>Add receipts</w:t>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t xml:space="preserve">         119348.61</w:t>
      </w:r>
    </w:p>
    <w:p w14:paraId="11F6DB8A" w14:textId="77777777" w:rsidR="00BF024C" w:rsidRPr="00BF024C" w:rsidRDefault="00BF024C" w:rsidP="00BF024C">
      <w:pPr>
        <w:rPr>
          <w:color w:val="auto"/>
        </w:rPr>
      </w:pP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t xml:space="preserve">         _________</w:t>
      </w:r>
    </w:p>
    <w:p w14:paraId="4650FE52" w14:textId="77777777" w:rsidR="00BF024C" w:rsidRPr="00BF024C" w:rsidRDefault="00BF024C" w:rsidP="00BF024C">
      <w:pPr>
        <w:rPr>
          <w:color w:val="auto"/>
        </w:rPr>
      </w:pP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t xml:space="preserve">         166647.00</w:t>
      </w:r>
    </w:p>
    <w:p w14:paraId="2C396AAE" w14:textId="77777777" w:rsidR="00BF024C" w:rsidRPr="00BF024C" w:rsidRDefault="00BF024C" w:rsidP="00BF024C">
      <w:pPr>
        <w:rPr>
          <w:color w:val="auto"/>
        </w:rPr>
      </w:pPr>
      <w:r w:rsidRPr="00BF024C">
        <w:rPr>
          <w:color w:val="auto"/>
        </w:rPr>
        <w:t>Less payments as per cash book</w:t>
      </w:r>
      <w:r w:rsidRPr="00BF024C">
        <w:rPr>
          <w:color w:val="auto"/>
        </w:rPr>
        <w:tab/>
      </w:r>
      <w:r w:rsidRPr="00BF024C">
        <w:rPr>
          <w:color w:val="auto"/>
        </w:rPr>
        <w:tab/>
      </w:r>
      <w:r w:rsidRPr="00BF024C">
        <w:rPr>
          <w:color w:val="auto"/>
        </w:rPr>
        <w:tab/>
      </w:r>
      <w:r w:rsidRPr="00BF024C">
        <w:rPr>
          <w:color w:val="auto"/>
        </w:rPr>
        <w:tab/>
        <w:t xml:space="preserve"> </w:t>
      </w:r>
      <w:r w:rsidRPr="00BF024C">
        <w:rPr>
          <w:color w:val="auto"/>
        </w:rPr>
        <w:tab/>
        <w:t>72249.25</w:t>
      </w:r>
    </w:p>
    <w:p w14:paraId="31BE555A" w14:textId="77777777" w:rsidR="00BF024C" w:rsidRPr="00BF024C" w:rsidRDefault="00BF024C" w:rsidP="00BF024C">
      <w:pPr>
        <w:rPr>
          <w:color w:val="auto"/>
        </w:rPr>
      </w:pP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r>
      <w:r w:rsidRPr="00BF024C">
        <w:rPr>
          <w:color w:val="auto"/>
        </w:rPr>
        <w:tab/>
        <w:t>________</w:t>
      </w:r>
    </w:p>
    <w:p w14:paraId="6DDD23C0" w14:textId="77777777" w:rsidR="00BF024C" w:rsidRPr="00BF024C" w:rsidRDefault="00BF024C" w:rsidP="00BF024C">
      <w:pPr>
        <w:rPr>
          <w:color w:val="auto"/>
        </w:rPr>
      </w:pPr>
      <w:r w:rsidRPr="00BF024C">
        <w:rPr>
          <w:color w:val="auto"/>
        </w:rPr>
        <w:t>Closing balance as cashbook 31</w:t>
      </w:r>
      <w:r w:rsidRPr="00BF024C">
        <w:rPr>
          <w:color w:val="auto"/>
          <w:vertAlign w:val="superscript"/>
        </w:rPr>
        <w:t>st</w:t>
      </w:r>
      <w:r w:rsidRPr="00BF024C">
        <w:rPr>
          <w:color w:val="auto"/>
        </w:rPr>
        <w:t xml:space="preserve"> March 2021</w:t>
      </w:r>
      <w:r w:rsidRPr="00BF024C">
        <w:rPr>
          <w:color w:val="auto"/>
        </w:rPr>
        <w:tab/>
      </w:r>
      <w:r w:rsidRPr="00BF024C">
        <w:rPr>
          <w:color w:val="auto"/>
        </w:rPr>
        <w:tab/>
      </w:r>
      <w:r w:rsidRPr="00BF024C">
        <w:rPr>
          <w:color w:val="auto"/>
        </w:rPr>
        <w:tab/>
        <w:t>94397.75</w:t>
      </w:r>
    </w:p>
    <w:p w14:paraId="57B17695" w14:textId="77777777" w:rsidR="00BF024C" w:rsidRPr="00BF024C" w:rsidRDefault="00BF024C" w:rsidP="00BF024C">
      <w:pPr>
        <w:rPr>
          <w:color w:val="auto"/>
        </w:rPr>
      </w:pPr>
    </w:p>
    <w:p w14:paraId="4E1F1974" w14:textId="77777777" w:rsidR="00BF024C" w:rsidRPr="00BF024C" w:rsidRDefault="00BF024C" w:rsidP="00BF024C">
      <w:pPr>
        <w:rPr>
          <w:color w:val="auto"/>
        </w:rPr>
      </w:pPr>
    </w:p>
    <w:p w14:paraId="1A20637D" w14:textId="77777777" w:rsidR="00BF024C" w:rsidRPr="00BF024C" w:rsidRDefault="00BF024C" w:rsidP="00BF024C">
      <w:pPr>
        <w:rPr>
          <w:color w:val="auto"/>
        </w:rPr>
      </w:pPr>
      <w:r w:rsidRPr="00BF024C">
        <w:rPr>
          <w:color w:val="auto"/>
        </w:rPr>
        <w:t>Signed:</w:t>
      </w:r>
      <w:r w:rsidRPr="00BF024C">
        <w:rPr>
          <w:color w:val="auto"/>
        </w:rPr>
        <w:tab/>
        <w:t>P G Davy</w:t>
      </w:r>
    </w:p>
    <w:p w14:paraId="67957EE9" w14:textId="77777777" w:rsidR="00BF024C" w:rsidRPr="00BF024C" w:rsidRDefault="00BF024C" w:rsidP="00BF024C">
      <w:pPr>
        <w:rPr>
          <w:color w:val="auto"/>
        </w:rPr>
      </w:pPr>
    </w:p>
    <w:p w14:paraId="6D329BF0" w14:textId="5EE4E74C" w:rsidR="00BF024C" w:rsidRDefault="00BF024C" w:rsidP="00BF024C">
      <w:pPr>
        <w:rPr>
          <w:color w:val="auto"/>
        </w:rPr>
      </w:pPr>
      <w:r w:rsidRPr="00BF024C">
        <w:rPr>
          <w:color w:val="auto"/>
        </w:rPr>
        <w:t xml:space="preserve">Date: </w:t>
      </w:r>
      <w:r w:rsidRPr="00BF024C">
        <w:rPr>
          <w:color w:val="auto"/>
        </w:rPr>
        <w:tab/>
      </w:r>
      <w:r w:rsidRPr="00BF024C">
        <w:rPr>
          <w:color w:val="auto"/>
        </w:rPr>
        <w:tab/>
        <w:t>6.4.21</w:t>
      </w:r>
    </w:p>
    <w:p w14:paraId="0E8A3770" w14:textId="677D7B95" w:rsidR="00AB6D42" w:rsidRDefault="00AB6D42" w:rsidP="00BF024C">
      <w:pPr>
        <w:rPr>
          <w:color w:val="auto"/>
        </w:rPr>
      </w:pPr>
    </w:p>
    <w:p w14:paraId="53FAF04C" w14:textId="5CE18666" w:rsidR="00AB6D42" w:rsidRDefault="00AB6D42" w:rsidP="00BF024C">
      <w:pPr>
        <w:rPr>
          <w:color w:val="auto"/>
        </w:rPr>
      </w:pPr>
    </w:p>
    <w:p w14:paraId="52EDDB62" w14:textId="0A0620C3" w:rsidR="00AB6D42" w:rsidRDefault="00AB6D42" w:rsidP="00BF024C">
      <w:pPr>
        <w:rPr>
          <w:color w:val="auto"/>
        </w:rPr>
      </w:pPr>
    </w:p>
    <w:p w14:paraId="28238A5F" w14:textId="76801475" w:rsidR="00AB6D42" w:rsidRDefault="00AB6D42" w:rsidP="00BF024C">
      <w:pPr>
        <w:rPr>
          <w:color w:val="auto"/>
        </w:rPr>
      </w:pPr>
    </w:p>
    <w:p w14:paraId="2A9DC451" w14:textId="01811BFD" w:rsidR="00AB6D42" w:rsidRDefault="00AB6D42" w:rsidP="00BF024C">
      <w:pPr>
        <w:rPr>
          <w:color w:val="auto"/>
        </w:rPr>
      </w:pPr>
    </w:p>
    <w:p w14:paraId="511B741A" w14:textId="2541F652" w:rsidR="00AB6D42" w:rsidRDefault="00AB6D42" w:rsidP="00BF024C">
      <w:pPr>
        <w:rPr>
          <w:color w:val="auto"/>
        </w:rPr>
      </w:pPr>
    </w:p>
    <w:p w14:paraId="40A844D4" w14:textId="77777777" w:rsidR="005979A9" w:rsidRDefault="005979A9" w:rsidP="00AB6D42">
      <w:pPr>
        <w:jc w:val="center"/>
        <w:rPr>
          <w:b/>
          <w:bCs/>
          <w:color w:val="auto"/>
          <w:u w:val="single"/>
          <w:lang w:val="en-US"/>
        </w:rPr>
      </w:pPr>
    </w:p>
    <w:p w14:paraId="7F62DB0A" w14:textId="2BB7AE59" w:rsidR="00AB6D42" w:rsidRPr="00AB6D42" w:rsidRDefault="00AB6D42" w:rsidP="00AB6D42">
      <w:pPr>
        <w:jc w:val="center"/>
        <w:rPr>
          <w:b/>
          <w:bCs/>
          <w:color w:val="auto"/>
          <w:u w:val="single"/>
          <w:lang w:val="en-US"/>
        </w:rPr>
      </w:pPr>
      <w:r w:rsidRPr="00AB6D42">
        <w:rPr>
          <w:b/>
          <w:bCs/>
          <w:color w:val="auto"/>
          <w:u w:val="single"/>
          <w:lang w:val="en-US"/>
        </w:rPr>
        <w:lastRenderedPageBreak/>
        <w:t>CAERPHILLY TOWN COUNCIL ASSETS AS AT</w:t>
      </w:r>
    </w:p>
    <w:p w14:paraId="0E7A156F" w14:textId="77777777" w:rsidR="00AB6D42" w:rsidRPr="00AB6D42" w:rsidRDefault="00AB6D42" w:rsidP="00AB6D42">
      <w:pPr>
        <w:jc w:val="center"/>
        <w:rPr>
          <w:b/>
          <w:bCs/>
          <w:color w:val="auto"/>
          <w:u w:val="single"/>
          <w:lang w:val="en-US"/>
        </w:rPr>
      </w:pPr>
      <w:r w:rsidRPr="00AB6D42">
        <w:rPr>
          <w:b/>
          <w:bCs/>
          <w:color w:val="auto"/>
          <w:u w:val="single"/>
          <w:lang w:val="en-US"/>
        </w:rPr>
        <w:t>APRIL 2021 (replacement cost net of VAT)</w:t>
      </w:r>
    </w:p>
    <w:p w14:paraId="7C94EE1B" w14:textId="77777777" w:rsidR="00AB6D42" w:rsidRPr="00AB6D42" w:rsidRDefault="00AB6D42" w:rsidP="00AB6D42">
      <w:pPr>
        <w:jc w:val="center"/>
        <w:rPr>
          <w:b/>
          <w:bCs/>
          <w:color w:val="auto"/>
          <w:u w:val="single"/>
          <w:lang w:val="en-US"/>
        </w:rPr>
      </w:pPr>
    </w:p>
    <w:tbl>
      <w:tblPr>
        <w:tblStyle w:val="TableGrid"/>
        <w:tblW w:w="0" w:type="auto"/>
        <w:tblInd w:w="0" w:type="dxa"/>
        <w:tblLook w:val="04A0" w:firstRow="1" w:lastRow="0" w:firstColumn="1" w:lastColumn="0" w:noHBand="0" w:noVBand="1"/>
      </w:tblPr>
      <w:tblGrid>
        <w:gridCol w:w="4508"/>
        <w:gridCol w:w="4508"/>
      </w:tblGrid>
      <w:tr w:rsidR="00AB6D42" w:rsidRPr="00AB6D42" w14:paraId="190C63EA" w14:textId="77777777" w:rsidTr="009672B5">
        <w:tc>
          <w:tcPr>
            <w:tcW w:w="4508" w:type="dxa"/>
            <w:tcBorders>
              <w:top w:val="single" w:sz="4" w:space="0" w:color="auto"/>
              <w:left w:val="single" w:sz="4" w:space="0" w:color="auto"/>
              <w:bottom w:val="single" w:sz="4" w:space="0" w:color="auto"/>
              <w:right w:val="single" w:sz="4" w:space="0" w:color="auto"/>
            </w:tcBorders>
            <w:hideMark/>
          </w:tcPr>
          <w:p w14:paraId="787F7725" w14:textId="77777777" w:rsidR="00AB6D42" w:rsidRPr="00AB6D42" w:rsidRDefault="00AB6D42" w:rsidP="00AB6D42">
            <w:pPr>
              <w:jc w:val="center"/>
              <w:rPr>
                <w:rFonts w:ascii="Arial" w:hAnsi="Arial" w:cs="Arial"/>
                <w:b/>
                <w:bCs/>
                <w:sz w:val="24"/>
                <w:szCs w:val="24"/>
              </w:rPr>
            </w:pPr>
            <w:r w:rsidRPr="00AB6D42">
              <w:rPr>
                <w:rFonts w:ascii="Arial" w:hAnsi="Arial" w:cs="Arial"/>
                <w:b/>
                <w:bCs/>
                <w:sz w:val="24"/>
                <w:szCs w:val="24"/>
              </w:rPr>
              <w:t>Item</w:t>
            </w:r>
          </w:p>
        </w:tc>
        <w:tc>
          <w:tcPr>
            <w:tcW w:w="4508" w:type="dxa"/>
            <w:tcBorders>
              <w:top w:val="single" w:sz="4" w:space="0" w:color="auto"/>
              <w:left w:val="single" w:sz="4" w:space="0" w:color="auto"/>
              <w:bottom w:val="single" w:sz="4" w:space="0" w:color="auto"/>
              <w:right w:val="single" w:sz="4" w:space="0" w:color="auto"/>
            </w:tcBorders>
          </w:tcPr>
          <w:p w14:paraId="4D0AB1AA" w14:textId="77777777" w:rsidR="00AB6D42" w:rsidRPr="00AB6D42" w:rsidRDefault="00AB6D42" w:rsidP="00AB6D42">
            <w:pPr>
              <w:jc w:val="center"/>
              <w:rPr>
                <w:rFonts w:ascii="Arial" w:hAnsi="Arial" w:cs="Arial"/>
                <w:b/>
                <w:bCs/>
                <w:sz w:val="24"/>
                <w:szCs w:val="24"/>
              </w:rPr>
            </w:pPr>
            <w:r w:rsidRPr="00AB6D42">
              <w:rPr>
                <w:rFonts w:ascii="Arial" w:hAnsi="Arial" w:cs="Arial"/>
                <w:b/>
                <w:bCs/>
                <w:sz w:val="24"/>
                <w:szCs w:val="24"/>
              </w:rPr>
              <w:t>£</w:t>
            </w:r>
          </w:p>
          <w:p w14:paraId="2E4E9DE7" w14:textId="77777777" w:rsidR="00AB6D42" w:rsidRPr="00AB6D42" w:rsidRDefault="00AB6D42" w:rsidP="00AB6D42">
            <w:pPr>
              <w:jc w:val="center"/>
              <w:rPr>
                <w:rFonts w:ascii="Arial" w:hAnsi="Arial" w:cs="Arial"/>
                <w:sz w:val="24"/>
                <w:szCs w:val="24"/>
              </w:rPr>
            </w:pPr>
          </w:p>
        </w:tc>
      </w:tr>
      <w:tr w:rsidR="00AB6D42" w:rsidRPr="00AB6D42" w14:paraId="208F01A1" w14:textId="77777777" w:rsidTr="009672B5">
        <w:tc>
          <w:tcPr>
            <w:tcW w:w="4508" w:type="dxa"/>
            <w:tcBorders>
              <w:top w:val="single" w:sz="4" w:space="0" w:color="auto"/>
              <w:left w:val="single" w:sz="4" w:space="0" w:color="auto"/>
              <w:bottom w:val="single" w:sz="4" w:space="0" w:color="auto"/>
              <w:right w:val="single" w:sz="4" w:space="0" w:color="auto"/>
            </w:tcBorders>
          </w:tcPr>
          <w:p w14:paraId="0B61B5F1" w14:textId="77777777" w:rsidR="00AB6D42" w:rsidRPr="00AB6D42" w:rsidRDefault="00AB6D42" w:rsidP="00AB6D42">
            <w:pPr>
              <w:jc w:val="center"/>
              <w:rPr>
                <w:rFonts w:ascii="Arial" w:hAnsi="Arial" w:cs="Arial"/>
                <w:sz w:val="24"/>
                <w:szCs w:val="24"/>
              </w:rPr>
            </w:pPr>
          </w:p>
          <w:p w14:paraId="3E8D9F4A"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 xml:space="preserve">Olivetti MFP (2019) </w:t>
            </w:r>
          </w:p>
        </w:tc>
        <w:tc>
          <w:tcPr>
            <w:tcW w:w="4508" w:type="dxa"/>
            <w:tcBorders>
              <w:top w:val="single" w:sz="4" w:space="0" w:color="auto"/>
              <w:left w:val="single" w:sz="4" w:space="0" w:color="auto"/>
              <w:bottom w:val="single" w:sz="4" w:space="0" w:color="auto"/>
              <w:right w:val="single" w:sz="4" w:space="0" w:color="auto"/>
            </w:tcBorders>
          </w:tcPr>
          <w:p w14:paraId="5A24B153" w14:textId="77777777" w:rsidR="00AB6D42" w:rsidRPr="00AB6D42" w:rsidRDefault="00AB6D42" w:rsidP="00AB6D42">
            <w:pPr>
              <w:jc w:val="center"/>
              <w:rPr>
                <w:rFonts w:ascii="Arial" w:hAnsi="Arial" w:cs="Arial"/>
                <w:sz w:val="24"/>
                <w:szCs w:val="24"/>
              </w:rPr>
            </w:pPr>
          </w:p>
          <w:p w14:paraId="4CB39604"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3490</w:t>
            </w:r>
          </w:p>
        </w:tc>
      </w:tr>
      <w:tr w:rsidR="00AB6D42" w:rsidRPr="00AB6D42" w14:paraId="4EC60950" w14:textId="77777777" w:rsidTr="009672B5">
        <w:tc>
          <w:tcPr>
            <w:tcW w:w="4508" w:type="dxa"/>
            <w:tcBorders>
              <w:top w:val="single" w:sz="4" w:space="0" w:color="auto"/>
              <w:left w:val="single" w:sz="4" w:space="0" w:color="auto"/>
              <w:bottom w:val="single" w:sz="4" w:space="0" w:color="auto"/>
              <w:right w:val="single" w:sz="4" w:space="0" w:color="auto"/>
            </w:tcBorders>
          </w:tcPr>
          <w:p w14:paraId="293E3FBA" w14:textId="77777777" w:rsidR="00AB6D42" w:rsidRPr="00AB6D42" w:rsidRDefault="00AB6D42" w:rsidP="00AB6D42">
            <w:pPr>
              <w:jc w:val="center"/>
              <w:rPr>
                <w:rFonts w:ascii="Arial" w:hAnsi="Arial" w:cs="Arial"/>
                <w:sz w:val="24"/>
                <w:szCs w:val="24"/>
              </w:rPr>
            </w:pPr>
          </w:p>
          <w:p w14:paraId="541F8BED" w14:textId="77777777" w:rsidR="00AB6D42" w:rsidRPr="00AB6D42" w:rsidRDefault="00AB6D42" w:rsidP="00AB6D42">
            <w:pPr>
              <w:jc w:val="center"/>
              <w:rPr>
                <w:rFonts w:ascii="Arial" w:hAnsi="Arial" w:cs="Arial"/>
                <w:sz w:val="24"/>
                <w:szCs w:val="24"/>
                <w:u w:val="single"/>
              </w:rPr>
            </w:pPr>
            <w:r w:rsidRPr="00AB6D42">
              <w:rPr>
                <w:rFonts w:ascii="Arial" w:hAnsi="Arial" w:cs="Arial"/>
                <w:sz w:val="24"/>
                <w:szCs w:val="24"/>
                <w:u w:val="single"/>
              </w:rPr>
              <w:t>I.T. EQUIPMENT</w:t>
            </w:r>
          </w:p>
          <w:p w14:paraId="5947D644" w14:textId="77777777" w:rsidR="00AB6D42" w:rsidRPr="00AB6D42" w:rsidRDefault="00AB6D42" w:rsidP="00AB6D42">
            <w:pPr>
              <w:jc w:val="center"/>
              <w:rPr>
                <w:rFonts w:ascii="Arial" w:hAnsi="Arial" w:cs="Arial"/>
                <w:sz w:val="24"/>
                <w:szCs w:val="24"/>
              </w:rPr>
            </w:pPr>
          </w:p>
          <w:p w14:paraId="33F3E05F"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Computers/Monitors (2019)</w:t>
            </w:r>
          </w:p>
          <w:p w14:paraId="2DF3650B"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Printer</w:t>
            </w:r>
          </w:p>
          <w:p w14:paraId="6D782A3D"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 xml:space="preserve"> Laptop</w:t>
            </w:r>
          </w:p>
          <w:p w14:paraId="35F95ECC"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Laptop and Software (2020)</w:t>
            </w:r>
          </w:p>
          <w:p w14:paraId="3AB67CAB"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Laminator 2019</w:t>
            </w:r>
          </w:p>
        </w:tc>
        <w:tc>
          <w:tcPr>
            <w:tcW w:w="4508" w:type="dxa"/>
            <w:tcBorders>
              <w:top w:val="single" w:sz="4" w:space="0" w:color="auto"/>
              <w:left w:val="single" w:sz="4" w:space="0" w:color="auto"/>
              <w:bottom w:val="single" w:sz="4" w:space="0" w:color="auto"/>
              <w:right w:val="single" w:sz="4" w:space="0" w:color="auto"/>
            </w:tcBorders>
          </w:tcPr>
          <w:p w14:paraId="05D98DAE" w14:textId="77777777" w:rsidR="00AB6D42" w:rsidRPr="00AB6D42" w:rsidRDefault="00AB6D42" w:rsidP="00AB6D42">
            <w:pPr>
              <w:jc w:val="center"/>
              <w:rPr>
                <w:rFonts w:ascii="Arial" w:hAnsi="Arial" w:cs="Arial"/>
                <w:sz w:val="24"/>
                <w:szCs w:val="24"/>
              </w:rPr>
            </w:pPr>
          </w:p>
          <w:p w14:paraId="061D12B9" w14:textId="77777777" w:rsidR="00AB6D42" w:rsidRPr="00AB6D42" w:rsidRDefault="00AB6D42" w:rsidP="00AB6D42">
            <w:pPr>
              <w:jc w:val="center"/>
              <w:rPr>
                <w:rFonts w:ascii="Arial" w:hAnsi="Arial" w:cs="Arial"/>
                <w:sz w:val="24"/>
                <w:szCs w:val="24"/>
              </w:rPr>
            </w:pPr>
          </w:p>
          <w:p w14:paraId="2463F3C3" w14:textId="77777777" w:rsidR="00AB6D42" w:rsidRPr="00AB6D42" w:rsidRDefault="00AB6D42" w:rsidP="00AB6D42">
            <w:pPr>
              <w:jc w:val="center"/>
              <w:rPr>
                <w:rFonts w:ascii="Arial" w:hAnsi="Arial" w:cs="Arial"/>
                <w:sz w:val="24"/>
                <w:szCs w:val="24"/>
              </w:rPr>
            </w:pPr>
          </w:p>
          <w:p w14:paraId="298B4E4B"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1045</w:t>
            </w:r>
          </w:p>
          <w:p w14:paraId="60474D8A"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200</w:t>
            </w:r>
          </w:p>
          <w:p w14:paraId="2A768D1D"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500</w:t>
            </w:r>
          </w:p>
          <w:p w14:paraId="21104D2E"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560</w:t>
            </w:r>
          </w:p>
          <w:p w14:paraId="096DA7AB"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21</w:t>
            </w:r>
          </w:p>
        </w:tc>
      </w:tr>
      <w:tr w:rsidR="00AB6D42" w:rsidRPr="00AB6D42" w14:paraId="0A4016E8" w14:textId="77777777" w:rsidTr="009672B5">
        <w:tc>
          <w:tcPr>
            <w:tcW w:w="4508" w:type="dxa"/>
            <w:tcBorders>
              <w:top w:val="single" w:sz="4" w:space="0" w:color="auto"/>
              <w:left w:val="single" w:sz="4" w:space="0" w:color="auto"/>
              <w:bottom w:val="single" w:sz="4" w:space="0" w:color="auto"/>
              <w:right w:val="single" w:sz="4" w:space="0" w:color="auto"/>
            </w:tcBorders>
          </w:tcPr>
          <w:p w14:paraId="1E6012C3" w14:textId="77777777" w:rsidR="00AB6D42" w:rsidRPr="00AB6D42" w:rsidRDefault="00AB6D42" w:rsidP="00AB6D42">
            <w:pPr>
              <w:jc w:val="center"/>
              <w:rPr>
                <w:rFonts w:ascii="Arial" w:hAnsi="Arial" w:cs="Arial"/>
                <w:sz w:val="24"/>
                <w:szCs w:val="24"/>
              </w:rPr>
            </w:pPr>
          </w:p>
          <w:p w14:paraId="66BC8E5E" w14:textId="77777777" w:rsidR="00AB6D42" w:rsidRPr="00AB6D42" w:rsidRDefault="00AB6D42" w:rsidP="00AB6D42">
            <w:pPr>
              <w:jc w:val="center"/>
              <w:rPr>
                <w:rFonts w:ascii="Arial" w:hAnsi="Arial" w:cs="Arial"/>
                <w:sz w:val="24"/>
                <w:szCs w:val="24"/>
                <w:u w:val="single"/>
              </w:rPr>
            </w:pPr>
            <w:r w:rsidRPr="00AB6D42">
              <w:rPr>
                <w:rFonts w:ascii="Arial" w:hAnsi="Arial" w:cs="Arial"/>
                <w:sz w:val="24"/>
                <w:szCs w:val="24"/>
                <w:u w:val="single"/>
              </w:rPr>
              <w:t>CHRISTMAS LIGHTS</w:t>
            </w:r>
          </w:p>
          <w:p w14:paraId="6AAE8995" w14:textId="77777777" w:rsidR="00AB6D42" w:rsidRPr="00AB6D42" w:rsidRDefault="00AB6D42" w:rsidP="00AB6D42">
            <w:pPr>
              <w:jc w:val="center"/>
              <w:rPr>
                <w:rFonts w:ascii="Arial" w:hAnsi="Arial" w:cs="Arial"/>
                <w:sz w:val="24"/>
                <w:szCs w:val="24"/>
                <w:u w:val="single"/>
              </w:rPr>
            </w:pPr>
          </w:p>
          <w:p w14:paraId="44E10660"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 xml:space="preserve">Existing Stock </w:t>
            </w:r>
          </w:p>
          <w:p w14:paraId="07BE6446"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New Stock 20 motifs (2019)</w:t>
            </w:r>
          </w:p>
          <w:p w14:paraId="2E198B47"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New Stock 25 motifs (2020)</w:t>
            </w:r>
          </w:p>
        </w:tc>
        <w:tc>
          <w:tcPr>
            <w:tcW w:w="4508" w:type="dxa"/>
            <w:tcBorders>
              <w:top w:val="single" w:sz="4" w:space="0" w:color="auto"/>
              <w:left w:val="single" w:sz="4" w:space="0" w:color="auto"/>
              <w:bottom w:val="single" w:sz="4" w:space="0" w:color="auto"/>
              <w:right w:val="single" w:sz="4" w:space="0" w:color="auto"/>
            </w:tcBorders>
          </w:tcPr>
          <w:p w14:paraId="2500DEF6" w14:textId="77777777" w:rsidR="00AB6D42" w:rsidRPr="00AB6D42" w:rsidRDefault="00AB6D42" w:rsidP="00AB6D42">
            <w:pPr>
              <w:jc w:val="center"/>
              <w:rPr>
                <w:rFonts w:ascii="Arial" w:hAnsi="Arial" w:cs="Arial"/>
                <w:sz w:val="24"/>
                <w:szCs w:val="24"/>
              </w:rPr>
            </w:pPr>
          </w:p>
          <w:p w14:paraId="2D7657BD" w14:textId="77777777" w:rsidR="00AB6D42" w:rsidRPr="00AB6D42" w:rsidRDefault="00AB6D42" w:rsidP="00AB6D42">
            <w:pPr>
              <w:jc w:val="center"/>
              <w:rPr>
                <w:rFonts w:ascii="Arial" w:hAnsi="Arial" w:cs="Arial"/>
                <w:sz w:val="24"/>
                <w:szCs w:val="24"/>
              </w:rPr>
            </w:pPr>
          </w:p>
          <w:p w14:paraId="3010B55E" w14:textId="77777777" w:rsidR="00AB6D42" w:rsidRPr="00AB6D42" w:rsidRDefault="00AB6D42" w:rsidP="00AB6D42">
            <w:pPr>
              <w:jc w:val="center"/>
              <w:rPr>
                <w:rFonts w:ascii="Arial" w:hAnsi="Arial" w:cs="Arial"/>
                <w:sz w:val="24"/>
                <w:szCs w:val="24"/>
              </w:rPr>
            </w:pPr>
          </w:p>
          <w:p w14:paraId="0C0AAA79"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21700</w:t>
            </w:r>
          </w:p>
          <w:p w14:paraId="103A96D6" w14:textId="77777777" w:rsidR="00AB6D42" w:rsidRPr="00AB6D42" w:rsidRDefault="00AB6D42" w:rsidP="00AB6D42">
            <w:pPr>
              <w:rPr>
                <w:rFonts w:ascii="Arial" w:hAnsi="Arial" w:cs="Arial"/>
                <w:sz w:val="24"/>
                <w:szCs w:val="24"/>
              </w:rPr>
            </w:pPr>
            <w:r w:rsidRPr="00AB6D42">
              <w:rPr>
                <w:rFonts w:ascii="Arial" w:hAnsi="Arial" w:cs="Arial"/>
                <w:sz w:val="24"/>
                <w:szCs w:val="24"/>
              </w:rPr>
              <w:t xml:space="preserve">                                 4500</w:t>
            </w:r>
          </w:p>
          <w:p w14:paraId="32B95008"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 xml:space="preserve">  6504</w:t>
            </w:r>
          </w:p>
        </w:tc>
      </w:tr>
      <w:tr w:rsidR="00AB6D42" w:rsidRPr="00AB6D42" w14:paraId="697C7320" w14:textId="77777777" w:rsidTr="009672B5">
        <w:tc>
          <w:tcPr>
            <w:tcW w:w="4508" w:type="dxa"/>
            <w:tcBorders>
              <w:top w:val="single" w:sz="4" w:space="0" w:color="auto"/>
              <w:left w:val="single" w:sz="4" w:space="0" w:color="auto"/>
              <w:bottom w:val="single" w:sz="4" w:space="0" w:color="auto"/>
              <w:right w:val="single" w:sz="4" w:space="0" w:color="auto"/>
            </w:tcBorders>
          </w:tcPr>
          <w:p w14:paraId="57BB6725" w14:textId="77777777" w:rsidR="00AB6D42" w:rsidRPr="00AB6D42" w:rsidRDefault="00AB6D42" w:rsidP="00AB6D42">
            <w:pPr>
              <w:jc w:val="center"/>
              <w:rPr>
                <w:rFonts w:ascii="Arial" w:hAnsi="Arial" w:cs="Arial"/>
                <w:sz w:val="24"/>
                <w:szCs w:val="24"/>
              </w:rPr>
            </w:pPr>
          </w:p>
          <w:p w14:paraId="4B70DE5E"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Mayor’s Chain of Office</w:t>
            </w:r>
          </w:p>
        </w:tc>
        <w:tc>
          <w:tcPr>
            <w:tcW w:w="4508" w:type="dxa"/>
            <w:tcBorders>
              <w:top w:val="single" w:sz="4" w:space="0" w:color="auto"/>
              <w:left w:val="single" w:sz="4" w:space="0" w:color="auto"/>
              <w:bottom w:val="single" w:sz="4" w:space="0" w:color="auto"/>
              <w:right w:val="single" w:sz="4" w:space="0" w:color="auto"/>
            </w:tcBorders>
          </w:tcPr>
          <w:p w14:paraId="440F9384" w14:textId="77777777" w:rsidR="00AB6D42" w:rsidRPr="00AB6D42" w:rsidRDefault="00AB6D42" w:rsidP="00AB6D42">
            <w:pPr>
              <w:jc w:val="center"/>
              <w:rPr>
                <w:rFonts w:ascii="Arial" w:hAnsi="Arial" w:cs="Arial"/>
                <w:sz w:val="24"/>
                <w:szCs w:val="24"/>
              </w:rPr>
            </w:pPr>
          </w:p>
          <w:p w14:paraId="249B00DA"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6000</w:t>
            </w:r>
          </w:p>
        </w:tc>
      </w:tr>
      <w:tr w:rsidR="00AB6D42" w:rsidRPr="00AB6D42" w14:paraId="14FB43B3" w14:textId="77777777" w:rsidTr="009672B5">
        <w:tc>
          <w:tcPr>
            <w:tcW w:w="4508" w:type="dxa"/>
            <w:tcBorders>
              <w:top w:val="single" w:sz="4" w:space="0" w:color="auto"/>
              <w:left w:val="single" w:sz="4" w:space="0" w:color="auto"/>
              <w:bottom w:val="single" w:sz="4" w:space="0" w:color="auto"/>
              <w:right w:val="single" w:sz="4" w:space="0" w:color="auto"/>
            </w:tcBorders>
          </w:tcPr>
          <w:p w14:paraId="66597AD9" w14:textId="77777777" w:rsidR="00AB6D42" w:rsidRPr="00AB6D42" w:rsidRDefault="00AB6D42" w:rsidP="00AB6D42">
            <w:pPr>
              <w:jc w:val="center"/>
              <w:rPr>
                <w:rFonts w:ascii="Arial" w:hAnsi="Arial" w:cs="Arial"/>
                <w:sz w:val="24"/>
                <w:szCs w:val="24"/>
              </w:rPr>
            </w:pPr>
          </w:p>
          <w:p w14:paraId="11CACA13"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Deputy Mayor’s Chain of Office</w:t>
            </w:r>
          </w:p>
        </w:tc>
        <w:tc>
          <w:tcPr>
            <w:tcW w:w="4508" w:type="dxa"/>
            <w:tcBorders>
              <w:top w:val="single" w:sz="4" w:space="0" w:color="auto"/>
              <w:left w:val="single" w:sz="4" w:space="0" w:color="auto"/>
              <w:bottom w:val="single" w:sz="4" w:space="0" w:color="auto"/>
              <w:right w:val="single" w:sz="4" w:space="0" w:color="auto"/>
            </w:tcBorders>
          </w:tcPr>
          <w:p w14:paraId="2BB6FC51" w14:textId="77777777" w:rsidR="00AB6D42" w:rsidRPr="00AB6D42" w:rsidRDefault="00AB6D42" w:rsidP="00AB6D42">
            <w:pPr>
              <w:jc w:val="center"/>
              <w:rPr>
                <w:rFonts w:ascii="Arial" w:hAnsi="Arial" w:cs="Arial"/>
                <w:sz w:val="24"/>
                <w:szCs w:val="24"/>
              </w:rPr>
            </w:pPr>
          </w:p>
          <w:p w14:paraId="25FA78DC"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500</w:t>
            </w:r>
          </w:p>
        </w:tc>
      </w:tr>
      <w:tr w:rsidR="00AB6D42" w:rsidRPr="00AB6D42" w14:paraId="26654E23" w14:textId="77777777" w:rsidTr="009672B5">
        <w:tc>
          <w:tcPr>
            <w:tcW w:w="4508" w:type="dxa"/>
            <w:tcBorders>
              <w:top w:val="single" w:sz="4" w:space="0" w:color="auto"/>
              <w:left w:val="single" w:sz="4" w:space="0" w:color="auto"/>
              <w:bottom w:val="single" w:sz="4" w:space="0" w:color="auto"/>
              <w:right w:val="single" w:sz="4" w:space="0" w:color="auto"/>
            </w:tcBorders>
          </w:tcPr>
          <w:p w14:paraId="0660F137" w14:textId="77777777" w:rsidR="00AB6D42" w:rsidRPr="00AB6D42" w:rsidRDefault="00AB6D42" w:rsidP="00AB6D42">
            <w:pPr>
              <w:jc w:val="center"/>
              <w:rPr>
                <w:rFonts w:ascii="Arial" w:hAnsi="Arial" w:cs="Arial"/>
                <w:sz w:val="24"/>
                <w:szCs w:val="24"/>
              </w:rPr>
            </w:pPr>
          </w:p>
          <w:p w14:paraId="50126D86"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P.A. System</w:t>
            </w:r>
          </w:p>
        </w:tc>
        <w:tc>
          <w:tcPr>
            <w:tcW w:w="4508" w:type="dxa"/>
            <w:tcBorders>
              <w:top w:val="single" w:sz="4" w:space="0" w:color="auto"/>
              <w:left w:val="single" w:sz="4" w:space="0" w:color="auto"/>
              <w:bottom w:val="single" w:sz="4" w:space="0" w:color="auto"/>
              <w:right w:val="single" w:sz="4" w:space="0" w:color="auto"/>
            </w:tcBorders>
          </w:tcPr>
          <w:p w14:paraId="6E007D67" w14:textId="77777777" w:rsidR="00AB6D42" w:rsidRPr="00AB6D42" w:rsidRDefault="00AB6D42" w:rsidP="00AB6D42">
            <w:pPr>
              <w:jc w:val="center"/>
              <w:rPr>
                <w:rFonts w:ascii="Arial" w:hAnsi="Arial" w:cs="Arial"/>
                <w:sz w:val="24"/>
                <w:szCs w:val="24"/>
              </w:rPr>
            </w:pPr>
          </w:p>
          <w:p w14:paraId="23D7BC73"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900</w:t>
            </w:r>
          </w:p>
        </w:tc>
      </w:tr>
      <w:tr w:rsidR="00AB6D42" w:rsidRPr="00AB6D42" w14:paraId="4C6F689A" w14:textId="77777777" w:rsidTr="009672B5">
        <w:tc>
          <w:tcPr>
            <w:tcW w:w="4508" w:type="dxa"/>
            <w:tcBorders>
              <w:top w:val="single" w:sz="4" w:space="0" w:color="auto"/>
              <w:left w:val="single" w:sz="4" w:space="0" w:color="auto"/>
              <w:bottom w:val="single" w:sz="4" w:space="0" w:color="auto"/>
              <w:right w:val="single" w:sz="4" w:space="0" w:color="auto"/>
            </w:tcBorders>
          </w:tcPr>
          <w:p w14:paraId="17735DB3" w14:textId="77777777" w:rsidR="00AB6D42" w:rsidRPr="00AB6D42" w:rsidRDefault="00AB6D42" w:rsidP="00AB6D42">
            <w:pPr>
              <w:jc w:val="center"/>
              <w:rPr>
                <w:rFonts w:ascii="Arial" w:hAnsi="Arial" w:cs="Arial"/>
                <w:sz w:val="24"/>
                <w:szCs w:val="24"/>
              </w:rPr>
            </w:pPr>
          </w:p>
          <w:p w14:paraId="3FDE4C5B"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Electric Cable</w:t>
            </w:r>
          </w:p>
        </w:tc>
        <w:tc>
          <w:tcPr>
            <w:tcW w:w="4508" w:type="dxa"/>
            <w:tcBorders>
              <w:top w:val="single" w:sz="4" w:space="0" w:color="auto"/>
              <w:left w:val="single" w:sz="4" w:space="0" w:color="auto"/>
              <w:bottom w:val="single" w:sz="4" w:space="0" w:color="auto"/>
              <w:right w:val="single" w:sz="4" w:space="0" w:color="auto"/>
            </w:tcBorders>
          </w:tcPr>
          <w:p w14:paraId="4E241EF7" w14:textId="77777777" w:rsidR="00AB6D42" w:rsidRPr="00AB6D42" w:rsidRDefault="00AB6D42" w:rsidP="00AB6D42">
            <w:pPr>
              <w:jc w:val="center"/>
              <w:rPr>
                <w:rFonts w:ascii="Arial" w:hAnsi="Arial" w:cs="Arial"/>
                <w:sz w:val="24"/>
                <w:szCs w:val="24"/>
              </w:rPr>
            </w:pPr>
          </w:p>
          <w:p w14:paraId="5AC4D6C0"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700</w:t>
            </w:r>
          </w:p>
        </w:tc>
      </w:tr>
      <w:tr w:rsidR="00AB6D42" w:rsidRPr="00AB6D42" w14:paraId="6F8AE931" w14:textId="77777777" w:rsidTr="009672B5">
        <w:tc>
          <w:tcPr>
            <w:tcW w:w="4508" w:type="dxa"/>
            <w:tcBorders>
              <w:top w:val="single" w:sz="4" w:space="0" w:color="auto"/>
              <w:left w:val="single" w:sz="4" w:space="0" w:color="auto"/>
              <w:bottom w:val="single" w:sz="4" w:space="0" w:color="auto"/>
              <w:right w:val="single" w:sz="4" w:space="0" w:color="auto"/>
            </w:tcBorders>
          </w:tcPr>
          <w:p w14:paraId="690CC884" w14:textId="77777777" w:rsidR="00AB6D42" w:rsidRPr="00AB6D42" w:rsidRDefault="00AB6D42" w:rsidP="00AB6D42">
            <w:pPr>
              <w:jc w:val="center"/>
              <w:rPr>
                <w:rFonts w:ascii="Arial" w:hAnsi="Arial" w:cs="Arial"/>
                <w:sz w:val="24"/>
                <w:szCs w:val="24"/>
              </w:rPr>
            </w:pPr>
          </w:p>
          <w:p w14:paraId="2A75515D"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Office Furniture</w:t>
            </w:r>
          </w:p>
        </w:tc>
        <w:tc>
          <w:tcPr>
            <w:tcW w:w="4508" w:type="dxa"/>
            <w:tcBorders>
              <w:top w:val="single" w:sz="4" w:space="0" w:color="auto"/>
              <w:left w:val="single" w:sz="4" w:space="0" w:color="auto"/>
              <w:bottom w:val="single" w:sz="4" w:space="0" w:color="auto"/>
              <w:right w:val="single" w:sz="4" w:space="0" w:color="auto"/>
            </w:tcBorders>
          </w:tcPr>
          <w:p w14:paraId="71BF155A" w14:textId="77777777" w:rsidR="00AB6D42" w:rsidRPr="00AB6D42" w:rsidRDefault="00AB6D42" w:rsidP="00AB6D42">
            <w:pPr>
              <w:jc w:val="center"/>
              <w:rPr>
                <w:rFonts w:ascii="Arial" w:hAnsi="Arial" w:cs="Arial"/>
                <w:sz w:val="24"/>
                <w:szCs w:val="24"/>
              </w:rPr>
            </w:pPr>
          </w:p>
          <w:p w14:paraId="4AA32338"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2000</w:t>
            </w:r>
          </w:p>
        </w:tc>
      </w:tr>
      <w:tr w:rsidR="00AB6D42" w:rsidRPr="00AB6D42" w14:paraId="08B604A3" w14:textId="77777777" w:rsidTr="009672B5">
        <w:tc>
          <w:tcPr>
            <w:tcW w:w="4508" w:type="dxa"/>
            <w:tcBorders>
              <w:top w:val="single" w:sz="4" w:space="0" w:color="auto"/>
              <w:left w:val="single" w:sz="4" w:space="0" w:color="auto"/>
              <w:bottom w:val="single" w:sz="4" w:space="0" w:color="auto"/>
              <w:right w:val="single" w:sz="4" w:space="0" w:color="auto"/>
            </w:tcBorders>
          </w:tcPr>
          <w:p w14:paraId="3F20F270" w14:textId="77777777" w:rsidR="00AB6D42" w:rsidRPr="00AB6D42" w:rsidRDefault="00AB6D42" w:rsidP="00AB6D42">
            <w:pPr>
              <w:jc w:val="center"/>
              <w:rPr>
                <w:rFonts w:ascii="Arial" w:hAnsi="Arial" w:cs="Arial"/>
                <w:sz w:val="24"/>
                <w:szCs w:val="24"/>
              </w:rPr>
            </w:pPr>
          </w:p>
          <w:p w14:paraId="6E01936B"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External Notice Board</w:t>
            </w:r>
          </w:p>
        </w:tc>
        <w:tc>
          <w:tcPr>
            <w:tcW w:w="4508" w:type="dxa"/>
            <w:tcBorders>
              <w:top w:val="single" w:sz="4" w:space="0" w:color="auto"/>
              <w:left w:val="single" w:sz="4" w:space="0" w:color="auto"/>
              <w:bottom w:val="single" w:sz="4" w:space="0" w:color="auto"/>
              <w:right w:val="single" w:sz="4" w:space="0" w:color="auto"/>
            </w:tcBorders>
          </w:tcPr>
          <w:p w14:paraId="4D815CD1" w14:textId="77777777" w:rsidR="00AB6D42" w:rsidRPr="00AB6D42" w:rsidRDefault="00AB6D42" w:rsidP="00AB6D42">
            <w:pPr>
              <w:jc w:val="center"/>
              <w:rPr>
                <w:rFonts w:ascii="Arial" w:hAnsi="Arial" w:cs="Arial"/>
                <w:sz w:val="24"/>
                <w:szCs w:val="24"/>
              </w:rPr>
            </w:pPr>
          </w:p>
          <w:p w14:paraId="76D29BF5"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800</w:t>
            </w:r>
          </w:p>
        </w:tc>
      </w:tr>
      <w:tr w:rsidR="00AB6D42" w:rsidRPr="00AB6D42" w14:paraId="6452D1C6" w14:textId="77777777" w:rsidTr="009672B5">
        <w:tc>
          <w:tcPr>
            <w:tcW w:w="4508" w:type="dxa"/>
            <w:tcBorders>
              <w:top w:val="single" w:sz="4" w:space="0" w:color="auto"/>
              <w:left w:val="single" w:sz="4" w:space="0" w:color="auto"/>
              <w:bottom w:val="single" w:sz="4" w:space="0" w:color="auto"/>
              <w:right w:val="single" w:sz="4" w:space="0" w:color="auto"/>
            </w:tcBorders>
          </w:tcPr>
          <w:p w14:paraId="49DC93CB" w14:textId="77777777" w:rsidR="00AB6D42" w:rsidRPr="00AB6D42" w:rsidRDefault="00AB6D42" w:rsidP="00AB6D42">
            <w:pPr>
              <w:jc w:val="center"/>
              <w:rPr>
                <w:rFonts w:ascii="Arial" w:hAnsi="Arial" w:cs="Arial"/>
                <w:sz w:val="24"/>
                <w:szCs w:val="24"/>
              </w:rPr>
            </w:pPr>
          </w:p>
          <w:p w14:paraId="2E1E9D87"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Telephone/Shredder</w:t>
            </w:r>
          </w:p>
        </w:tc>
        <w:tc>
          <w:tcPr>
            <w:tcW w:w="4508" w:type="dxa"/>
            <w:tcBorders>
              <w:top w:val="single" w:sz="4" w:space="0" w:color="auto"/>
              <w:left w:val="single" w:sz="4" w:space="0" w:color="auto"/>
              <w:bottom w:val="single" w:sz="4" w:space="0" w:color="auto"/>
              <w:right w:val="single" w:sz="4" w:space="0" w:color="auto"/>
            </w:tcBorders>
          </w:tcPr>
          <w:p w14:paraId="678E0228" w14:textId="77777777" w:rsidR="00AB6D42" w:rsidRPr="00AB6D42" w:rsidRDefault="00AB6D42" w:rsidP="00AB6D42">
            <w:pPr>
              <w:jc w:val="center"/>
              <w:rPr>
                <w:rFonts w:ascii="Arial" w:hAnsi="Arial" w:cs="Arial"/>
                <w:sz w:val="24"/>
                <w:szCs w:val="24"/>
              </w:rPr>
            </w:pPr>
          </w:p>
          <w:p w14:paraId="4DF5A8A0"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170</w:t>
            </w:r>
          </w:p>
        </w:tc>
      </w:tr>
      <w:tr w:rsidR="00AB6D42" w:rsidRPr="00AB6D42" w14:paraId="5A297165" w14:textId="77777777" w:rsidTr="009672B5">
        <w:tc>
          <w:tcPr>
            <w:tcW w:w="4508" w:type="dxa"/>
            <w:tcBorders>
              <w:top w:val="single" w:sz="4" w:space="0" w:color="auto"/>
              <w:left w:val="single" w:sz="4" w:space="0" w:color="auto"/>
              <w:bottom w:val="single" w:sz="4" w:space="0" w:color="auto"/>
              <w:right w:val="single" w:sz="4" w:space="0" w:color="auto"/>
            </w:tcBorders>
          </w:tcPr>
          <w:p w14:paraId="584675FD" w14:textId="77777777" w:rsidR="00AB6D42" w:rsidRPr="00AB6D42" w:rsidRDefault="00AB6D42" w:rsidP="00AB6D42">
            <w:pPr>
              <w:jc w:val="center"/>
              <w:rPr>
                <w:rFonts w:ascii="Arial" w:hAnsi="Arial" w:cs="Arial"/>
                <w:sz w:val="24"/>
                <w:szCs w:val="24"/>
              </w:rPr>
            </w:pPr>
          </w:p>
          <w:p w14:paraId="22295BAE"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Road Closure Signs</w:t>
            </w:r>
          </w:p>
        </w:tc>
        <w:tc>
          <w:tcPr>
            <w:tcW w:w="4508" w:type="dxa"/>
            <w:tcBorders>
              <w:top w:val="single" w:sz="4" w:space="0" w:color="auto"/>
              <w:left w:val="single" w:sz="4" w:space="0" w:color="auto"/>
              <w:bottom w:val="single" w:sz="4" w:space="0" w:color="auto"/>
              <w:right w:val="single" w:sz="4" w:space="0" w:color="auto"/>
            </w:tcBorders>
          </w:tcPr>
          <w:p w14:paraId="27AEE3DA" w14:textId="77777777" w:rsidR="00AB6D42" w:rsidRPr="00AB6D42" w:rsidRDefault="00AB6D42" w:rsidP="00AB6D42">
            <w:pPr>
              <w:jc w:val="center"/>
              <w:rPr>
                <w:rFonts w:ascii="Arial" w:hAnsi="Arial" w:cs="Arial"/>
                <w:sz w:val="24"/>
                <w:szCs w:val="24"/>
              </w:rPr>
            </w:pPr>
          </w:p>
          <w:p w14:paraId="7B67DA2A"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175</w:t>
            </w:r>
          </w:p>
        </w:tc>
      </w:tr>
      <w:tr w:rsidR="00AB6D42" w:rsidRPr="00AB6D42" w14:paraId="127FD659" w14:textId="77777777" w:rsidTr="009672B5">
        <w:tc>
          <w:tcPr>
            <w:tcW w:w="4508" w:type="dxa"/>
            <w:tcBorders>
              <w:top w:val="single" w:sz="4" w:space="0" w:color="auto"/>
              <w:left w:val="single" w:sz="4" w:space="0" w:color="auto"/>
              <w:bottom w:val="single" w:sz="4" w:space="0" w:color="auto"/>
              <w:right w:val="single" w:sz="4" w:space="0" w:color="auto"/>
            </w:tcBorders>
          </w:tcPr>
          <w:p w14:paraId="02F01E84" w14:textId="77777777" w:rsidR="00AB6D42" w:rsidRPr="00AB6D42" w:rsidRDefault="00AB6D42" w:rsidP="00AB6D42">
            <w:pPr>
              <w:jc w:val="center"/>
              <w:rPr>
                <w:rFonts w:ascii="Arial" w:hAnsi="Arial" w:cs="Arial"/>
                <w:sz w:val="24"/>
                <w:szCs w:val="24"/>
              </w:rPr>
            </w:pPr>
          </w:p>
          <w:p w14:paraId="50CF53DE"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Flood Lighting St Martin’s Church</w:t>
            </w:r>
          </w:p>
        </w:tc>
        <w:tc>
          <w:tcPr>
            <w:tcW w:w="4508" w:type="dxa"/>
            <w:tcBorders>
              <w:top w:val="single" w:sz="4" w:space="0" w:color="auto"/>
              <w:left w:val="single" w:sz="4" w:space="0" w:color="auto"/>
              <w:bottom w:val="single" w:sz="4" w:space="0" w:color="auto"/>
              <w:right w:val="single" w:sz="4" w:space="0" w:color="auto"/>
            </w:tcBorders>
          </w:tcPr>
          <w:p w14:paraId="3CD1420B" w14:textId="77777777" w:rsidR="00AB6D42" w:rsidRPr="00AB6D42" w:rsidRDefault="00AB6D42" w:rsidP="00AB6D42">
            <w:pPr>
              <w:jc w:val="center"/>
              <w:rPr>
                <w:rFonts w:ascii="Arial" w:hAnsi="Arial" w:cs="Arial"/>
                <w:sz w:val="24"/>
                <w:szCs w:val="24"/>
              </w:rPr>
            </w:pPr>
          </w:p>
          <w:p w14:paraId="42DF7B09"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4000</w:t>
            </w:r>
          </w:p>
        </w:tc>
      </w:tr>
      <w:tr w:rsidR="00AB6D42" w:rsidRPr="00AB6D42" w14:paraId="4C1DD09D" w14:textId="77777777" w:rsidTr="009672B5">
        <w:tc>
          <w:tcPr>
            <w:tcW w:w="4508" w:type="dxa"/>
            <w:tcBorders>
              <w:top w:val="single" w:sz="4" w:space="0" w:color="auto"/>
              <w:left w:val="single" w:sz="4" w:space="0" w:color="auto"/>
              <w:bottom w:val="single" w:sz="4" w:space="0" w:color="auto"/>
              <w:right w:val="single" w:sz="4" w:space="0" w:color="auto"/>
            </w:tcBorders>
          </w:tcPr>
          <w:p w14:paraId="4D4ED226" w14:textId="77777777" w:rsidR="00AB6D42" w:rsidRPr="00AB6D42" w:rsidRDefault="00AB6D42" w:rsidP="00AB6D42">
            <w:pPr>
              <w:jc w:val="center"/>
              <w:rPr>
                <w:rFonts w:ascii="Arial" w:hAnsi="Arial" w:cs="Arial"/>
                <w:sz w:val="24"/>
                <w:szCs w:val="24"/>
              </w:rPr>
            </w:pPr>
          </w:p>
          <w:p w14:paraId="63E0D006"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Hanging Baskets</w:t>
            </w:r>
          </w:p>
        </w:tc>
        <w:tc>
          <w:tcPr>
            <w:tcW w:w="4508" w:type="dxa"/>
            <w:tcBorders>
              <w:top w:val="single" w:sz="4" w:space="0" w:color="auto"/>
              <w:left w:val="single" w:sz="4" w:space="0" w:color="auto"/>
              <w:bottom w:val="single" w:sz="4" w:space="0" w:color="auto"/>
              <w:right w:val="single" w:sz="4" w:space="0" w:color="auto"/>
            </w:tcBorders>
          </w:tcPr>
          <w:p w14:paraId="42995650" w14:textId="77777777" w:rsidR="00AB6D42" w:rsidRPr="00AB6D42" w:rsidRDefault="00AB6D42" w:rsidP="00AB6D42">
            <w:pPr>
              <w:jc w:val="center"/>
              <w:rPr>
                <w:rFonts w:ascii="Arial" w:hAnsi="Arial" w:cs="Arial"/>
                <w:sz w:val="24"/>
                <w:szCs w:val="24"/>
              </w:rPr>
            </w:pPr>
          </w:p>
          <w:p w14:paraId="0F9116A1"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1065</w:t>
            </w:r>
          </w:p>
        </w:tc>
      </w:tr>
      <w:tr w:rsidR="00AB6D42" w:rsidRPr="00AB6D42" w14:paraId="10DA065C" w14:textId="77777777" w:rsidTr="009672B5">
        <w:tc>
          <w:tcPr>
            <w:tcW w:w="4508" w:type="dxa"/>
            <w:tcBorders>
              <w:top w:val="single" w:sz="4" w:space="0" w:color="auto"/>
              <w:left w:val="single" w:sz="4" w:space="0" w:color="auto"/>
              <w:bottom w:val="single" w:sz="4" w:space="0" w:color="auto"/>
              <w:right w:val="single" w:sz="4" w:space="0" w:color="auto"/>
            </w:tcBorders>
          </w:tcPr>
          <w:p w14:paraId="2ED904BB" w14:textId="77777777" w:rsidR="00AB6D42" w:rsidRPr="00AB6D42" w:rsidRDefault="00AB6D42" w:rsidP="00AB6D42">
            <w:pPr>
              <w:jc w:val="center"/>
              <w:rPr>
                <w:rFonts w:ascii="Arial" w:hAnsi="Arial" w:cs="Arial"/>
                <w:sz w:val="24"/>
                <w:szCs w:val="24"/>
              </w:rPr>
            </w:pPr>
          </w:p>
          <w:p w14:paraId="569750C6"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Welsh National Anthem Memorial</w:t>
            </w:r>
          </w:p>
        </w:tc>
        <w:tc>
          <w:tcPr>
            <w:tcW w:w="4508" w:type="dxa"/>
            <w:tcBorders>
              <w:top w:val="single" w:sz="4" w:space="0" w:color="auto"/>
              <w:left w:val="single" w:sz="4" w:space="0" w:color="auto"/>
              <w:bottom w:val="single" w:sz="4" w:space="0" w:color="auto"/>
              <w:right w:val="single" w:sz="4" w:space="0" w:color="auto"/>
            </w:tcBorders>
          </w:tcPr>
          <w:p w14:paraId="0602A9C7" w14:textId="77777777" w:rsidR="00AB6D42" w:rsidRPr="00AB6D42" w:rsidRDefault="00AB6D42" w:rsidP="00AB6D42">
            <w:pPr>
              <w:jc w:val="center"/>
              <w:rPr>
                <w:rFonts w:ascii="Arial" w:hAnsi="Arial" w:cs="Arial"/>
                <w:sz w:val="24"/>
                <w:szCs w:val="24"/>
              </w:rPr>
            </w:pPr>
          </w:p>
          <w:p w14:paraId="2F37F5B6"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16000</w:t>
            </w:r>
          </w:p>
        </w:tc>
      </w:tr>
      <w:tr w:rsidR="00AB6D42" w:rsidRPr="00AB6D42" w14:paraId="5D379C08" w14:textId="77777777" w:rsidTr="009672B5">
        <w:tc>
          <w:tcPr>
            <w:tcW w:w="4508" w:type="dxa"/>
            <w:tcBorders>
              <w:top w:val="single" w:sz="4" w:space="0" w:color="auto"/>
              <w:left w:val="single" w:sz="4" w:space="0" w:color="auto"/>
              <w:bottom w:val="single" w:sz="4" w:space="0" w:color="auto"/>
              <w:right w:val="single" w:sz="4" w:space="0" w:color="auto"/>
            </w:tcBorders>
          </w:tcPr>
          <w:p w14:paraId="1732B697" w14:textId="77777777" w:rsidR="00AB6D42" w:rsidRPr="00AB6D42" w:rsidRDefault="00AB6D42" w:rsidP="00AB6D42">
            <w:pPr>
              <w:jc w:val="right"/>
              <w:rPr>
                <w:rFonts w:ascii="Arial" w:hAnsi="Arial" w:cs="Arial"/>
                <w:sz w:val="24"/>
                <w:szCs w:val="24"/>
              </w:rPr>
            </w:pPr>
          </w:p>
          <w:p w14:paraId="0F93770E" w14:textId="77777777" w:rsidR="00AB6D42" w:rsidRPr="00AB6D42" w:rsidRDefault="00AB6D42" w:rsidP="00AB6D42">
            <w:pPr>
              <w:jc w:val="right"/>
              <w:rPr>
                <w:rFonts w:ascii="Arial" w:hAnsi="Arial" w:cs="Arial"/>
                <w:b/>
                <w:bCs/>
                <w:sz w:val="24"/>
                <w:szCs w:val="24"/>
              </w:rPr>
            </w:pPr>
            <w:r w:rsidRPr="00AB6D42">
              <w:rPr>
                <w:rFonts w:ascii="Arial" w:hAnsi="Arial" w:cs="Arial"/>
                <w:b/>
                <w:bCs/>
                <w:sz w:val="24"/>
                <w:szCs w:val="24"/>
              </w:rPr>
              <w:t>TOTAL</w:t>
            </w:r>
          </w:p>
        </w:tc>
        <w:tc>
          <w:tcPr>
            <w:tcW w:w="4508" w:type="dxa"/>
            <w:tcBorders>
              <w:top w:val="single" w:sz="4" w:space="0" w:color="auto"/>
              <w:left w:val="single" w:sz="4" w:space="0" w:color="auto"/>
              <w:bottom w:val="single" w:sz="4" w:space="0" w:color="auto"/>
              <w:right w:val="single" w:sz="4" w:space="0" w:color="auto"/>
            </w:tcBorders>
          </w:tcPr>
          <w:p w14:paraId="274B1068" w14:textId="77777777" w:rsidR="00AB6D42" w:rsidRPr="00AB6D42" w:rsidRDefault="00AB6D42" w:rsidP="00AB6D42">
            <w:pPr>
              <w:jc w:val="center"/>
              <w:rPr>
                <w:rFonts w:ascii="Arial" w:hAnsi="Arial" w:cs="Arial"/>
                <w:sz w:val="24"/>
                <w:szCs w:val="24"/>
              </w:rPr>
            </w:pPr>
          </w:p>
          <w:p w14:paraId="05C121BA" w14:textId="77777777" w:rsidR="00AB6D42" w:rsidRPr="00AB6D42" w:rsidRDefault="00AB6D42" w:rsidP="00AB6D42">
            <w:pPr>
              <w:jc w:val="center"/>
              <w:rPr>
                <w:rFonts w:ascii="Arial" w:hAnsi="Arial" w:cs="Arial"/>
                <w:sz w:val="24"/>
                <w:szCs w:val="24"/>
              </w:rPr>
            </w:pPr>
            <w:r w:rsidRPr="00AB6D42">
              <w:rPr>
                <w:rFonts w:ascii="Arial" w:hAnsi="Arial" w:cs="Arial"/>
                <w:sz w:val="24"/>
                <w:szCs w:val="24"/>
              </w:rPr>
              <w:t>70,830</w:t>
            </w:r>
          </w:p>
        </w:tc>
      </w:tr>
    </w:tbl>
    <w:p w14:paraId="6E9363CE" w14:textId="307E00D9" w:rsidR="00AB6D42" w:rsidRPr="007503CD" w:rsidRDefault="00AB6D42" w:rsidP="00BF024C">
      <w:pPr>
        <w:rPr>
          <w:color w:val="auto"/>
        </w:rPr>
      </w:pPr>
    </w:p>
    <w:p w14:paraId="6CF34C9D" w14:textId="4CCF08D3" w:rsidR="00AB6D42" w:rsidRPr="007503CD" w:rsidRDefault="00AB6D42" w:rsidP="00BF024C">
      <w:pPr>
        <w:rPr>
          <w:color w:val="auto"/>
        </w:rPr>
      </w:pPr>
    </w:p>
    <w:p w14:paraId="0BB77329" w14:textId="77777777" w:rsidR="00750910" w:rsidRDefault="00750910" w:rsidP="00AB6D42">
      <w:pPr>
        <w:rPr>
          <w:b/>
          <w:bCs/>
          <w:color w:val="auto"/>
        </w:rPr>
      </w:pPr>
    </w:p>
    <w:p w14:paraId="2FA2D247" w14:textId="77777777" w:rsidR="00750910" w:rsidRDefault="00750910" w:rsidP="00AB6D42">
      <w:pPr>
        <w:rPr>
          <w:b/>
          <w:bCs/>
          <w:color w:val="auto"/>
        </w:rPr>
      </w:pPr>
    </w:p>
    <w:p w14:paraId="1A79A9ED" w14:textId="17C9B148" w:rsidR="00AB6D42" w:rsidRPr="005979A9" w:rsidRDefault="00AB6D42" w:rsidP="005979A9">
      <w:pPr>
        <w:pStyle w:val="NoSpacing"/>
        <w:rPr>
          <w:b/>
          <w:bCs/>
        </w:rPr>
      </w:pPr>
      <w:r w:rsidRPr="005979A9">
        <w:rPr>
          <w:b/>
          <w:bCs/>
        </w:rPr>
        <w:lastRenderedPageBreak/>
        <w:t>Agenda Item 8.2</w:t>
      </w:r>
    </w:p>
    <w:p w14:paraId="48789BAD" w14:textId="77777777" w:rsidR="00AB6D42" w:rsidRPr="005979A9" w:rsidRDefault="00AB6D42" w:rsidP="005979A9">
      <w:pPr>
        <w:pStyle w:val="NoSpacing"/>
        <w:rPr>
          <w:b/>
          <w:bCs/>
        </w:rPr>
      </w:pPr>
      <w:r w:rsidRPr="005979A9">
        <w:rPr>
          <w:b/>
          <w:bCs/>
        </w:rPr>
        <w:t>Report to Town Council 17 May 2021</w:t>
      </w:r>
    </w:p>
    <w:p w14:paraId="55F906A0" w14:textId="12655136" w:rsidR="00AB6D42" w:rsidRDefault="00AB6D42" w:rsidP="005979A9">
      <w:pPr>
        <w:pStyle w:val="NoSpacing"/>
        <w:rPr>
          <w:b/>
          <w:bCs/>
        </w:rPr>
      </w:pPr>
      <w:r w:rsidRPr="005979A9">
        <w:rPr>
          <w:b/>
          <w:bCs/>
        </w:rPr>
        <w:t>Insurance Renewal</w:t>
      </w:r>
    </w:p>
    <w:p w14:paraId="53E93013" w14:textId="77777777" w:rsidR="005979A9" w:rsidRPr="005979A9" w:rsidRDefault="005979A9" w:rsidP="005979A9">
      <w:pPr>
        <w:pStyle w:val="NoSpacing"/>
        <w:rPr>
          <w:b/>
          <w:bCs/>
        </w:rPr>
      </w:pPr>
    </w:p>
    <w:p w14:paraId="4D800C9A" w14:textId="77777777" w:rsidR="00AB6D42" w:rsidRPr="00AB6D42" w:rsidRDefault="00AB6D42" w:rsidP="00AB6D42">
      <w:pPr>
        <w:rPr>
          <w:color w:val="auto"/>
        </w:rPr>
      </w:pPr>
      <w:r w:rsidRPr="00AB6D42">
        <w:rPr>
          <w:color w:val="auto"/>
        </w:rPr>
        <w:t>The Town Council’s insurance is due for renewal on 1</w:t>
      </w:r>
      <w:r w:rsidRPr="00AB6D42">
        <w:rPr>
          <w:color w:val="auto"/>
          <w:vertAlign w:val="superscript"/>
        </w:rPr>
        <w:t>st</w:t>
      </w:r>
      <w:r w:rsidRPr="00AB6D42">
        <w:rPr>
          <w:color w:val="auto"/>
        </w:rPr>
        <w:t xml:space="preserve"> June 2021. In 2019 the policy was renewed through brokers Came and Company on a </w:t>
      </w:r>
      <w:proofErr w:type="gramStart"/>
      <w:r w:rsidRPr="00AB6D42">
        <w:rPr>
          <w:color w:val="auto"/>
        </w:rPr>
        <w:t>three year</w:t>
      </w:r>
      <w:proofErr w:type="gramEnd"/>
      <w:r w:rsidRPr="00AB6D42">
        <w:rPr>
          <w:color w:val="auto"/>
        </w:rPr>
        <w:t xml:space="preserve"> agreement that runs to 31</w:t>
      </w:r>
      <w:r w:rsidRPr="00AB6D42">
        <w:rPr>
          <w:color w:val="auto"/>
          <w:vertAlign w:val="superscript"/>
        </w:rPr>
        <w:t>st</w:t>
      </w:r>
      <w:r w:rsidRPr="00AB6D42">
        <w:rPr>
          <w:color w:val="auto"/>
        </w:rPr>
        <w:t xml:space="preserve"> May 2022 with annual premiums adjusted to meet any change in circumstances.</w:t>
      </w:r>
    </w:p>
    <w:p w14:paraId="4470600A" w14:textId="77777777" w:rsidR="00AB6D42" w:rsidRPr="00AB6D42" w:rsidRDefault="00AB6D42" w:rsidP="00AB6D42">
      <w:pPr>
        <w:rPr>
          <w:color w:val="auto"/>
        </w:rPr>
      </w:pPr>
      <w:r w:rsidRPr="00AB6D42">
        <w:rPr>
          <w:color w:val="auto"/>
        </w:rPr>
        <w:t>The Town Council’s core requirements are:</w:t>
      </w:r>
    </w:p>
    <w:p w14:paraId="26212F49" w14:textId="77777777" w:rsidR="00AB6D42" w:rsidRPr="00AB6D42" w:rsidRDefault="00AB6D42" w:rsidP="00AB6D42">
      <w:pPr>
        <w:numPr>
          <w:ilvl w:val="0"/>
          <w:numId w:val="2"/>
        </w:numPr>
        <w:spacing w:line="256" w:lineRule="auto"/>
        <w:contextualSpacing/>
        <w:rPr>
          <w:color w:val="auto"/>
        </w:rPr>
      </w:pPr>
      <w:r w:rsidRPr="00AB6D42">
        <w:rPr>
          <w:color w:val="auto"/>
        </w:rPr>
        <w:t>Public Liability</w:t>
      </w:r>
    </w:p>
    <w:p w14:paraId="621FBA37" w14:textId="77777777" w:rsidR="00AB6D42" w:rsidRPr="00AB6D42" w:rsidRDefault="00AB6D42" w:rsidP="00AB6D42">
      <w:pPr>
        <w:numPr>
          <w:ilvl w:val="0"/>
          <w:numId w:val="2"/>
        </w:numPr>
        <w:spacing w:line="256" w:lineRule="auto"/>
        <w:contextualSpacing/>
        <w:rPr>
          <w:color w:val="auto"/>
        </w:rPr>
      </w:pPr>
      <w:r w:rsidRPr="00AB6D42">
        <w:rPr>
          <w:color w:val="auto"/>
        </w:rPr>
        <w:t>Employers Liability</w:t>
      </w:r>
    </w:p>
    <w:p w14:paraId="7637C0BF" w14:textId="77777777" w:rsidR="00AB6D42" w:rsidRPr="00AB6D42" w:rsidRDefault="00AB6D42" w:rsidP="00AB6D42">
      <w:pPr>
        <w:numPr>
          <w:ilvl w:val="0"/>
          <w:numId w:val="2"/>
        </w:numPr>
        <w:spacing w:line="256" w:lineRule="auto"/>
        <w:contextualSpacing/>
        <w:rPr>
          <w:color w:val="auto"/>
        </w:rPr>
      </w:pPr>
      <w:r w:rsidRPr="00AB6D42">
        <w:rPr>
          <w:color w:val="auto"/>
        </w:rPr>
        <w:t>Officials Indemnity</w:t>
      </w:r>
    </w:p>
    <w:p w14:paraId="53EA4763" w14:textId="77777777" w:rsidR="00AB6D42" w:rsidRPr="00AB6D42" w:rsidRDefault="00AB6D42" w:rsidP="00AB6D42">
      <w:pPr>
        <w:numPr>
          <w:ilvl w:val="0"/>
          <w:numId w:val="2"/>
        </w:numPr>
        <w:spacing w:line="256" w:lineRule="auto"/>
        <w:contextualSpacing/>
        <w:rPr>
          <w:color w:val="auto"/>
        </w:rPr>
      </w:pPr>
      <w:r w:rsidRPr="00AB6D42">
        <w:rPr>
          <w:color w:val="auto"/>
        </w:rPr>
        <w:t>Libel and Slander</w:t>
      </w:r>
    </w:p>
    <w:p w14:paraId="5DC17F4C" w14:textId="77777777" w:rsidR="00AB6D42" w:rsidRPr="00AB6D42" w:rsidRDefault="00AB6D42" w:rsidP="00AB6D42">
      <w:pPr>
        <w:numPr>
          <w:ilvl w:val="0"/>
          <w:numId w:val="2"/>
        </w:numPr>
        <w:spacing w:line="256" w:lineRule="auto"/>
        <w:contextualSpacing/>
        <w:rPr>
          <w:color w:val="auto"/>
        </w:rPr>
      </w:pPr>
      <w:r w:rsidRPr="00AB6D42">
        <w:rPr>
          <w:color w:val="auto"/>
        </w:rPr>
        <w:t>Fidelity Guarantee</w:t>
      </w:r>
    </w:p>
    <w:p w14:paraId="633D7ABF" w14:textId="77777777" w:rsidR="00AB6D42" w:rsidRPr="00AB6D42" w:rsidRDefault="00AB6D42" w:rsidP="00AB6D42">
      <w:pPr>
        <w:numPr>
          <w:ilvl w:val="0"/>
          <w:numId w:val="2"/>
        </w:numPr>
        <w:spacing w:line="256" w:lineRule="auto"/>
        <w:contextualSpacing/>
        <w:rPr>
          <w:color w:val="auto"/>
        </w:rPr>
      </w:pPr>
      <w:r w:rsidRPr="00AB6D42">
        <w:rPr>
          <w:color w:val="auto"/>
        </w:rPr>
        <w:t>Personal Accident</w:t>
      </w:r>
    </w:p>
    <w:p w14:paraId="489AE00E" w14:textId="77777777" w:rsidR="00AB6D42" w:rsidRPr="00AB6D42" w:rsidRDefault="00AB6D42" w:rsidP="00AB6D42">
      <w:pPr>
        <w:numPr>
          <w:ilvl w:val="0"/>
          <w:numId w:val="2"/>
        </w:numPr>
        <w:spacing w:line="256" w:lineRule="auto"/>
        <w:contextualSpacing/>
        <w:rPr>
          <w:color w:val="auto"/>
        </w:rPr>
      </w:pPr>
      <w:r w:rsidRPr="00AB6D42">
        <w:rPr>
          <w:color w:val="auto"/>
        </w:rPr>
        <w:t>Money cover (limited cash)</w:t>
      </w:r>
    </w:p>
    <w:p w14:paraId="78925DC9" w14:textId="781BD8FB" w:rsidR="00AB6D42" w:rsidRDefault="00AB6D42" w:rsidP="00AB6D42">
      <w:pPr>
        <w:numPr>
          <w:ilvl w:val="0"/>
          <w:numId w:val="2"/>
        </w:numPr>
        <w:spacing w:line="256" w:lineRule="auto"/>
        <w:contextualSpacing/>
        <w:rPr>
          <w:color w:val="auto"/>
        </w:rPr>
      </w:pPr>
      <w:r w:rsidRPr="00AB6D42">
        <w:rPr>
          <w:color w:val="auto"/>
        </w:rPr>
        <w:t>Commercial legal expenses</w:t>
      </w:r>
    </w:p>
    <w:p w14:paraId="5F5FFFCE" w14:textId="77777777" w:rsidR="007503CD" w:rsidRPr="00AB6D42" w:rsidRDefault="007503CD" w:rsidP="007503CD">
      <w:pPr>
        <w:spacing w:line="256" w:lineRule="auto"/>
        <w:ind w:left="1080"/>
        <w:contextualSpacing/>
        <w:rPr>
          <w:color w:val="auto"/>
        </w:rPr>
      </w:pPr>
    </w:p>
    <w:p w14:paraId="2224ED05" w14:textId="77777777" w:rsidR="00AB6D42" w:rsidRPr="00AB6D42" w:rsidRDefault="00AB6D42" w:rsidP="00AB6D42">
      <w:pPr>
        <w:rPr>
          <w:color w:val="auto"/>
        </w:rPr>
      </w:pPr>
      <w:r w:rsidRPr="00AB6D42">
        <w:rPr>
          <w:color w:val="auto"/>
        </w:rPr>
        <w:t>The total renewal premium, including administration fee of £50, for the 12 months commencing on 1</w:t>
      </w:r>
      <w:r w:rsidRPr="00AB6D42">
        <w:rPr>
          <w:color w:val="auto"/>
          <w:vertAlign w:val="superscript"/>
        </w:rPr>
        <w:t>st</w:t>
      </w:r>
      <w:r w:rsidRPr="00AB6D42">
        <w:rPr>
          <w:color w:val="auto"/>
        </w:rPr>
        <w:t xml:space="preserve"> June 2021 is £1766-53 (compared with £1684-55 in 2020, an increase of £81-98). The quotation is based on information previously submitted and includes Employers Liability set at £10m and Public Liability set at £10m. The premium also reflects an adjustment to the Asset Register and includes the addition of the Welsh National Anthem Memorial Sculpture with a sum insured of £16000. Index linking is included at 3% for items insured against loss or damage. AXA is the insurance provider and </w:t>
      </w:r>
      <w:proofErr w:type="spellStart"/>
      <w:r w:rsidRPr="00AB6D42">
        <w:rPr>
          <w:color w:val="auto"/>
        </w:rPr>
        <w:t>rradar</w:t>
      </w:r>
      <w:proofErr w:type="spellEnd"/>
      <w:r w:rsidRPr="00AB6D42">
        <w:rPr>
          <w:color w:val="auto"/>
        </w:rPr>
        <w:t xml:space="preserve"> for legal expenses insurance and advice to the local council sector. </w:t>
      </w:r>
    </w:p>
    <w:p w14:paraId="7DA59C2C" w14:textId="77777777" w:rsidR="00AB6D42" w:rsidRPr="00AB6D42" w:rsidRDefault="00AB6D42" w:rsidP="00AB6D42">
      <w:pPr>
        <w:rPr>
          <w:color w:val="auto"/>
        </w:rPr>
      </w:pPr>
      <w:r w:rsidRPr="00AB6D42">
        <w:rPr>
          <w:color w:val="auto"/>
        </w:rPr>
        <w:t>Under the Insurance Act 2015 there is a duty to provide a “fair presentation” of the risk to insurers. There has been no material change to the Town Council’s insurance requirements.</w:t>
      </w:r>
    </w:p>
    <w:p w14:paraId="55654F80" w14:textId="77777777" w:rsidR="00AB6D42" w:rsidRPr="00AB6D42" w:rsidRDefault="00AB6D42" w:rsidP="00AB6D42">
      <w:pPr>
        <w:rPr>
          <w:color w:val="auto"/>
        </w:rPr>
      </w:pPr>
      <w:r w:rsidRPr="00AB6D42">
        <w:rPr>
          <w:color w:val="auto"/>
        </w:rPr>
        <w:t>It is recommended that the insurance is renewed for 2021/22 via brokers Came and Company at the annual premium £1766-53.</w:t>
      </w:r>
    </w:p>
    <w:p w14:paraId="2AA7C3BC" w14:textId="77777777" w:rsidR="00AB6D42" w:rsidRPr="00AB6D42" w:rsidRDefault="00AB6D42" w:rsidP="00AB6D42">
      <w:pPr>
        <w:rPr>
          <w:color w:val="auto"/>
        </w:rPr>
      </w:pPr>
    </w:p>
    <w:p w14:paraId="010CBBCC" w14:textId="77777777" w:rsidR="00AB6D42" w:rsidRPr="00AB6D42" w:rsidRDefault="00AB6D42" w:rsidP="00AB6D42">
      <w:pPr>
        <w:rPr>
          <w:color w:val="auto"/>
        </w:rPr>
      </w:pPr>
      <w:r w:rsidRPr="00AB6D42">
        <w:rPr>
          <w:color w:val="auto"/>
        </w:rPr>
        <w:t>Phil Davy</w:t>
      </w:r>
    </w:p>
    <w:p w14:paraId="608D32EF" w14:textId="31E9C6FE" w:rsidR="00AB6D42" w:rsidRDefault="00AB6D42" w:rsidP="00AB6D42">
      <w:pPr>
        <w:rPr>
          <w:color w:val="auto"/>
        </w:rPr>
      </w:pPr>
      <w:r w:rsidRPr="00AB6D42">
        <w:rPr>
          <w:color w:val="auto"/>
        </w:rPr>
        <w:t>Town Clerk</w:t>
      </w:r>
    </w:p>
    <w:p w14:paraId="7083B9C4" w14:textId="087A7696" w:rsidR="00AB6D42" w:rsidRDefault="00AB6D42" w:rsidP="00AB6D42">
      <w:pPr>
        <w:rPr>
          <w:color w:val="auto"/>
        </w:rPr>
      </w:pPr>
    </w:p>
    <w:p w14:paraId="5D241F00" w14:textId="4DC619EB" w:rsidR="00AB6D42" w:rsidRDefault="00AB6D42" w:rsidP="00AB6D42">
      <w:pPr>
        <w:rPr>
          <w:color w:val="auto"/>
        </w:rPr>
      </w:pPr>
    </w:p>
    <w:p w14:paraId="43DD1AD2" w14:textId="145ACAF3" w:rsidR="00AB6D42" w:rsidRDefault="00AB6D42" w:rsidP="00AB6D42">
      <w:pPr>
        <w:rPr>
          <w:color w:val="auto"/>
        </w:rPr>
      </w:pPr>
    </w:p>
    <w:p w14:paraId="7A288BE3" w14:textId="008B8BD7" w:rsidR="00AB6D42" w:rsidRDefault="00AB6D42" w:rsidP="00AB6D42">
      <w:pPr>
        <w:rPr>
          <w:color w:val="auto"/>
        </w:rPr>
      </w:pPr>
    </w:p>
    <w:p w14:paraId="04805AB3" w14:textId="4B244338" w:rsidR="00AB6D42" w:rsidRDefault="00AB6D42" w:rsidP="00AB6D42">
      <w:pPr>
        <w:rPr>
          <w:color w:val="auto"/>
        </w:rPr>
      </w:pPr>
    </w:p>
    <w:p w14:paraId="4933978A" w14:textId="5B495BB4" w:rsidR="00AB6D42" w:rsidRDefault="00AB6D42" w:rsidP="00AB6D42">
      <w:pPr>
        <w:rPr>
          <w:color w:val="auto"/>
        </w:rPr>
      </w:pPr>
    </w:p>
    <w:p w14:paraId="284FE8AD" w14:textId="1C9DF7FC" w:rsidR="00AB6D42" w:rsidRDefault="00AB6D42" w:rsidP="00AB6D42">
      <w:pPr>
        <w:rPr>
          <w:color w:val="auto"/>
        </w:rPr>
      </w:pPr>
    </w:p>
    <w:p w14:paraId="733F4ECB" w14:textId="5EBEB030" w:rsidR="00AB6D42" w:rsidRDefault="00AB6D42" w:rsidP="00AB6D42">
      <w:pPr>
        <w:rPr>
          <w:color w:val="auto"/>
        </w:rPr>
      </w:pPr>
    </w:p>
    <w:p w14:paraId="547A17C0" w14:textId="6AEDF352" w:rsidR="00AB6D42" w:rsidRDefault="00AB6D42" w:rsidP="00AB6D42">
      <w:pPr>
        <w:rPr>
          <w:color w:val="auto"/>
        </w:rPr>
      </w:pPr>
    </w:p>
    <w:p w14:paraId="1DAAA91E" w14:textId="77777777" w:rsidR="00AB6D42" w:rsidRPr="005979A9" w:rsidRDefault="00AB6D42" w:rsidP="005979A9">
      <w:pPr>
        <w:pStyle w:val="NoSpacing"/>
        <w:rPr>
          <w:b/>
          <w:bCs/>
        </w:rPr>
      </w:pPr>
      <w:r w:rsidRPr="005979A9">
        <w:rPr>
          <w:b/>
          <w:bCs/>
        </w:rPr>
        <w:lastRenderedPageBreak/>
        <w:t>Agenda Item 8.3</w:t>
      </w:r>
    </w:p>
    <w:p w14:paraId="372694C1" w14:textId="77777777" w:rsidR="00AB6D42" w:rsidRPr="005979A9" w:rsidRDefault="00AB6D42" w:rsidP="005979A9">
      <w:pPr>
        <w:pStyle w:val="NoSpacing"/>
        <w:rPr>
          <w:b/>
          <w:bCs/>
        </w:rPr>
      </w:pPr>
      <w:r w:rsidRPr="005979A9">
        <w:rPr>
          <w:b/>
          <w:bCs/>
        </w:rPr>
        <w:t>Report to Town Council 17 May 2021</w:t>
      </w:r>
    </w:p>
    <w:p w14:paraId="5E257412" w14:textId="33E6303B" w:rsidR="00AB6D42" w:rsidRDefault="00AB6D42" w:rsidP="005979A9">
      <w:pPr>
        <w:pStyle w:val="NoSpacing"/>
        <w:rPr>
          <w:b/>
          <w:bCs/>
        </w:rPr>
      </w:pPr>
      <w:r w:rsidRPr="005979A9">
        <w:rPr>
          <w:b/>
          <w:bCs/>
        </w:rPr>
        <w:t>Floodlighting St Martins Church – Safety Inspection</w:t>
      </w:r>
    </w:p>
    <w:p w14:paraId="20D50D6B" w14:textId="77777777" w:rsidR="005979A9" w:rsidRPr="005979A9" w:rsidRDefault="005979A9" w:rsidP="005979A9">
      <w:pPr>
        <w:pStyle w:val="NoSpacing"/>
        <w:rPr>
          <w:b/>
          <w:bCs/>
        </w:rPr>
      </w:pPr>
    </w:p>
    <w:p w14:paraId="5DE2CD13" w14:textId="77777777" w:rsidR="00AB6D42" w:rsidRPr="00AB6D42" w:rsidRDefault="00AB6D42" w:rsidP="00AB6D42">
      <w:pPr>
        <w:rPr>
          <w:color w:val="auto"/>
        </w:rPr>
      </w:pPr>
      <w:r w:rsidRPr="00AB6D42">
        <w:rPr>
          <w:color w:val="auto"/>
        </w:rPr>
        <w:t xml:space="preserve">The floodlights at St Martins Church are owned by the Town Council and listed on the asset register. At the Town Council meeting on </w:t>
      </w:r>
      <w:proofErr w:type="gramStart"/>
      <w:r w:rsidRPr="00AB6D42">
        <w:rPr>
          <w:color w:val="auto"/>
        </w:rPr>
        <w:t>19 April 2021</w:t>
      </w:r>
      <w:proofErr w:type="gramEnd"/>
      <w:r w:rsidRPr="00AB6D42">
        <w:rPr>
          <w:color w:val="auto"/>
        </w:rPr>
        <w:t xml:space="preserve"> it was agreed to appoint BPS Facilities Ltd, Cardiff to undertake an electrical safety inspection (minute 79.3).</w:t>
      </w:r>
    </w:p>
    <w:p w14:paraId="60E23960" w14:textId="77777777" w:rsidR="00AB6D42" w:rsidRPr="00AB6D42" w:rsidRDefault="00AB6D42" w:rsidP="00AB6D42">
      <w:pPr>
        <w:rPr>
          <w:color w:val="auto"/>
        </w:rPr>
      </w:pPr>
      <w:r w:rsidRPr="00AB6D42">
        <w:rPr>
          <w:color w:val="auto"/>
        </w:rPr>
        <w:t>A site inspection has been completed and report received from the company.</w:t>
      </w:r>
    </w:p>
    <w:p w14:paraId="61C01228" w14:textId="77777777" w:rsidR="00AB6D42" w:rsidRPr="00AB6D42" w:rsidRDefault="00AB6D42" w:rsidP="00AB6D42">
      <w:pPr>
        <w:rPr>
          <w:color w:val="auto"/>
        </w:rPr>
      </w:pPr>
      <w:r w:rsidRPr="00AB6D42">
        <w:rPr>
          <w:color w:val="auto"/>
        </w:rPr>
        <w:t xml:space="preserve">The installation is in poor condition in relation to current installation standards. Most of the light fittings are in a fair condition but two are in need of replacement. The main supply cable requires added protection and the MCB downgraded or cable upgraded. </w:t>
      </w:r>
    </w:p>
    <w:p w14:paraId="20857328" w14:textId="77777777" w:rsidR="00AB6D42" w:rsidRPr="00AB6D42" w:rsidRDefault="00AB6D42" w:rsidP="00AB6D42">
      <w:pPr>
        <w:rPr>
          <w:color w:val="auto"/>
        </w:rPr>
      </w:pPr>
      <w:r w:rsidRPr="00AB6D42">
        <w:rPr>
          <w:color w:val="auto"/>
        </w:rPr>
        <w:t>BPS Facilities Ltd has advised the following urgent corrective remedial work:</w:t>
      </w:r>
    </w:p>
    <w:p w14:paraId="3A9F8B37" w14:textId="77777777" w:rsidR="00AB6D42" w:rsidRPr="00AB6D42" w:rsidRDefault="00AB6D42" w:rsidP="00AB6D42">
      <w:pPr>
        <w:rPr>
          <w:color w:val="auto"/>
        </w:rPr>
      </w:pPr>
      <w:r w:rsidRPr="00AB6D42">
        <w:rPr>
          <w:color w:val="auto"/>
        </w:rPr>
        <w:t>1 Floodlight FL1 requires replacing due to age and condition</w:t>
      </w:r>
    </w:p>
    <w:p w14:paraId="15AC93FA" w14:textId="77777777" w:rsidR="00AB6D42" w:rsidRPr="00AB6D42" w:rsidRDefault="00AB6D42" w:rsidP="00AB6D42">
      <w:pPr>
        <w:rPr>
          <w:color w:val="auto"/>
        </w:rPr>
      </w:pPr>
      <w:r w:rsidRPr="00AB6D42">
        <w:rPr>
          <w:color w:val="auto"/>
        </w:rPr>
        <w:t>2 Floodlight FL6 requires replacing due to age and condition</w:t>
      </w:r>
    </w:p>
    <w:p w14:paraId="18B58CE1" w14:textId="77777777" w:rsidR="00AB6D42" w:rsidRPr="00AB6D42" w:rsidRDefault="00AB6D42" w:rsidP="00AB6D42">
      <w:pPr>
        <w:rPr>
          <w:color w:val="auto"/>
        </w:rPr>
      </w:pPr>
      <w:r w:rsidRPr="00AB6D42">
        <w:rPr>
          <w:color w:val="auto"/>
        </w:rPr>
        <w:t>3 Mains supply from distribution board is undersized and inadequate</w:t>
      </w:r>
    </w:p>
    <w:p w14:paraId="07EA49EA" w14:textId="77777777" w:rsidR="00AB6D42" w:rsidRPr="00AB6D42" w:rsidRDefault="00AB6D42" w:rsidP="00AB6D42">
      <w:pPr>
        <w:rPr>
          <w:color w:val="auto"/>
        </w:rPr>
      </w:pPr>
      <w:r w:rsidRPr="00AB6D42">
        <w:rPr>
          <w:color w:val="auto"/>
        </w:rPr>
        <w:t>4 Cable not supported or protected in boiler house</w:t>
      </w:r>
    </w:p>
    <w:p w14:paraId="422255FF" w14:textId="77777777" w:rsidR="00AB6D42" w:rsidRPr="00AB6D42" w:rsidRDefault="00AB6D42" w:rsidP="00AB6D42">
      <w:pPr>
        <w:rPr>
          <w:color w:val="auto"/>
        </w:rPr>
      </w:pPr>
      <w:r w:rsidRPr="00AB6D42">
        <w:rPr>
          <w:color w:val="auto"/>
        </w:rPr>
        <w:t>5 Cables for 3 wall lights in archway are not to exterior standard</w:t>
      </w:r>
    </w:p>
    <w:p w14:paraId="3A49F61F" w14:textId="77777777" w:rsidR="00AB6D42" w:rsidRPr="00AB6D42" w:rsidRDefault="00AB6D42" w:rsidP="00AB6D42">
      <w:pPr>
        <w:rPr>
          <w:color w:val="auto"/>
        </w:rPr>
      </w:pPr>
      <w:r w:rsidRPr="00AB6D42">
        <w:rPr>
          <w:color w:val="auto"/>
        </w:rPr>
        <w:t>6 The armoured supply requires terminating in a correct unit.</w:t>
      </w:r>
    </w:p>
    <w:p w14:paraId="4273DEF9" w14:textId="77777777" w:rsidR="00AB6D42" w:rsidRPr="00AB6D42" w:rsidRDefault="00AB6D42" w:rsidP="00AB6D42">
      <w:pPr>
        <w:rPr>
          <w:color w:val="auto"/>
        </w:rPr>
      </w:pPr>
      <w:r w:rsidRPr="00AB6D42">
        <w:rPr>
          <w:color w:val="auto"/>
        </w:rPr>
        <w:t>A quotation has been received from BPS Ltd for the above remedial work in the sum of £1778-00 + vat. It has been agreed in principle to include the refurbishment of the floodlighting as a CIL funded project (minute 79.1 19.4.21).</w:t>
      </w:r>
    </w:p>
    <w:p w14:paraId="723DDCE2" w14:textId="77777777" w:rsidR="00AB6D42" w:rsidRPr="00AB6D42" w:rsidRDefault="00AB6D42" w:rsidP="00AB6D42">
      <w:pPr>
        <w:rPr>
          <w:color w:val="auto"/>
        </w:rPr>
      </w:pPr>
      <w:r w:rsidRPr="00AB6D42">
        <w:rPr>
          <w:color w:val="auto"/>
        </w:rPr>
        <w:t>Following the completion of the remedial works a new NICEIC electrical satisfactory condition report will be issued.</w:t>
      </w:r>
    </w:p>
    <w:p w14:paraId="4A4FAF8E" w14:textId="77777777" w:rsidR="00AB6D42" w:rsidRPr="00AB6D42" w:rsidRDefault="00AB6D42" w:rsidP="00AB6D42">
      <w:pPr>
        <w:rPr>
          <w:color w:val="auto"/>
        </w:rPr>
      </w:pPr>
      <w:r w:rsidRPr="00AB6D42">
        <w:rPr>
          <w:color w:val="auto"/>
        </w:rPr>
        <w:t>It is recommended that BPS Facilities Ltd be appointed to undertake the electrical remedial works to the floodlighting at St Martins Church in the sum of £1778-00 +vat.</w:t>
      </w:r>
    </w:p>
    <w:p w14:paraId="6E0EB253" w14:textId="77777777" w:rsidR="00AB6D42" w:rsidRPr="00AB6D42" w:rsidRDefault="00AB6D42" w:rsidP="00AB6D42">
      <w:pPr>
        <w:rPr>
          <w:color w:val="auto"/>
        </w:rPr>
      </w:pPr>
    </w:p>
    <w:p w14:paraId="44DC0EE4" w14:textId="77777777" w:rsidR="00AB6D42" w:rsidRPr="00AB6D42" w:rsidRDefault="00AB6D42" w:rsidP="00AB6D42">
      <w:pPr>
        <w:rPr>
          <w:color w:val="auto"/>
        </w:rPr>
      </w:pPr>
      <w:r w:rsidRPr="00AB6D42">
        <w:rPr>
          <w:color w:val="auto"/>
        </w:rPr>
        <w:t>Phil Davy</w:t>
      </w:r>
    </w:p>
    <w:p w14:paraId="49341AAB" w14:textId="77777777" w:rsidR="00AB6D42" w:rsidRPr="00AB6D42" w:rsidRDefault="00AB6D42" w:rsidP="00AB6D42">
      <w:pPr>
        <w:rPr>
          <w:color w:val="auto"/>
        </w:rPr>
      </w:pPr>
      <w:r w:rsidRPr="00AB6D42">
        <w:rPr>
          <w:color w:val="auto"/>
        </w:rPr>
        <w:t>Town Clerk</w:t>
      </w:r>
    </w:p>
    <w:p w14:paraId="6EEFE3CA" w14:textId="77777777" w:rsidR="00AB6D42" w:rsidRPr="00AB6D42" w:rsidRDefault="00AB6D42" w:rsidP="00AB6D42">
      <w:pPr>
        <w:rPr>
          <w:color w:val="auto"/>
        </w:rPr>
      </w:pPr>
    </w:p>
    <w:p w14:paraId="459C7112" w14:textId="77777777" w:rsidR="00AB6D42" w:rsidRPr="00AB6D42" w:rsidRDefault="00AB6D42" w:rsidP="00AB6D42">
      <w:pPr>
        <w:rPr>
          <w:color w:val="auto"/>
        </w:rPr>
      </w:pPr>
    </w:p>
    <w:p w14:paraId="23E7F303" w14:textId="77777777" w:rsidR="00AB6D42" w:rsidRPr="00AB6D42" w:rsidRDefault="00AB6D42" w:rsidP="00AB6D42">
      <w:pPr>
        <w:rPr>
          <w:color w:val="auto"/>
        </w:rPr>
      </w:pPr>
    </w:p>
    <w:p w14:paraId="14628685" w14:textId="77777777" w:rsidR="00AB6D42" w:rsidRPr="00AB6D42" w:rsidRDefault="00AB6D42" w:rsidP="00AB6D42">
      <w:pPr>
        <w:rPr>
          <w:color w:val="auto"/>
        </w:rPr>
      </w:pPr>
    </w:p>
    <w:p w14:paraId="70643D07" w14:textId="50861DD8" w:rsidR="00AB6D42" w:rsidRDefault="00AB6D42" w:rsidP="00BF024C">
      <w:pPr>
        <w:rPr>
          <w:color w:val="auto"/>
        </w:rPr>
      </w:pPr>
    </w:p>
    <w:p w14:paraId="4433BB50" w14:textId="0FA5CFB8" w:rsidR="00AB6D42" w:rsidRDefault="00AB6D42" w:rsidP="00BF024C">
      <w:pPr>
        <w:rPr>
          <w:color w:val="auto"/>
        </w:rPr>
      </w:pPr>
    </w:p>
    <w:p w14:paraId="671E8FA5" w14:textId="77777777" w:rsidR="00AB6D42" w:rsidRDefault="00AB6D42" w:rsidP="00BF024C">
      <w:pPr>
        <w:rPr>
          <w:color w:val="auto"/>
        </w:rPr>
      </w:pPr>
    </w:p>
    <w:p w14:paraId="78FF90CC" w14:textId="77777777" w:rsidR="00AB6D42" w:rsidRPr="00BF024C" w:rsidRDefault="00AB6D42" w:rsidP="00BF024C">
      <w:pPr>
        <w:rPr>
          <w:color w:val="auto"/>
        </w:rPr>
      </w:pPr>
    </w:p>
    <w:p w14:paraId="36470B5D" w14:textId="77777777" w:rsidR="00072DF8" w:rsidRDefault="00072DF8" w:rsidP="00AB6D42">
      <w:pPr>
        <w:rPr>
          <w:b/>
          <w:bCs/>
          <w:color w:val="auto"/>
        </w:rPr>
      </w:pPr>
    </w:p>
    <w:p w14:paraId="698ED347" w14:textId="38D3F411" w:rsidR="00AB6D42" w:rsidRPr="00072DF8" w:rsidRDefault="00AB6D42" w:rsidP="00072DF8">
      <w:pPr>
        <w:pStyle w:val="NoSpacing"/>
        <w:rPr>
          <w:b/>
          <w:bCs/>
        </w:rPr>
      </w:pPr>
      <w:r w:rsidRPr="00072DF8">
        <w:rPr>
          <w:b/>
          <w:bCs/>
        </w:rPr>
        <w:lastRenderedPageBreak/>
        <w:t>Agenda Item 9</w:t>
      </w:r>
    </w:p>
    <w:p w14:paraId="274C3831" w14:textId="77777777" w:rsidR="00AB6D42" w:rsidRPr="00072DF8" w:rsidRDefault="00AB6D42" w:rsidP="00072DF8">
      <w:pPr>
        <w:pStyle w:val="NoSpacing"/>
        <w:rPr>
          <w:b/>
          <w:bCs/>
        </w:rPr>
      </w:pPr>
      <w:r w:rsidRPr="00072DF8">
        <w:rPr>
          <w:b/>
          <w:bCs/>
        </w:rPr>
        <w:t>Report to Town Council 17 May 2021</w:t>
      </w:r>
    </w:p>
    <w:p w14:paraId="32146AC5" w14:textId="120D3155" w:rsidR="00AB6D42" w:rsidRDefault="00AB6D42" w:rsidP="00072DF8">
      <w:pPr>
        <w:pStyle w:val="NoSpacing"/>
        <w:rPr>
          <w:b/>
          <w:bCs/>
        </w:rPr>
      </w:pPr>
      <w:r w:rsidRPr="00072DF8">
        <w:rPr>
          <w:b/>
          <w:bCs/>
        </w:rPr>
        <w:t>Planning Matters</w:t>
      </w:r>
    </w:p>
    <w:p w14:paraId="1F2A3C9C" w14:textId="77777777" w:rsidR="00072DF8" w:rsidRPr="00072DF8" w:rsidRDefault="00072DF8" w:rsidP="00072DF8">
      <w:pPr>
        <w:pStyle w:val="NoSpacing"/>
        <w:rPr>
          <w:b/>
          <w:bCs/>
        </w:rPr>
      </w:pPr>
    </w:p>
    <w:p w14:paraId="5450DF88" w14:textId="7AA193EC" w:rsidR="00AB6D42" w:rsidRDefault="00AB6D42" w:rsidP="00AB6D42">
      <w:pPr>
        <w:rPr>
          <w:color w:val="auto"/>
        </w:rPr>
      </w:pPr>
      <w:r w:rsidRPr="00AB6D42">
        <w:rPr>
          <w:color w:val="auto"/>
        </w:rPr>
        <w:t>The following planning applications have been received:</w:t>
      </w:r>
    </w:p>
    <w:p w14:paraId="23B4C264" w14:textId="77777777" w:rsidR="00C75A99" w:rsidRPr="00AB6D42" w:rsidRDefault="00C75A99" w:rsidP="00AB6D42">
      <w:pPr>
        <w:rPr>
          <w:color w:val="auto"/>
        </w:rPr>
      </w:pPr>
    </w:p>
    <w:p w14:paraId="3D9C47B0" w14:textId="77777777" w:rsidR="00AB6D42" w:rsidRPr="00AB6D42" w:rsidRDefault="00AB6D42" w:rsidP="00AB6D42">
      <w:pPr>
        <w:rPr>
          <w:color w:val="auto"/>
        </w:rPr>
      </w:pPr>
      <w:r w:rsidRPr="00AB6D42">
        <w:rPr>
          <w:color w:val="auto"/>
        </w:rPr>
        <w:t>21/0265/FULL 8 Long Heath Close, Caerphilly, CF83 3SD</w:t>
      </w:r>
    </w:p>
    <w:p w14:paraId="2F76F844" w14:textId="77777777" w:rsidR="00AB6D42" w:rsidRPr="00AB6D42" w:rsidRDefault="00AB6D42" w:rsidP="00AB6D42">
      <w:pPr>
        <w:rPr>
          <w:color w:val="auto"/>
        </w:rPr>
      </w:pPr>
      <w:r w:rsidRPr="00AB6D42">
        <w:rPr>
          <w:color w:val="auto"/>
        </w:rPr>
        <w:t>Erect front porch and single storey rear extension</w:t>
      </w:r>
    </w:p>
    <w:p w14:paraId="021F0D91" w14:textId="77777777" w:rsidR="00AB6D42" w:rsidRPr="00AB6D42" w:rsidRDefault="00AB6D42" w:rsidP="00AB6D42">
      <w:pPr>
        <w:rPr>
          <w:color w:val="auto"/>
        </w:rPr>
      </w:pPr>
    </w:p>
    <w:p w14:paraId="7C582460" w14:textId="77777777" w:rsidR="00AB6D42" w:rsidRPr="00AB6D42" w:rsidRDefault="00AB6D42" w:rsidP="00AB6D42">
      <w:pPr>
        <w:rPr>
          <w:color w:val="auto"/>
        </w:rPr>
      </w:pPr>
      <w:r w:rsidRPr="00AB6D42">
        <w:rPr>
          <w:color w:val="auto"/>
        </w:rPr>
        <w:t xml:space="preserve">21/0231/FULL </w:t>
      </w:r>
      <w:proofErr w:type="spellStart"/>
      <w:r w:rsidRPr="00AB6D42">
        <w:rPr>
          <w:color w:val="auto"/>
        </w:rPr>
        <w:t>Westwinds</w:t>
      </w:r>
      <w:proofErr w:type="spellEnd"/>
      <w:r w:rsidRPr="00AB6D42">
        <w:rPr>
          <w:color w:val="auto"/>
        </w:rPr>
        <w:t>, 12 Lon Y Llyn, Caerphilly, CF83 1BY</w:t>
      </w:r>
    </w:p>
    <w:p w14:paraId="5C7879A0" w14:textId="77777777" w:rsidR="00AB6D42" w:rsidRPr="00AB6D42" w:rsidRDefault="00AB6D42" w:rsidP="00AB6D42">
      <w:pPr>
        <w:rPr>
          <w:color w:val="auto"/>
        </w:rPr>
      </w:pPr>
      <w:r w:rsidRPr="00AB6D42">
        <w:rPr>
          <w:color w:val="auto"/>
        </w:rPr>
        <w:t>Erect two storey side extension</w:t>
      </w:r>
    </w:p>
    <w:p w14:paraId="14DEDE8C" w14:textId="77777777" w:rsidR="00AB6D42" w:rsidRPr="00AB6D42" w:rsidRDefault="00AB6D42" w:rsidP="00AB6D42">
      <w:pPr>
        <w:rPr>
          <w:color w:val="auto"/>
        </w:rPr>
      </w:pPr>
    </w:p>
    <w:p w14:paraId="450C5828" w14:textId="77777777" w:rsidR="00AB6D42" w:rsidRPr="00AB6D42" w:rsidRDefault="00AB6D42" w:rsidP="00AB6D42">
      <w:pPr>
        <w:rPr>
          <w:color w:val="auto"/>
        </w:rPr>
      </w:pPr>
      <w:r w:rsidRPr="00AB6D42">
        <w:rPr>
          <w:color w:val="auto"/>
        </w:rPr>
        <w:t xml:space="preserve">21/0354/FULL 2 </w:t>
      </w:r>
      <w:proofErr w:type="spellStart"/>
      <w:r w:rsidRPr="00AB6D42">
        <w:rPr>
          <w:color w:val="auto"/>
        </w:rPr>
        <w:t>Heol</w:t>
      </w:r>
      <w:proofErr w:type="spellEnd"/>
      <w:r w:rsidRPr="00AB6D42">
        <w:rPr>
          <w:color w:val="auto"/>
        </w:rPr>
        <w:t xml:space="preserve"> </w:t>
      </w:r>
      <w:proofErr w:type="spellStart"/>
      <w:r w:rsidRPr="00AB6D42">
        <w:rPr>
          <w:color w:val="auto"/>
        </w:rPr>
        <w:t>Ganol</w:t>
      </w:r>
      <w:proofErr w:type="spellEnd"/>
      <w:r w:rsidRPr="00AB6D42">
        <w:rPr>
          <w:color w:val="auto"/>
        </w:rPr>
        <w:t>, Caerphilly CF83 1AS</w:t>
      </w:r>
    </w:p>
    <w:p w14:paraId="059ED253" w14:textId="77777777" w:rsidR="00AB6D42" w:rsidRPr="00AB6D42" w:rsidRDefault="00AB6D42" w:rsidP="00AB6D42">
      <w:pPr>
        <w:rPr>
          <w:color w:val="auto"/>
        </w:rPr>
      </w:pPr>
      <w:r w:rsidRPr="00AB6D42">
        <w:rPr>
          <w:color w:val="auto"/>
        </w:rPr>
        <w:t>Erect first floor side extension</w:t>
      </w:r>
    </w:p>
    <w:p w14:paraId="38F75AD2" w14:textId="77777777" w:rsidR="00AB6D42" w:rsidRPr="00AB6D42" w:rsidRDefault="00AB6D42" w:rsidP="00AB6D42">
      <w:pPr>
        <w:rPr>
          <w:color w:val="auto"/>
        </w:rPr>
      </w:pPr>
    </w:p>
    <w:p w14:paraId="04640BA0" w14:textId="77777777" w:rsidR="00AB6D42" w:rsidRPr="00AB6D42" w:rsidRDefault="00AB6D42" w:rsidP="00AB6D42">
      <w:pPr>
        <w:rPr>
          <w:color w:val="auto"/>
        </w:rPr>
      </w:pPr>
      <w:r w:rsidRPr="00AB6D42">
        <w:rPr>
          <w:color w:val="auto"/>
        </w:rPr>
        <w:t>21/0376/TPO Gallagher Retail Park, Parc Pontypandy, Caerphilly CF83 3GX</w:t>
      </w:r>
    </w:p>
    <w:p w14:paraId="0D1EAABB" w14:textId="77777777" w:rsidR="00AB6D42" w:rsidRPr="00AB6D42" w:rsidRDefault="00AB6D42" w:rsidP="00AB6D42">
      <w:pPr>
        <w:rPr>
          <w:color w:val="auto"/>
        </w:rPr>
      </w:pPr>
      <w:r w:rsidRPr="00AB6D42">
        <w:rPr>
          <w:color w:val="auto"/>
        </w:rPr>
        <w:t>Carry out various tree works (TPO 63/89/RVDC)</w:t>
      </w:r>
    </w:p>
    <w:p w14:paraId="6C8884D9" w14:textId="77777777" w:rsidR="00AB6D42" w:rsidRPr="00AB6D42" w:rsidRDefault="00AB6D42" w:rsidP="00AB6D42">
      <w:pPr>
        <w:rPr>
          <w:color w:val="auto"/>
        </w:rPr>
      </w:pPr>
    </w:p>
    <w:p w14:paraId="4C5D6C85" w14:textId="77777777" w:rsidR="00AB6D42" w:rsidRPr="00AB6D42" w:rsidRDefault="00AB6D42" w:rsidP="00AB6D42">
      <w:pPr>
        <w:rPr>
          <w:color w:val="auto"/>
        </w:rPr>
      </w:pPr>
      <w:r w:rsidRPr="00AB6D42">
        <w:rPr>
          <w:color w:val="auto"/>
        </w:rPr>
        <w:t xml:space="preserve">21/0343/FULL Land at Grid Ref 316141 187583 </w:t>
      </w:r>
      <w:proofErr w:type="spellStart"/>
      <w:r w:rsidRPr="00AB6D42">
        <w:rPr>
          <w:color w:val="auto"/>
        </w:rPr>
        <w:t>Bedwas</w:t>
      </w:r>
      <w:proofErr w:type="spellEnd"/>
      <w:r w:rsidRPr="00AB6D42">
        <w:rPr>
          <w:color w:val="auto"/>
        </w:rPr>
        <w:t xml:space="preserve"> Road North, Caerphilly</w:t>
      </w:r>
    </w:p>
    <w:p w14:paraId="3719158A" w14:textId="77777777" w:rsidR="00AB6D42" w:rsidRPr="00AB6D42" w:rsidRDefault="00AB6D42" w:rsidP="00AB6D42">
      <w:pPr>
        <w:rPr>
          <w:color w:val="auto"/>
        </w:rPr>
      </w:pPr>
      <w:r w:rsidRPr="00AB6D42">
        <w:rPr>
          <w:color w:val="auto"/>
        </w:rPr>
        <w:t>Erect two new dwellings</w:t>
      </w:r>
    </w:p>
    <w:p w14:paraId="585C2633" w14:textId="77777777" w:rsidR="00AB6D42" w:rsidRPr="00AB6D42" w:rsidRDefault="00AB6D42" w:rsidP="00AB6D42">
      <w:pPr>
        <w:rPr>
          <w:color w:val="auto"/>
        </w:rPr>
      </w:pPr>
    </w:p>
    <w:p w14:paraId="62324EEA" w14:textId="77777777" w:rsidR="00AB6D42" w:rsidRPr="00AB6D42" w:rsidRDefault="00AB6D42" w:rsidP="00AB6D42">
      <w:pPr>
        <w:rPr>
          <w:color w:val="auto"/>
        </w:rPr>
      </w:pPr>
      <w:r w:rsidRPr="00AB6D42">
        <w:rPr>
          <w:color w:val="auto"/>
        </w:rPr>
        <w:t>21/0421/FULL 28 Rowland Drive, Caerphilly CF83 1TX</w:t>
      </w:r>
    </w:p>
    <w:p w14:paraId="3F0A3F6C" w14:textId="77777777" w:rsidR="00AB6D42" w:rsidRPr="00AB6D42" w:rsidRDefault="00AB6D42" w:rsidP="00AB6D42">
      <w:pPr>
        <w:rPr>
          <w:color w:val="auto"/>
        </w:rPr>
      </w:pPr>
      <w:r w:rsidRPr="00AB6D42">
        <w:rPr>
          <w:color w:val="auto"/>
        </w:rPr>
        <w:t>Erect conservatory to rear elevation</w:t>
      </w:r>
    </w:p>
    <w:p w14:paraId="072FF8F7" w14:textId="77777777" w:rsidR="00AB6D42" w:rsidRPr="00AB6D42" w:rsidRDefault="00AB6D42" w:rsidP="00AB6D42">
      <w:pPr>
        <w:rPr>
          <w:color w:val="auto"/>
        </w:rPr>
      </w:pPr>
    </w:p>
    <w:p w14:paraId="566ED054" w14:textId="77777777" w:rsidR="00AB6D42" w:rsidRPr="00AB6D42" w:rsidRDefault="00AB6D42" w:rsidP="00AB6D42">
      <w:pPr>
        <w:rPr>
          <w:color w:val="auto"/>
        </w:rPr>
      </w:pPr>
      <w:r w:rsidRPr="00AB6D42">
        <w:rPr>
          <w:color w:val="auto"/>
        </w:rPr>
        <w:t>21/0444/FULL 8 King Edward Avenue, Caerphilly CF83 1 NE</w:t>
      </w:r>
    </w:p>
    <w:p w14:paraId="743B13FC" w14:textId="77777777" w:rsidR="00AB6D42" w:rsidRPr="00AB6D42" w:rsidRDefault="00AB6D42" w:rsidP="00AB6D42">
      <w:pPr>
        <w:rPr>
          <w:color w:val="auto"/>
        </w:rPr>
      </w:pPr>
      <w:r w:rsidRPr="00AB6D42">
        <w:rPr>
          <w:color w:val="auto"/>
        </w:rPr>
        <w:t>Erect two storey and single storey rear extension and erect timber frame office in rear garden with alterations to vehicular access and parking area</w:t>
      </w:r>
    </w:p>
    <w:p w14:paraId="197A92DA" w14:textId="77777777" w:rsidR="00AB6D42" w:rsidRPr="00AB6D42" w:rsidRDefault="00AB6D42" w:rsidP="00AB6D42">
      <w:pPr>
        <w:rPr>
          <w:color w:val="auto"/>
        </w:rPr>
      </w:pPr>
    </w:p>
    <w:p w14:paraId="0E6062AE" w14:textId="77777777" w:rsidR="00AB6D42" w:rsidRPr="00AB6D42" w:rsidRDefault="00AB6D42" w:rsidP="00AB6D42">
      <w:pPr>
        <w:rPr>
          <w:color w:val="auto"/>
        </w:rPr>
      </w:pPr>
    </w:p>
    <w:p w14:paraId="7585D480" w14:textId="22B66A81" w:rsidR="00774D81" w:rsidRDefault="00774D81" w:rsidP="003D584C">
      <w:pPr>
        <w:pStyle w:val="NoSpacing"/>
        <w:tabs>
          <w:tab w:val="left" w:pos="426"/>
          <w:tab w:val="left" w:pos="993"/>
        </w:tabs>
        <w:spacing w:line="480" w:lineRule="auto"/>
        <w:ind w:left="-284"/>
      </w:pPr>
    </w:p>
    <w:p w14:paraId="4B20A0AB" w14:textId="3DC096BD" w:rsidR="00AB6D42" w:rsidRDefault="00AB6D42" w:rsidP="003D584C">
      <w:pPr>
        <w:pStyle w:val="NoSpacing"/>
        <w:tabs>
          <w:tab w:val="left" w:pos="426"/>
          <w:tab w:val="left" w:pos="993"/>
        </w:tabs>
        <w:spacing w:line="480" w:lineRule="auto"/>
        <w:ind w:left="-284"/>
      </w:pPr>
    </w:p>
    <w:p w14:paraId="2063A99A" w14:textId="2A6E43BA" w:rsidR="00AB6D42" w:rsidRDefault="00AB6D42" w:rsidP="003D584C">
      <w:pPr>
        <w:pStyle w:val="NoSpacing"/>
        <w:tabs>
          <w:tab w:val="left" w:pos="426"/>
          <w:tab w:val="left" w:pos="993"/>
        </w:tabs>
        <w:spacing w:line="480" w:lineRule="auto"/>
        <w:ind w:left="-284"/>
      </w:pPr>
    </w:p>
    <w:p w14:paraId="7D18BA97" w14:textId="77777777" w:rsidR="00750910" w:rsidRDefault="00750910" w:rsidP="00AB6D42">
      <w:pPr>
        <w:rPr>
          <w:b/>
          <w:bCs/>
          <w:color w:val="auto"/>
        </w:rPr>
      </w:pPr>
    </w:p>
    <w:p w14:paraId="7FCB01D1" w14:textId="77777777" w:rsidR="00750910" w:rsidRDefault="00750910" w:rsidP="00AB6D42">
      <w:pPr>
        <w:rPr>
          <w:b/>
          <w:bCs/>
          <w:color w:val="auto"/>
        </w:rPr>
      </w:pPr>
    </w:p>
    <w:p w14:paraId="07E1E1BF" w14:textId="38BB2D70" w:rsidR="00AB6D42" w:rsidRPr="00072DF8" w:rsidRDefault="00AB6D42" w:rsidP="00072DF8">
      <w:pPr>
        <w:pStyle w:val="NoSpacing"/>
        <w:rPr>
          <w:b/>
          <w:bCs/>
        </w:rPr>
      </w:pPr>
      <w:r w:rsidRPr="00072DF8">
        <w:rPr>
          <w:b/>
          <w:bCs/>
        </w:rPr>
        <w:lastRenderedPageBreak/>
        <w:t>Agenda Item 10.1</w:t>
      </w:r>
    </w:p>
    <w:p w14:paraId="7F9DFEC6" w14:textId="77777777" w:rsidR="00AB6D42" w:rsidRPr="00072DF8" w:rsidRDefault="00AB6D42" w:rsidP="00072DF8">
      <w:pPr>
        <w:pStyle w:val="NoSpacing"/>
        <w:rPr>
          <w:b/>
          <w:bCs/>
        </w:rPr>
      </w:pPr>
      <w:r w:rsidRPr="00072DF8">
        <w:rPr>
          <w:b/>
          <w:bCs/>
        </w:rPr>
        <w:t>Report to Town Council 17 May 2021</w:t>
      </w:r>
    </w:p>
    <w:p w14:paraId="6B440071" w14:textId="3263DF06" w:rsidR="00AB6D42" w:rsidRDefault="00AB6D42" w:rsidP="00072DF8">
      <w:pPr>
        <w:pStyle w:val="NoSpacing"/>
        <w:rPr>
          <w:b/>
          <w:bCs/>
        </w:rPr>
      </w:pPr>
      <w:r w:rsidRPr="00072DF8">
        <w:rPr>
          <w:b/>
          <w:bCs/>
        </w:rPr>
        <w:t>List of Payments</w:t>
      </w:r>
    </w:p>
    <w:p w14:paraId="3C6FC56B" w14:textId="77777777" w:rsidR="00072DF8" w:rsidRPr="00072DF8" w:rsidRDefault="00072DF8" w:rsidP="00072DF8">
      <w:pPr>
        <w:pStyle w:val="NoSpacing"/>
        <w:rPr>
          <w:b/>
          <w:bCs/>
        </w:rPr>
      </w:pPr>
    </w:p>
    <w:p w14:paraId="2AD1DB79" w14:textId="77777777" w:rsidR="00AB6D42" w:rsidRPr="00AB6D42" w:rsidRDefault="00AB6D42" w:rsidP="00AB6D42">
      <w:pPr>
        <w:rPr>
          <w:b/>
          <w:bCs/>
          <w:color w:val="auto"/>
        </w:rPr>
      </w:pPr>
      <w:r w:rsidRPr="00AB6D42">
        <w:rPr>
          <w:b/>
          <w:bCs/>
          <w:color w:val="auto"/>
        </w:rPr>
        <w:t xml:space="preserve">Cheque No </w:t>
      </w:r>
      <w:r w:rsidRPr="00AB6D42">
        <w:rPr>
          <w:b/>
          <w:bCs/>
          <w:color w:val="auto"/>
        </w:rPr>
        <w:tab/>
      </w:r>
      <w:r w:rsidRPr="00AB6D42">
        <w:rPr>
          <w:b/>
          <w:bCs/>
          <w:color w:val="auto"/>
        </w:rPr>
        <w:tab/>
        <w:t>Payee</w:t>
      </w:r>
      <w:r w:rsidRPr="00AB6D42">
        <w:rPr>
          <w:b/>
          <w:bCs/>
          <w:color w:val="auto"/>
        </w:rPr>
        <w:tab/>
      </w:r>
      <w:r w:rsidRPr="00AB6D42">
        <w:rPr>
          <w:b/>
          <w:bCs/>
          <w:color w:val="auto"/>
        </w:rPr>
        <w:tab/>
      </w:r>
      <w:r w:rsidRPr="00AB6D42">
        <w:rPr>
          <w:b/>
          <w:bCs/>
          <w:color w:val="auto"/>
        </w:rPr>
        <w:tab/>
      </w:r>
      <w:proofErr w:type="gramStart"/>
      <w:r w:rsidRPr="00AB6D42">
        <w:rPr>
          <w:b/>
          <w:bCs/>
          <w:color w:val="auto"/>
        </w:rPr>
        <w:t>In</w:t>
      </w:r>
      <w:proofErr w:type="gramEnd"/>
      <w:r w:rsidRPr="00AB6D42">
        <w:rPr>
          <w:b/>
          <w:bCs/>
          <w:color w:val="auto"/>
        </w:rPr>
        <w:t xml:space="preserve"> Respect of </w:t>
      </w:r>
      <w:r w:rsidRPr="00AB6D42">
        <w:rPr>
          <w:b/>
          <w:bCs/>
          <w:color w:val="auto"/>
        </w:rPr>
        <w:tab/>
      </w:r>
      <w:r w:rsidRPr="00AB6D42">
        <w:rPr>
          <w:b/>
          <w:bCs/>
          <w:color w:val="auto"/>
        </w:rPr>
        <w:tab/>
      </w:r>
      <w:r w:rsidRPr="00AB6D42">
        <w:rPr>
          <w:b/>
          <w:bCs/>
          <w:color w:val="auto"/>
        </w:rPr>
        <w:tab/>
        <w:t>Amount £</w:t>
      </w:r>
    </w:p>
    <w:p w14:paraId="4FDD8480" w14:textId="77777777" w:rsidR="00AB6D42" w:rsidRPr="00AB6D42" w:rsidRDefault="00AB6D42" w:rsidP="00AB6D42">
      <w:pPr>
        <w:rPr>
          <w:color w:val="auto"/>
        </w:rPr>
      </w:pPr>
      <w:r w:rsidRPr="00AB6D42">
        <w:rPr>
          <w:color w:val="auto"/>
        </w:rPr>
        <w:t xml:space="preserve">Internet </w:t>
      </w:r>
      <w:r w:rsidRPr="00AB6D42">
        <w:rPr>
          <w:color w:val="auto"/>
        </w:rPr>
        <w:tab/>
      </w:r>
      <w:r w:rsidRPr="00AB6D42">
        <w:rPr>
          <w:color w:val="auto"/>
        </w:rPr>
        <w:tab/>
        <w:t>CCBC</w:t>
      </w:r>
      <w:r w:rsidRPr="00AB6D42">
        <w:rPr>
          <w:color w:val="auto"/>
        </w:rPr>
        <w:tab/>
      </w:r>
      <w:r w:rsidRPr="00AB6D42">
        <w:rPr>
          <w:color w:val="auto"/>
        </w:rPr>
        <w:tab/>
      </w:r>
      <w:r w:rsidRPr="00AB6D42">
        <w:rPr>
          <w:color w:val="auto"/>
        </w:rPr>
        <w:tab/>
        <w:t>Website support</w:t>
      </w:r>
      <w:r w:rsidRPr="00AB6D42">
        <w:rPr>
          <w:color w:val="auto"/>
        </w:rPr>
        <w:tab/>
      </w:r>
      <w:r w:rsidRPr="00AB6D42">
        <w:rPr>
          <w:color w:val="auto"/>
        </w:rPr>
        <w:tab/>
      </w:r>
      <w:r w:rsidRPr="00AB6D42">
        <w:rPr>
          <w:color w:val="auto"/>
        </w:rPr>
        <w:tab/>
        <w:t>240-00</w:t>
      </w:r>
    </w:p>
    <w:p w14:paraId="003110A6" w14:textId="77777777" w:rsidR="00AB6D42" w:rsidRPr="00AB6D42" w:rsidRDefault="00AB6D42" w:rsidP="00AB6D42">
      <w:pPr>
        <w:rPr>
          <w:color w:val="auto"/>
        </w:rPr>
      </w:pPr>
      <w:r w:rsidRPr="00AB6D42">
        <w:rPr>
          <w:color w:val="auto"/>
        </w:rPr>
        <w:t>DD</w:t>
      </w:r>
      <w:r w:rsidRPr="00AB6D42">
        <w:rPr>
          <w:color w:val="auto"/>
        </w:rPr>
        <w:tab/>
      </w:r>
      <w:r w:rsidRPr="00AB6D42">
        <w:rPr>
          <w:color w:val="auto"/>
        </w:rPr>
        <w:tab/>
      </w:r>
      <w:r w:rsidRPr="00AB6D42">
        <w:rPr>
          <w:color w:val="auto"/>
        </w:rPr>
        <w:tab/>
        <w:t>Sage GS</w:t>
      </w:r>
      <w:r w:rsidRPr="00AB6D42">
        <w:rPr>
          <w:color w:val="auto"/>
        </w:rPr>
        <w:tab/>
      </w:r>
      <w:r w:rsidRPr="00AB6D42">
        <w:rPr>
          <w:color w:val="auto"/>
        </w:rPr>
        <w:tab/>
        <w:t>Payroll software</w:t>
      </w:r>
      <w:r w:rsidRPr="00AB6D42">
        <w:rPr>
          <w:color w:val="auto"/>
        </w:rPr>
        <w:tab/>
      </w:r>
      <w:r w:rsidRPr="00AB6D42">
        <w:rPr>
          <w:color w:val="auto"/>
        </w:rPr>
        <w:tab/>
      </w:r>
      <w:r w:rsidRPr="00AB6D42">
        <w:rPr>
          <w:color w:val="auto"/>
        </w:rPr>
        <w:tab/>
        <w:t xml:space="preserve">    2-52</w:t>
      </w:r>
    </w:p>
    <w:p w14:paraId="7558643A" w14:textId="77777777" w:rsidR="00AB6D42" w:rsidRPr="00AB6D42" w:rsidRDefault="00AB6D42" w:rsidP="00AB6D42">
      <w:pPr>
        <w:rPr>
          <w:color w:val="auto"/>
        </w:rPr>
      </w:pPr>
      <w:r w:rsidRPr="00AB6D42">
        <w:rPr>
          <w:color w:val="auto"/>
        </w:rPr>
        <w:t>Internet</w:t>
      </w:r>
      <w:r w:rsidRPr="00AB6D42">
        <w:rPr>
          <w:color w:val="auto"/>
        </w:rPr>
        <w:tab/>
      </w:r>
      <w:r w:rsidRPr="00AB6D42">
        <w:rPr>
          <w:color w:val="auto"/>
        </w:rPr>
        <w:tab/>
        <w:t>Digital Systems</w:t>
      </w:r>
      <w:r w:rsidRPr="00AB6D42">
        <w:rPr>
          <w:color w:val="auto"/>
        </w:rPr>
        <w:tab/>
        <w:t>Printing</w:t>
      </w:r>
      <w:r w:rsidRPr="00AB6D42">
        <w:rPr>
          <w:color w:val="auto"/>
        </w:rPr>
        <w:tab/>
      </w:r>
      <w:r w:rsidRPr="00AB6D42">
        <w:rPr>
          <w:color w:val="auto"/>
        </w:rPr>
        <w:tab/>
      </w:r>
      <w:r w:rsidRPr="00AB6D42">
        <w:rPr>
          <w:color w:val="auto"/>
        </w:rPr>
        <w:tab/>
      </w:r>
      <w:proofErr w:type="gramStart"/>
      <w:r w:rsidRPr="00AB6D42">
        <w:rPr>
          <w:color w:val="auto"/>
        </w:rPr>
        <w:tab/>
        <w:t xml:space="preserve">  36</w:t>
      </w:r>
      <w:proofErr w:type="gramEnd"/>
      <w:r w:rsidRPr="00AB6D42">
        <w:rPr>
          <w:color w:val="auto"/>
        </w:rPr>
        <w:t>-00</w:t>
      </w:r>
    </w:p>
    <w:p w14:paraId="5B0A008D" w14:textId="77777777" w:rsidR="00AB6D42" w:rsidRPr="00AB6D42" w:rsidRDefault="00AB6D42" w:rsidP="00AB6D42">
      <w:pPr>
        <w:rPr>
          <w:color w:val="auto"/>
        </w:rPr>
      </w:pPr>
      <w:r w:rsidRPr="00AB6D42">
        <w:rPr>
          <w:color w:val="auto"/>
        </w:rPr>
        <w:t>304120</w:t>
      </w:r>
      <w:r w:rsidRPr="00AB6D42">
        <w:rPr>
          <w:color w:val="auto"/>
        </w:rPr>
        <w:tab/>
      </w:r>
      <w:r w:rsidRPr="00AB6D42">
        <w:rPr>
          <w:color w:val="auto"/>
        </w:rPr>
        <w:tab/>
        <w:t>J Pritchard</w:t>
      </w:r>
      <w:r w:rsidRPr="00AB6D42">
        <w:rPr>
          <w:color w:val="auto"/>
        </w:rPr>
        <w:tab/>
      </w:r>
      <w:r w:rsidRPr="00AB6D42">
        <w:rPr>
          <w:color w:val="auto"/>
        </w:rPr>
        <w:tab/>
        <w:t>Mandatory allowance</w:t>
      </w:r>
      <w:r w:rsidRPr="00AB6D42">
        <w:rPr>
          <w:color w:val="auto"/>
        </w:rPr>
        <w:tab/>
      </w:r>
      <w:r w:rsidRPr="00AB6D42">
        <w:rPr>
          <w:color w:val="auto"/>
        </w:rPr>
        <w:tab/>
        <w:t>150-00</w:t>
      </w:r>
    </w:p>
    <w:p w14:paraId="29C416A3" w14:textId="77777777" w:rsidR="00AB6D42" w:rsidRPr="00AB6D42" w:rsidRDefault="00AB6D42" w:rsidP="00AB6D42">
      <w:pPr>
        <w:rPr>
          <w:color w:val="auto"/>
        </w:rPr>
      </w:pPr>
      <w:r w:rsidRPr="00AB6D42">
        <w:rPr>
          <w:color w:val="auto"/>
        </w:rPr>
        <w:t>304121</w:t>
      </w:r>
      <w:r w:rsidRPr="00AB6D42">
        <w:rPr>
          <w:color w:val="auto"/>
        </w:rPr>
        <w:tab/>
      </w:r>
      <w:r w:rsidRPr="00AB6D42">
        <w:rPr>
          <w:color w:val="auto"/>
        </w:rPr>
        <w:tab/>
        <w:t>M Hodder</w:t>
      </w:r>
      <w:r w:rsidRPr="00AB6D42">
        <w:rPr>
          <w:color w:val="auto"/>
        </w:rPr>
        <w:tab/>
      </w:r>
      <w:r w:rsidRPr="00AB6D42">
        <w:rPr>
          <w:color w:val="auto"/>
        </w:rPr>
        <w:tab/>
        <w:t>Mandatory allowance</w:t>
      </w:r>
      <w:r w:rsidRPr="00AB6D42">
        <w:rPr>
          <w:color w:val="auto"/>
        </w:rPr>
        <w:tab/>
      </w:r>
      <w:r w:rsidRPr="00AB6D42">
        <w:rPr>
          <w:color w:val="auto"/>
        </w:rPr>
        <w:tab/>
        <w:t>150-00</w:t>
      </w:r>
    </w:p>
    <w:p w14:paraId="62A536E4" w14:textId="77777777" w:rsidR="00AB6D42" w:rsidRPr="00AB6D42" w:rsidRDefault="00AB6D42" w:rsidP="00AB6D42">
      <w:pPr>
        <w:rPr>
          <w:color w:val="auto"/>
        </w:rPr>
      </w:pPr>
      <w:r w:rsidRPr="00AB6D42">
        <w:rPr>
          <w:color w:val="auto"/>
        </w:rPr>
        <w:t>304122</w:t>
      </w:r>
      <w:r w:rsidRPr="00AB6D42">
        <w:rPr>
          <w:color w:val="auto"/>
        </w:rPr>
        <w:tab/>
      </w:r>
      <w:r w:rsidRPr="00AB6D42">
        <w:rPr>
          <w:color w:val="auto"/>
        </w:rPr>
        <w:tab/>
        <w:t>S Morgan</w:t>
      </w:r>
      <w:r w:rsidRPr="00AB6D42">
        <w:rPr>
          <w:color w:val="auto"/>
        </w:rPr>
        <w:tab/>
      </w:r>
      <w:r w:rsidRPr="00AB6D42">
        <w:rPr>
          <w:color w:val="auto"/>
        </w:rPr>
        <w:tab/>
        <w:t>Mandatory allowance</w:t>
      </w:r>
      <w:r w:rsidRPr="00AB6D42">
        <w:rPr>
          <w:color w:val="auto"/>
        </w:rPr>
        <w:tab/>
      </w:r>
      <w:r w:rsidRPr="00AB6D42">
        <w:rPr>
          <w:color w:val="auto"/>
        </w:rPr>
        <w:tab/>
        <w:t>150-00</w:t>
      </w:r>
    </w:p>
    <w:p w14:paraId="7737B433" w14:textId="77777777" w:rsidR="00AB6D42" w:rsidRPr="00AB6D42" w:rsidRDefault="00AB6D42" w:rsidP="00AB6D42">
      <w:pPr>
        <w:rPr>
          <w:color w:val="auto"/>
        </w:rPr>
      </w:pPr>
      <w:r w:rsidRPr="00AB6D42">
        <w:rPr>
          <w:color w:val="auto"/>
        </w:rPr>
        <w:t>304123</w:t>
      </w:r>
      <w:r w:rsidRPr="00AB6D42">
        <w:rPr>
          <w:color w:val="auto"/>
        </w:rPr>
        <w:tab/>
      </w:r>
      <w:r w:rsidRPr="00AB6D42">
        <w:rPr>
          <w:color w:val="auto"/>
        </w:rPr>
        <w:tab/>
        <w:t>R Bidgood</w:t>
      </w:r>
      <w:r w:rsidRPr="00AB6D42">
        <w:rPr>
          <w:color w:val="auto"/>
        </w:rPr>
        <w:tab/>
      </w:r>
      <w:r w:rsidRPr="00AB6D42">
        <w:rPr>
          <w:color w:val="auto"/>
        </w:rPr>
        <w:tab/>
        <w:t>Mandatory allowance</w:t>
      </w:r>
      <w:r w:rsidRPr="00AB6D42">
        <w:rPr>
          <w:color w:val="auto"/>
        </w:rPr>
        <w:tab/>
      </w:r>
      <w:r w:rsidRPr="00AB6D42">
        <w:rPr>
          <w:color w:val="auto"/>
        </w:rPr>
        <w:tab/>
        <w:t>150-00</w:t>
      </w:r>
    </w:p>
    <w:p w14:paraId="2F08ED88" w14:textId="77777777" w:rsidR="00AB6D42" w:rsidRPr="00AB6D42" w:rsidRDefault="00AB6D42" w:rsidP="00AB6D42">
      <w:pPr>
        <w:rPr>
          <w:color w:val="auto"/>
        </w:rPr>
      </w:pPr>
      <w:r w:rsidRPr="00AB6D42">
        <w:rPr>
          <w:color w:val="auto"/>
        </w:rPr>
        <w:t>Internet</w:t>
      </w:r>
      <w:r w:rsidRPr="00AB6D42">
        <w:rPr>
          <w:color w:val="auto"/>
        </w:rPr>
        <w:tab/>
      </w:r>
      <w:r w:rsidRPr="00AB6D42">
        <w:rPr>
          <w:color w:val="auto"/>
        </w:rPr>
        <w:tab/>
        <w:t>CCBC</w:t>
      </w:r>
      <w:r w:rsidRPr="00AB6D42">
        <w:rPr>
          <w:color w:val="auto"/>
        </w:rPr>
        <w:tab/>
      </w:r>
      <w:r w:rsidRPr="00AB6D42">
        <w:rPr>
          <w:color w:val="auto"/>
        </w:rPr>
        <w:tab/>
      </w:r>
      <w:r w:rsidRPr="00AB6D42">
        <w:rPr>
          <w:color w:val="auto"/>
        </w:rPr>
        <w:tab/>
        <w:t>NNDR</w:t>
      </w:r>
      <w:r w:rsidRPr="00AB6D42">
        <w:rPr>
          <w:color w:val="auto"/>
        </w:rPr>
        <w:tab/>
      </w:r>
      <w:r w:rsidRPr="00AB6D42">
        <w:rPr>
          <w:color w:val="auto"/>
        </w:rPr>
        <w:tab/>
      </w:r>
      <w:r w:rsidRPr="00AB6D42">
        <w:rPr>
          <w:color w:val="auto"/>
        </w:rPr>
        <w:tab/>
      </w:r>
      <w:r w:rsidRPr="00AB6D42">
        <w:rPr>
          <w:color w:val="auto"/>
        </w:rPr>
        <w:tab/>
      </w:r>
      <w:r w:rsidRPr="00AB6D42">
        <w:rPr>
          <w:color w:val="auto"/>
        </w:rPr>
        <w:tab/>
        <w:t>789-13</w:t>
      </w:r>
    </w:p>
    <w:p w14:paraId="048D4E8E" w14:textId="77777777" w:rsidR="00AB6D42" w:rsidRPr="00AB6D42" w:rsidRDefault="00AB6D42" w:rsidP="00AB6D42">
      <w:pPr>
        <w:rPr>
          <w:color w:val="auto"/>
        </w:rPr>
      </w:pPr>
      <w:r w:rsidRPr="00AB6D42">
        <w:rPr>
          <w:color w:val="auto"/>
        </w:rPr>
        <w:t>304124</w:t>
      </w:r>
      <w:r w:rsidRPr="00AB6D42">
        <w:rPr>
          <w:color w:val="auto"/>
        </w:rPr>
        <w:tab/>
      </w:r>
      <w:r w:rsidRPr="00AB6D42">
        <w:rPr>
          <w:color w:val="auto"/>
        </w:rPr>
        <w:tab/>
        <w:t>BPS Facilities</w:t>
      </w:r>
      <w:r w:rsidRPr="00AB6D42">
        <w:rPr>
          <w:color w:val="auto"/>
        </w:rPr>
        <w:tab/>
        <w:t>Electrical safety report</w:t>
      </w:r>
      <w:r w:rsidRPr="00AB6D42">
        <w:rPr>
          <w:color w:val="auto"/>
        </w:rPr>
        <w:tab/>
      </w:r>
      <w:r w:rsidRPr="00AB6D42">
        <w:rPr>
          <w:color w:val="auto"/>
        </w:rPr>
        <w:tab/>
        <w:t>696-00</w:t>
      </w:r>
    </w:p>
    <w:p w14:paraId="3C0B5063" w14:textId="77777777" w:rsidR="00AB6D42" w:rsidRPr="00AB6D42" w:rsidRDefault="00AB6D42" w:rsidP="00AB6D42">
      <w:pPr>
        <w:rPr>
          <w:color w:val="auto"/>
        </w:rPr>
      </w:pPr>
      <w:r w:rsidRPr="00AB6D42">
        <w:rPr>
          <w:color w:val="auto"/>
        </w:rPr>
        <w:t xml:space="preserve">Internet </w:t>
      </w:r>
      <w:r w:rsidRPr="00AB6D42">
        <w:rPr>
          <w:color w:val="auto"/>
        </w:rPr>
        <w:tab/>
      </w:r>
      <w:r w:rsidRPr="00AB6D42">
        <w:rPr>
          <w:color w:val="auto"/>
        </w:rPr>
        <w:tab/>
        <w:t>HMRC</w:t>
      </w:r>
      <w:r w:rsidRPr="00AB6D42">
        <w:rPr>
          <w:color w:val="auto"/>
        </w:rPr>
        <w:tab/>
      </w:r>
      <w:r w:rsidRPr="00AB6D42">
        <w:rPr>
          <w:color w:val="auto"/>
        </w:rPr>
        <w:tab/>
      </w:r>
      <w:r w:rsidRPr="00AB6D42">
        <w:rPr>
          <w:color w:val="auto"/>
        </w:rPr>
        <w:tab/>
        <w:t>Income tax and NI</w:t>
      </w:r>
      <w:r w:rsidRPr="00AB6D42">
        <w:rPr>
          <w:color w:val="auto"/>
        </w:rPr>
        <w:tab/>
      </w:r>
      <w:r w:rsidRPr="00AB6D42">
        <w:rPr>
          <w:color w:val="auto"/>
        </w:rPr>
        <w:tab/>
      </w:r>
      <w:r w:rsidRPr="00AB6D42">
        <w:rPr>
          <w:color w:val="auto"/>
        </w:rPr>
        <w:tab/>
        <w:t>564-21</w:t>
      </w:r>
    </w:p>
    <w:p w14:paraId="1917C5A7" w14:textId="77777777" w:rsidR="00AB6D42" w:rsidRPr="00AB6D42" w:rsidRDefault="00AB6D42" w:rsidP="00AB6D42">
      <w:pPr>
        <w:rPr>
          <w:color w:val="auto"/>
        </w:rPr>
      </w:pPr>
      <w:r w:rsidRPr="00AB6D42">
        <w:rPr>
          <w:color w:val="auto"/>
        </w:rPr>
        <w:t>Internet</w:t>
      </w:r>
      <w:r w:rsidRPr="00AB6D42">
        <w:rPr>
          <w:color w:val="auto"/>
        </w:rPr>
        <w:tab/>
      </w:r>
      <w:r w:rsidRPr="00AB6D42">
        <w:rPr>
          <w:color w:val="auto"/>
        </w:rPr>
        <w:tab/>
        <w:t>Admin Assistant</w:t>
      </w:r>
      <w:r w:rsidRPr="00AB6D42">
        <w:rPr>
          <w:color w:val="auto"/>
        </w:rPr>
        <w:tab/>
        <w:t>Salary (April)</w:t>
      </w:r>
      <w:r w:rsidRPr="00AB6D42">
        <w:rPr>
          <w:color w:val="auto"/>
        </w:rPr>
        <w:tab/>
      </w:r>
      <w:r w:rsidRPr="00AB6D42">
        <w:rPr>
          <w:color w:val="auto"/>
        </w:rPr>
        <w:tab/>
      </w:r>
      <w:r w:rsidRPr="00AB6D42">
        <w:rPr>
          <w:color w:val="auto"/>
        </w:rPr>
        <w:tab/>
      </w:r>
      <w:r w:rsidRPr="00AB6D42">
        <w:rPr>
          <w:color w:val="auto"/>
        </w:rPr>
        <w:tab/>
        <w:t>381-31</w:t>
      </w:r>
    </w:p>
    <w:p w14:paraId="4006496C" w14:textId="77777777" w:rsidR="00AB6D42" w:rsidRPr="00AB6D42" w:rsidRDefault="00AB6D42" w:rsidP="00AB6D42">
      <w:pPr>
        <w:rPr>
          <w:color w:val="auto"/>
        </w:rPr>
      </w:pPr>
      <w:r w:rsidRPr="00AB6D42">
        <w:rPr>
          <w:color w:val="auto"/>
        </w:rPr>
        <w:t xml:space="preserve">Internet </w:t>
      </w:r>
      <w:r w:rsidRPr="00AB6D42">
        <w:rPr>
          <w:color w:val="auto"/>
        </w:rPr>
        <w:tab/>
      </w:r>
      <w:r w:rsidRPr="00AB6D42">
        <w:rPr>
          <w:color w:val="auto"/>
        </w:rPr>
        <w:tab/>
        <w:t>Town Clerk</w:t>
      </w:r>
      <w:r w:rsidRPr="00AB6D42">
        <w:rPr>
          <w:color w:val="auto"/>
        </w:rPr>
        <w:tab/>
      </w:r>
      <w:r w:rsidRPr="00AB6D42">
        <w:rPr>
          <w:color w:val="auto"/>
        </w:rPr>
        <w:tab/>
        <w:t>Salary (April)</w:t>
      </w:r>
      <w:r w:rsidRPr="00AB6D42">
        <w:rPr>
          <w:color w:val="auto"/>
        </w:rPr>
        <w:tab/>
      </w:r>
      <w:r w:rsidRPr="00AB6D42">
        <w:rPr>
          <w:color w:val="auto"/>
        </w:rPr>
        <w:tab/>
      </w:r>
      <w:r w:rsidRPr="00AB6D42">
        <w:rPr>
          <w:color w:val="auto"/>
        </w:rPr>
        <w:tab/>
      </w:r>
      <w:r w:rsidRPr="00AB6D42">
        <w:rPr>
          <w:color w:val="auto"/>
        </w:rPr>
        <w:tab/>
        <w:t>740-59</w:t>
      </w:r>
    </w:p>
    <w:p w14:paraId="4C3B7F16" w14:textId="77777777" w:rsidR="00AB6D42" w:rsidRPr="00AB6D42" w:rsidRDefault="00AB6D42" w:rsidP="00AB6D42">
      <w:pPr>
        <w:rPr>
          <w:color w:val="auto"/>
        </w:rPr>
      </w:pPr>
      <w:r w:rsidRPr="00AB6D42">
        <w:rPr>
          <w:color w:val="auto"/>
        </w:rPr>
        <w:t>DD</w:t>
      </w:r>
      <w:r w:rsidRPr="00AB6D42">
        <w:rPr>
          <w:color w:val="auto"/>
        </w:rPr>
        <w:tab/>
      </w:r>
      <w:r w:rsidRPr="00AB6D42">
        <w:rPr>
          <w:color w:val="auto"/>
        </w:rPr>
        <w:tab/>
      </w:r>
      <w:r w:rsidRPr="00AB6D42">
        <w:rPr>
          <w:color w:val="auto"/>
        </w:rPr>
        <w:tab/>
        <w:t>Nest</w:t>
      </w:r>
      <w:r w:rsidRPr="00AB6D42">
        <w:rPr>
          <w:color w:val="auto"/>
        </w:rPr>
        <w:tab/>
      </w:r>
      <w:r w:rsidRPr="00AB6D42">
        <w:rPr>
          <w:color w:val="auto"/>
        </w:rPr>
        <w:tab/>
      </w:r>
      <w:r w:rsidRPr="00AB6D42">
        <w:rPr>
          <w:color w:val="auto"/>
        </w:rPr>
        <w:tab/>
        <w:t>Pension (April)</w:t>
      </w:r>
      <w:r w:rsidRPr="00AB6D42">
        <w:rPr>
          <w:color w:val="auto"/>
        </w:rPr>
        <w:tab/>
      </w:r>
      <w:r w:rsidRPr="00AB6D42">
        <w:rPr>
          <w:color w:val="auto"/>
        </w:rPr>
        <w:tab/>
      </w:r>
      <w:proofErr w:type="gramStart"/>
      <w:r w:rsidRPr="00AB6D42">
        <w:rPr>
          <w:color w:val="auto"/>
        </w:rPr>
        <w:tab/>
        <w:t xml:space="preserve">  27</w:t>
      </w:r>
      <w:proofErr w:type="gramEnd"/>
      <w:r w:rsidRPr="00AB6D42">
        <w:rPr>
          <w:color w:val="auto"/>
        </w:rPr>
        <w:t>-95</w:t>
      </w:r>
    </w:p>
    <w:p w14:paraId="21875A71" w14:textId="77777777" w:rsidR="00AB6D42" w:rsidRPr="00AB6D42" w:rsidRDefault="00AB6D42" w:rsidP="00AB6D42">
      <w:pPr>
        <w:rPr>
          <w:color w:val="auto"/>
        </w:rPr>
      </w:pPr>
      <w:r w:rsidRPr="00AB6D42">
        <w:rPr>
          <w:color w:val="auto"/>
        </w:rPr>
        <w:t>Internet</w:t>
      </w:r>
      <w:r w:rsidRPr="00AB6D42">
        <w:rPr>
          <w:color w:val="auto"/>
        </w:rPr>
        <w:tab/>
      </w:r>
      <w:r w:rsidRPr="00AB6D42">
        <w:rPr>
          <w:color w:val="auto"/>
        </w:rPr>
        <w:tab/>
        <w:t>G James</w:t>
      </w:r>
      <w:r w:rsidRPr="00AB6D42">
        <w:rPr>
          <w:color w:val="auto"/>
        </w:rPr>
        <w:tab/>
      </w:r>
      <w:r w:rsidRPr="00AB6D42">
        <w:rPr>
          <w:color w:val="auto"/>
        </w:rPr>
        <w:tab/>
        <w:t>Internal audit</w:t>
      </w:r>
      <w:r w:rsidRPr="00AB6D42">
        <w:rPr>
          <w:color w:val="auto"/>
        </w:rPr>
        <w:tab/>
      </w:r>
      <w:r w:rsidRPr="00AB6D42">
        <w:rPr>
          <w:color w:val="auto"/>
        </w:rPr>
        <w:tab/>
      </w:r>
      <w:r w:rsidRPr="00AB6D42">
        <w:rPr>
          <w:color w:val="auto"/>
        </w:rPr>
        <w:tab/>
      </w:r>
      <w:r w:rsidRPr="00AB6D42">
        <w:rPr>
          <w:color w:val="auto"/>
        </w:rPr>
        <w:tab/>
        <w:t>200-00</w:t>
      </w:r>
    </w:p>
    <w:p w14:paraId="60A566A8" w14:textId="77777777" w:rsidR="00AB6D42" w:rsidRPr="00AB6D42" w:rsidRDefault="00AB6D42" w:rsidP="00AB6D42">
      <w:pPr>
        <w:rPr>
          <w:color w:val="auto"/>
        </w:rPr>
      </w:pPr>
    </w:p>
    <w:p w14:paraId="4460316B" w14:textId="77777777" w:rsidR="00AB6D42" w:rsidRPr="00AB6D42" w:rsidRDefault="00AB6D42" w:rsidP="00AB6D42">
      <w:pPr>
        <w:rPr>
          <w:color w:val="auto"/>
        </w:rPr>
      </w:pPr>
      <w:r w:rsidRPr="00AB6D42">
        <w:rPr>
          <w:color w:val="auto"/>
        </w:rPr>
        <w:t>It is recommended that Members note and approve the payments.</w:t>
      </w:r>
    </w:p>
    <w:p w14:paraId="3954AF69" w14:textId="77777777" w:rsidR="00AB6D42" w:rsidRPr="00AB6D42" w:rsidRDefault="00AB6D42" w:rsidP="00AB6D42">
      <w:pPr>
        <w:rPr>
          <w:color w:val="auto"/>
        </w:rPr>
      </w:pPr>
    </w:p>
    <w:p w14:paraId="00DA2B4F" w14:textId="77777777" w:rsidR="00AB6D42" w:rsidRPr="00AB6D42" w:rsidRDefault="00AB6D42" w:rsidP="00AB6D42">
      <w:pPr>
        <w:rPr>
          <w:color w:val="auto"/>
        </w:rPr>
      </w:pPr>
    </w:p>
    <w:p w14:paraId="1F9DAD0B" w14:textId="7F044E91" w:rsidR="00AB6D42" w:rsidRDefault="00AB6D42" w:rsidP="003D584C">
      <w:pPr>
        <w:pStyle w:val="NoSpacing"/>
        <w:tabs>
          <w:tab w:val="left" w:pos="426"/>
          <w:tab w:val="left" w:pos="993"/>
        </w:tabs>
        <w:spacing w:line="480" w:lineRule="auto"/>
        <w:ind w:left="-284"/>
      </w:pPr>
    </w:p>
    <w:p w14:paraId="63470D21" w14:textId="37CF9FF4" w:rsidR="00AB6D42" w:rsidRDefault="00AB6D42" w:rsidP="003D584C">
      <w:pPr>
        <w:pStyle w:val="NoSpacing"/>
        <w:tabs>
          <w:tab w:val="left" w:pos="426"/>
          <w:tab w:val="left" w:pos="993"/>
        </w:tabs>
        <w:spacing w:line="480" w:lineRule="auto"/>
        <w:ind w:left="-284"/>
      </w:pPr>
    </w:p>
    <w:p w14:paraId="33381BDF" w14:textId="1C434702" w:rsidR="00AB6D42" w:rsidRDefault="00AB6D42" w:rsidP="003D584C">
      <w:pPr>
        <w:pStyle w:val="NoSpacing"/>
        <w:tabs>
          <w:tab w:val="left" w:pos="426"/>
          <w:tab w:val="left" w:pos="993"/>
        </w:tabs>
        <w:spacing w:line="480" w:lineRule="auto"/>
        <w:ind w:left="-284"/>
      </w:pPr>
    </w:p>
    <w:p w14:paraId="5C07D5C4" w14:textId="33A0A954" w:rsidR="00AB6D42" w:rsidRDefault="00AB6D42" w:rsidP="003D584C">
      <w:pPr>
        <w:pStyle w:val="NoSpacing"/>
        <w:tabs>
          <w:tab w:val="left" w:pos="426"/>
          <w:tab w:val="left" w:pos="993"/>
        </w:tabs>
        <w:spacing w:line="480" w:lineRule="auto"/>
        <w:ind w:left="-284"/>
      </w:pPr>
    </w:p>
    <w:p w14:paraId="358CCF49" w14:textId="75F90034" w:rsidR="00AB6D42" w:rsidRDefault="00AB6D42" w:rsidP="003D584C">
      <w:pPr>
        <w:pStyle w:val="NoSpacing"/>
        <w:tabs>
          <w:tab w:val="left" w:pos="426"/>
          <w:tab w:val="left" w:pos="993"/>
        </w:tabs>
        <w:spacing w:line="480" w:lineRule="auto"/>
        <w:ind w:left="-284"/>
      </w:pPr>
    </w:p>
    <w:p w14:paraId="6C89BF2D" w14:textId="7B781DF3" w:rsidR="00AB6D42" w:rsidRDefault="00AB6D42" w:rsidP="003D584C">
      <w:pPr>
        <w:pStyle w:val="NoSpacing"/>
        <w:tabs>
          <w:tab w:val="left" w:pos="426"/>
          <w:tab w:val="left" w:pos="993"/>
        </w:tabs>
        <w:spacing w:line="480" w:lineRule="auto"/>
        <w:ind w:left="-284"/>
      </w:pPr>
    </w:p>
    <w:p w14:paraId="4A21F62D" w14:textId="13EE02C7" w:rsidR="00AB6D42" w:rsidRDefault="00AB6D42" w:rsidP="003D584C">
      <w:pPr>
        <w:pStyle w:val="NoSpacing"/>
        <w:tabs>
          <w:tab w:val="left" w:pos="426"/>
          <w:tab w:val="left" w:pos="993"/>
        </w:tabs>
        <w:spacing w:line="480" w:lineRule="auto"/>
        <w:ind w:left="-284"/>
      </w:pPr>
    </w:p>
    <w:p w14:paraId="2CED4B62" w14:textId="2671C632" w:rsidR="00AB6D42" w:rsidRDefault="00AB6D42" w:rsidP="003D584C">
      <w:pPr>
        <w:pStyle w:val="NoSpacing"/>
        <w:tabs>
          <w:tab w:val="left" w:pos="426"/>
          <w:tab w:val="left" w:pos="993"/>
        </w:tabs>
        <w:spacing w:line="480" w:lineRule="auto"/>
        <w:ind w:left="-284"/>
      </w:pPr>
    </w:p>
    <w:p w14:paraId="75CD2C99" w14:textId="5B34F1E0" w:rsidR="00AB6D42" w:rsidRDefault="00AB6D42" w:rsidP="003D584C">
      <w:pPr>
        <w:pStyle w:val="NoSpacing"/>
        <w:tabs>
          <w:tab w:val="left" w:pos="426"/>
          <w:tab w:val="left" w:pos="993"/>
        </w:tabs>
        <w:spacing w:line="480" w:lineRule="auto"/>
        <w:ind w:left="-284"/>
      </w:pPr>
    </w:p>
    <w:p w14:paraId="2F17994D" w14:textId="77777777" w:rsidR="00072DF8" w:rsidRDefault="00072DF8" w:rsidP="00AB6D42">
      <w:pPr>
        <w:rPr>
          <w:b/>
          <w:bCs/>
          <w:color w:val="auto"/>
        </w:rPr>
      </w:pPr>
    </w:p>
    <w:p w14:paraId="255E36DA" w14:textId="26F5645A" w:rsidR="00AB6D42" w:rsidRPr="00072DF8" w:rsidRDefault="00AB6D42" w:rsidP="00072DF8">
      <w:pPr>
        <w:pStyle w:val="NoSpacing"/>
        <w:rPr>
          <w:b/>
          <w:bCs/>
        </w:rPr>
      </w:pPr>
      <w:r w:rsidRPr="00072DF8">
        <w:rPr>
          <w:b/>
          <w:bCs/>
        </w:rPr>
        <w:lastRenderedPageBreak/>
        <w:t>Agenda Item 10.2</w:t>
      </w:r>
    </w:p>
    <w:p w14:paraId="2A6B115A" w14:textId="77777777" w:rsidR="00AB6D42" w:rsidRPr="00072DF8" w:rsidRDefault="00AB6D42" w:rsidP="00072DF8">
      <w:pPr>
        <w:pStyle w:val="NoSpacing"/>
        <w:rPr>
          <w:b/>
          <w:bCs/>
        </w:rPr>
      </w:pPr>
      <w:r w:rsidRPr="00072DF8">
        <w:rPr>
          <w:b/>
          <w:bCs/>
        </w:rPr>
        <w:t>Report to Town Council 17 May 2021</w:t>
      </w:r>
    </w:p>
    <w:p w14:paraId="68858076" w14:textId="77777777" w:rsidR="00AB6D42" w:rsidRPr="00072DF8" w:rsidRDefault="00AB6D42" w:rsidP="00072DF8">
      <w:pPr>
        <w:pStyle w:val="NoSpacing"/>
        <w:rPr>
          <w:b/>
          <w:bCs/>
        </w:rPr>
      </w:pPr>
      <w:r w:rsidRPr="00072DF8">
        <w:rPr>
          <w:b/>
          <w:bCs/>
        </w:rPr>
        <w:t>Bank Account Balances</w:t>
      </w:r>
    </w:p>
    <w:p w14:paraId="649E15BE" w14:textId="77777777" w:rsidR="00AB6D42" w:rsidRPr="00AB6D42" w:rsidRDefault="00AB6D42" w:rsidP="00AB6D42">
      <w:pPr>
        <w:rPr>
          <w:b/>
          <w:bCs/>
          <w:color w:val="auto"/>
        </w:rPr>
      </w:pPr>
    </w:p>
    <w:p w14:paraId="1FB502ED" w14:textId="77777777" w:rsidR="00AB6D42" w:rsidRPr="00AB6D42" w:rsidRDefault="00AB6D42" w:rsidP="00AB6D42">
      <w:pPr>
        <w:rPr>
          <w:color w:val="auto"/>
        </w:rPr>
      </w:pPr>
      <w:r w:rsidRPr="00AB6D42">
        <w:rPr>
          <w:color w:val="auto"/>
        </w:rPr>
        <w:t>Bank account balances as at 1</w:t>
      </w:r>
      <w:r w:rsidRPr="00AB6D42">
        <w:rPr>
          <w:color w:val="auto"/>
          <w:vertAlign w:val="superscript"/>
        </w:rPr>
        <w:t>st</w:t>
      </w:r>
      <w:r w:rsidRPr="00AB6D42">
        <w:rPr>
          <w:color w:val="auto"/>
        </w:rPr>
        <w:t xml:space="preserve"> May 2021</w:t>
      </w:r>
    </w:p>
    <w:p w14:paraId="7E3DFCF6" w14:textId="77777777" w:rsidR="00AB6D42" w:rsidRPr="00AB6D42" w:rsidRDefault="00AB6D42" w:rsidP="00AB6D42">
      <w:pPr>
        <w:rPr>
          <w:color w:val="auto"/>
        </w:rPr>
      </w:pPr>
      <w:r w:rsidRPr="00AB6D42">
        <w:rPr>
          <w:color w:val="auto"/>
        </w:rPr>
        <w:tab/>
      </w:r>
      <w:r w:rsidRPr="00AB6D42">
        <w:rPr>
          <w:color w:val="auto"/>
        </w:rPr>
        <w:tab/>
      </w:r>
      <w:r w:rsidRPr="00AB6D42">
        <w:rPr>
          <w:color w:val="auto"/>
        </w:rPr>
        <w:tab/>
      </w:r>
      <w:r w:rsidRPr="00AB6D42">
        <w:rPr>
          <w:color w:val="auto"/>
        </w:rPr>
        <w:tab/>
      </w:r>
      <w:r w:rsidRPr="00AB6D42">
        <w:rPr>
          <w:color w:val="auto"/>
        </w:rPr>
        <w:tab/>
      </w:r>
      <w:r w:rsidRPr="00AB6D42">
        <w:rPr>
          <w:color w:val="auto"/>
        </w:rPr>
        <w:tab/>
      </w:r>
      <w:r w:rsidRPr="00AB6D42">
        <w:rPr>
          <w:color w:val="auto"/>
        </w:rPr>
        <w:tab/>
      </w:r>
      <w:r w:rsidRPr="00AB6D42">
        <w:rPr>
          <w:color w:val="auto"/>
        </w:rPr>
        <w:tab/>
        <w:t xml:space="preserve">     £</w:t>
      </w:r>
    </w:p>
    <w:p w14:paraId="2B1E526B" w14:textId="77777777" w:rsidR="00AB6D42" w:rsidRPr="00AB6D42" w:rsidRDefault="00AB6D42" w:rsidP="00AB6D42">
      <w:pPr>
        <w:rPr>
          <w:color w:val="auto"/>
        </w:rPr>
      </w:pPr>
      <w:r w:rsidRPr="00AB6D42">
        <w:rPr>
          <w:color w:val="auto"/>
        </w:rPr>
        <w:t>Community Direct Plus Account</w:t>
      </w:r>
      <w:r w:rsidRPr="00AB6D42">
        <w:rPr>
          <w:color w:val="auto"/>
        </w:rPr>
        <w:tab/>
      </w:r>
      <w:r w:rsidRPr="00AB6D42">
        <w:rPr>
          <w:color w:val="auto"/>
        </w:rPr>
        <w:tab/>
      </w:r>
      <w:r w:rsidRPr="00AB6D42">
        <w:rPr>
          <w:color w:val="auto"/>
        </w:rPr>
        <w:tab/>
      </w:r>
      <w:r w:rsidRPr="00AB6D42">
        <w:rPr>
          <w:color w:val="auto"/>
        </w:rPr>
        <w:tab/>
        <w:t>57298-43</w:t>
      </w:r>
    </w:p>
    <w:p w14:paraId="454C9FD3" w14:textId="77777777" w:rsidR="00AB6D42" w:rsidRPr="00AB6D42" w:rsidRDefault="00AB6D42" w:rsidP="00AB6D42">
      <w:pPr>
        <w:rPr>
          <w:color w:val="auto"/>
        </w:rPr>
      </w:pPr>
      <w:r w:rsidRPr="00AB6D42">
        <w:rPr>
          <w:color w:val="auto"/>
        </w:rPr>
        <w:t>Business Select Account (operational reserves)</w:t>
      </w:r>
      <w:r w:rsidRPr="00AB6D42">
        <w:rPr>
          <w:color w:val="auto"/>
        </w:rPr>
        <w:tab/>
        <w:t>10638-13</w:t>
      </w:r>
    </w:p>
    <w:p w14:paraId="279C2A09" w14:textId="77777777" w:rsidR="00AB6D42" w:rsidRPr="00AB6D42" w:rsidRDefault="00AB6D42" w:rsidP="00AB6D42">
      <w:pPr>
        <w:rPr>
          <w:color w:val="auto"/>
        </w:rPr>
      </w:pPr>
      <w:r w:rsidRPr="00AB6D42">
        <w:rPr>
          <w:color w:val="auto"/>
        </w:rPr>
        <w:t>Business Select Account (restricted reserves)</w:t>
      </w:r>
      <w:r w:rsidRPr="00AB6D42">
        <w:rPr>
          <w:color w:val="auto"/>
        </w:rPr>
        <w:tab/>
      </w:r>
      <w:r w:rsidRPr="00AB6D42">
        <w:rPr>
          <w:color w:val="auto"/>
        </w:rPr>
        <w:tab/>
        <w:t>22338-50</w:t>
      </w:r>
    </w:p>
    <w:p w14:paraId="2D056094" w14:textId="77777777" w:rsidR="00AB6D42" w:rsidRPr="00AB6D42" w:rsidRDefault="00AB6D42" w:rsidP="00AB6D42">
      <w:pPr>
        <w:rPr>
          <w:color w:val="auto"/>
        </w:rPr>
      </w:pPr>
    </w:p>
    <w:p w14:paraId="4256E847" w14:textId="77777777" w:rsidR="00AB6D42" w:rsidRPr="00AB6D42" w:rsidRDefault="00AB6D42" w:rsidP="00AB6D42">
      <w:pPr>
        <w:rPr>
          <w:color w:val="auto"/>
        </w:rPr>
      </w:pPr>
      <w:r w:rsidRPr="00AB6D42">
        <w:rPr>
          <w:color w:val="auto"/>
        </w:rPr>
        <w:t>Members to note the information.</w:t>
      </w:r>
    </w:p>
    <w:p w14:paraId="1B19D5D2" w14:textId="77777777" w:rsidR="00AB6D42" w:rsidRPr="00AB6D42" w:rsidRDefault="00AB6D42" w:rsidP="00AB6D42">
      <w:pPr>
        <w:rPr>
          <w:color w:val="auto"/>
        </w:rPr>
      </w:pPr>
    </w:p>
    <w:p w14:paraId="193007CD" w14:textId="62A80CC0" w:rsidR="00AB6D42" w:rsidRDefault="00AB6D42" w:rsidP="003D584C">
      <w:pPr>
        <w:pStyle w:val="NoSpacing"/>
        <w:tabs>
          <w:tab w:val="left" w:pos="426"/>
          <w:tab w:val="left" w:pos="993"/>
        </w:tabs>
        <w:spacing w:line="480" w:lineRule="auto"/>
        <w:ind w:left="-284"/>
      </w:pPr>
    </w:p>
    <w:p w14:paraId="63FE1450" w14:textId="492C8D97" w:rsidR="00AB6D42" w:rsidRDefault="00AB6D42" w:rsidP="003D584C">
      <w:pPr>
        <w:pStyle w:val="NoSpacing"/>
        <w:tabs>
          <w:tab w:val="left" w:pos="426"/>
          <w:tab w:val="left" w:pos="993"/>
        </w:tabs>
        <w:spacing w:line="480" w:lineRule="auto"/>
        <w:ind w:left="-284"/>
      </w:pPr>
    </w:p>
    <w:p w14:paraId="4D40AB74" w14:textId="44FE5390" w:rsidR="00AB6D42" w:rsidRDefault="00AB6D42" w:rsidP="003D584C">
      <w:pPr>
        <w:pStyle w:val="NoSpacing"/>
        <w:tabs>
          <w:tab w:val="left" w:pos="426"/>
          <w:tab w:val="left" w:pos="993"/>
        </w:tabs>
        <w:spacing w:line="480" w:lineRule="auto"/>
        <w:ind w:left="-284"/>
      </w:pPr>
    </w:p>
    <w:p w14:paraId="6BD88DA8" w14:textId="6DBF57C5" w:rsidR="00AB6D42" w:rsidRDefault="00AB6D42" w:rsidP="003D584C">
      <w:pPr>
        <w:pStyle w:val="NoSpacing"/>
        <w:tabs>
          <w:tab w:val="left" w:pos="426"/>
          <w:tab w:val="left" w:pos="993"/>
        </w:tabs>
        <w:spacing w:line="480" w:lineRule="auto"/>
        <w:ind w:left="-284"/>
      </w:pPr>
    </w:p>
    <w:p w14:paraId="60971694" w14:textId="1F4A08E7" w:rsidR="00AB6D42" w:rsidRDefault="00AB6D42" w:rsidP="003D584C">
      <w:pPr>
        <w:pStyle w:val="NoSpacing"/>
        <w:tabs>
          <w:tab w:val="left" w:pos="426"/>
          <w:tab w:val="left" w:pos="993"/>
        </w:tabs>
        <w:spacing w:line="480" w:lineRule="auto"/>
        <w:ind w:left="-284"/>
      </w:pPr>
    </w:p>
    <w:p w14:paraId="76445749" w14:textId="36D595C3" w:rsidR="00AB6D42" w:rsidRDefault="00AB6D42" w:rsidP="003D584C">
      <w:pPr>
        <w:pStyle w:val="NoSpacing"/>
        <w:tabs>
          <w:tab w:val="left" w:pos="426"/>
          <w:tab w:val="left" w:pos="993"/>
        </w:tabs>
        <w:spacing w:line="480" w:lineRule="auto"/>
        <w:ind w:left="-284"/>
      </w:pPr>
    </w:p>
    <w:p w14:paraId="3ADF38A0" w14:textId="208C2359" w:rsidR="00AB6D42" w:rsidRDefault="00AB6D42" w:rsidP="003D584C">
      <w:pPr>
        <w:pStyle w:val="NoSpacing"/>
        <w:tabs>
          <w:tab w:val="left" w:pos="426"/>
          <w:tab w:val="left" w:pos="993"/>
        </w:tabs>
        <w:spacing w:line="480" w:lineRule="auto"/>
        <w:ind w:left="-284"/>
      </w:pPr>
    </w:p>
    <w:p w14:paraId="3B34E347" w14:textId="76FFDB61" w:rsidR="00AB6D42" w:rsidRDefault="00AB6D42" w:rsidP="003D584C">
      <w:pPr>
        <w:pStyle w:val="NoSpacing"/>
        <w:tabs>
          <w:tab w:val="left" w:pos="426"/>
          <w:tab w:val="left" w:pos="993"/>
        </w:tabs>
        <w:spacing w:line="480" w:lineRule="auto"/>
        <w:ind w:left="-284"/>
      </w:pPr>
    </w:p>
    <w:p w14:paraId="5090081B" w14:textId="4093D4FE" w:rsidR="00AB6D42" w:rsidRDefault="00AB6D42" w:rsidP="003D584C">
      <w:pPr>
        <w:pStyle w:val="NoSpacing"/>
        <w:tabs>
          <w:tab w:val="left" w:pos="426"/>
          <w:tab w:val="left" w:pos="993"/>
        </w:tabs>
        <w:spacing w:line="480" w:lineRule="auto"/>
        <w:ind w:left="-284"/>
      </w:pPr>
    </w:p>
    <w:p w14:paraId="025EDE4F" w14:textId="0C831B80" w:rsidR="00AB6D42" w:rsidRDefault="00AB6D42" w:rsidP="003D584C">
      <w:pPr>
        <w:pStyle w:val="NoSpacing"/>
        <w:tabs>
          <w:tab w:val="left" w:pos="426"/>
          <w:tab w:val="left" w:pos="993"/>
        </w:tabs>
        <w:spacing w:line="480" w:lineRule="auto"/>
        <w:ind w:left="-284"/>
      </w:pPr>
    </w:p>
    <w:p w14:paraId="08D20157" w14:textId="77777777" w:rsidR="00C75A99" w:rsidRDefault="00C75A99" w:rsidP="00AB6D42">
      <w:pPr>
        <w:rPr>
          <w:b/>
          <w:bCs/>
          <w:color w:val="auto"/>
        </w:rPr>
      </w:pPr>
    </w:p>
    <w:p w14:paraId="7F0E4728" w14:textId="77777777" w:rsidR="00C75A99" w:rsidRDefault="00C75A99" w:rsidP="00AB6D42">
      <w:pPr>
        <w:rPr>
          <w:b/>
          <w:bCs/>
          <w:color w:val="auto"/>
        </w:rPr>
      </w:pPr>
    </w:p>
    <w:p w14:paraId="06479B5C" w14:textId="77777777" w:rsidR="00C75A99" w:rsidRDefault="00C75A99" w:rsidP="00AB6D42">
      <w:pPr>
        <w:rPr>
          <w:b/>
          <w:bCs/>
          <w:color w:val="auto"/>
        </w:rPr>
      </w:pPr>
    </w:p>
    <w:p w14:paraId="54F7900B" w14:textId="77777777" w:rsidR="00C75A99" w:rsidRDefault="00C75A99" w:rsidP="00AB6D42">
      <w:pPr>
        <w:rPr>
          <w:b/>
          <w:bCs/>
          <w:color w:val="auto"/>
        </w:rPr>
      </w:pPr>
    </w:p>
    <w:p w14:paraId="01687D04" w14:textId="77777777" w:rsidR="00C75A99" w:rsidRDefault="00C75A99" w:rsidP="00AB6D42">
      <w:pPr>
        <w:rPr>
          <w:b/>
          <w:bCs/>
          <w:color w:val="auto"/>
        </w:rPr>
      </w:pPr>
    </w:p>
    <w:p w14:paraId="678F8070" w14:textId="77777777" w:rsidR="00C75A99" w:rsidRDefault="00C75A99" w:rsidP="00AB6D42">
      <w:pPr>
        <w:rPr>
          <w:b/>
          <w:bCs/>
          <w:color w:val="auto"/>
        </w:rPr>
      </w:pPr>
    </w:p>
    <w:p w14:paraId="1FA46E02" w14:textId="77777777" w:rsidR="00C75A99" w:rsidRDefault="00C75A99" w:rsidP="00AB6D42">
      <w:pPr>
        <w:rPr>
          <w:b/>
          <w:bCs/>
          <w:color w:val="auto"/>
        </w:rPr>
      </w:pPr>
    </w:p>
    <w:p w14:paraId="2CC4B310" w14:textId="77777777" w:rsidR="00C75A99" w:rsidRDefault="00C75A99" w:rsidP="00AB6D42">
      <w:pPr>
        <w:rPr>
          <w:b/>
          <w:bCs/>
          <w:color w:val="auto"/>
        </w:rPr>
      </w:pPr>
    </w:p>
    <w:p w14:paraId="1D3CED62" w14:textId="77777777" w:rsidR="00C75A99" w:rsidRDefault="00C75A99" w:rsidP="00AB6D42">
      <w:pPr>
        <w:rPr>
          <w:b/>
          <w:bCs/>
          <w:color w:val="auto"/>
        </w:rPr>
      </w:pPr>
    </w:p>
    <w:p w14:paraId="303A5C1A" w14:textId="77777777" w:rsidR="00072DF8" w:rsidRDefault="00072DF8" w:rsidP="00AB6D42">
      <w:pPr>
        <w:rPr>
          <w:b/>
          <w:bCs/>
          <w:color w:val="auto"/>
        </w:rPr>
      </w:pPr>
    </w:p>
    <w:p w14:paraId="16F3EDA5" w14:textId="7DBF555A" w:rsidR="00AB6D42" w:rsidRPr="00072DF8" w:rsidRDefault="00AB6D42" w:rsidP="00072DF8">
      <w:pPr>
        <w:pStyle w:val="NoSpacing"/>
        <w:rPr>
          <w:b/>
          <w:bCs/>
        </w:rPr>
      </w:pPr>
      <w:r w:rsidRPr="00072DF8">
        <w:rPr>
          <w:b/>
          <w:bCs/>
        </w:rPr>
        <w:lastRenderedPageBreak/>
        <w:t>Agenda Item 13</w:t>
      </w:r>
    </w:p>
    <w:p w14:paraId="26F08CB7" w14:textId="77777777" w:rsidR="00AB6D42" w:rsidRPr="00072DF8" w:rsidRDefault="00AB6D42" w:rsidP="00072DF8">
      <w:pPr>
        <w:pStyle w:val="NoSpacing"/>
        <w:rPr>
          <w:b/>
          <w:bCs/>
        </w:rPr>
      </w:pPr>
      <w:r w:rsidRPr="00072DF8">
        <w:rPr>
          <w:b/>
          <w:bCs/>
        </w:rPr>
        <w:t>Town Council 17 May 2021</w:t>
      </w:r>
    </w:p>
    <w:p w14:paraId="7552FDAD" w14:textId="49EC1568" w:rsidR="00AB6D42" w:rsidRDefault="00AB6D42" w:rsidP="00072DF8">
      <w:pPr>
        <w:pStyle w:val="NoSpacing"/>
        <w:rPr>
          <w:b/>
          <w:bCs/>
        </w:rPr>
      </w:pPr>
      <w:r w:rsidRPr="00072DF8">
        <w:rPr>
          <w:b/>
          <w:bCs/>
        </w:rPr>
        <w:t>Notice of Motion – Councillor J Pritchard</w:t>
      </w:r>
    </w:p>
    <w:p w14:paraId="00FE06F5" w14:textId="77777777" w:rsidR="00072DF8" w:rsidRPr="00072DF8" w:rsidRDefault="00072DF8" w:rsidP="00072DF8">
      <w:pPr>
        <w:pStyle w:val="NoSpacing"/>
        <w:rPr>
          <w:b/>
          <w:bCs/>
        </w:rPr>
      </w:pPr>
    </w:p>
    <w:p w14:paraId="0BDAD4B4" w14:textId="77777777" w:rsidR="00AB6D42" w:rsidRPr="00AB6D42" w:rsidRDefault="00AB6D42" w:rsidP="00AB6D42">
      <w:pPr>
        <w:rPr>
          <w:color w:val="auto"/>
        </w:rPr>
      </w:pPr>
      <w:r w:rsidRPr="00AB6D42">
        <w:rPr>
          <w:color w:val="auto"/>
        </w:rPr>
        <w:t>Councillor J Pritchard has submitted the following information in support of the Notice of Motion:</w:t>
      </w:r>
    </w:p>
    <w:p w14:paraId="651EC4CC" w14:textId="77777777" w:rsidR="00AB6D42" w:rsidRPr="00AB6D42" w:rsidRDefault="00AB6D42" w:rsidP="00AB6D42">
      <w:pPr>
        <w:rPr>
          <w:color w:val="auto"/>
        </w:rPr>
      </w:pPr>
      <w:r w:rsidRPr="00AB6D42">
        <w:rPr>
          <w:color w:val="auto"/>
        </w:rPr>
        <w:t>“The Welsh Government declared a Climate Emergency on 29</w:t>
      </w:r>
      <w:r w:rsidRPr="00AB6D42">
        <w:rPr>
          <w:color w:val="auto"/>
          <w:vertAlign w:val="superscript"/>
        </w:rPr>
        <w:t>th</w:t>
      </w:r>
      <w:r w:rsidRPr="00AB6D42">
        <w:rPr>
          <w:color w:val="auto"/>
        </w:rPr>
        <w:t xml:space="preserve"> April 2019.</w:t>
      </w:r>
    </w:p>
    <w:p w14:paraId="6870A3EB" w14:textId="77777777" w:rsidR="00AB6D42" w:rsidRPr="00AB6D42" w:rsidRDefault="00AB6D42" w:rsidP="00AB6D42">
      <w:pPr>
        <w:rPr>
          <w:color w:val="auto"/>
        </w:rPr>
      </w:pPr>
      <w:r w:rsidRPr="00AB6D42">
        <w:rPr>
          <w:color w:val="auto"/>
        </w:rPr>
        <w:t>Caerphilly County Borough Council declared a Climate Emergency on 4</w:t>
      </w:r>
      <w:r w:rsidRPr="00AB6D42">
        <w:rPr>
          <w:color w:val="auto"/>
          <w:vertAlign w:val="superscript"/>
        </w:rPr>
        <w:t>th</w:t>
      </w:r>
      <w:r w:rsidRPr="00AB6D42">
        <w:rPr>
          <w:color w:val="auto"/>
        </w:rPr>
        <w:t xml:space="preserve"> June 2019 with cross party support.</w:t>
      </w:r>
    </w:p>
    <w:p w14:paraId="444D5818" w14:textId="77777777" w:rsidR="00AB6D42" w:rsidRPr="00AB6D42" w:rsidRDefault="00AB6D42" w:rsidP="00AB6D42">
      <w:pPr>
        <w:rPr>
          <w:color w:val="auto"/>
        </w:rPr>
      </w:pPr>
      <w:r w:rsidRPr="00AB6D42">
        <w:rPr>
          <w:color w:val="auto"/>
        </w:rPr>
        <w:t>Caerphilly Town Council committed to support plastic free alternatives and supports Plastic Free Caerphilly in its journey towards plastic free status with Surfers Against Sewage on 16</w:t>
      </w:r>
      <w:r w:rsidRPr="00AB6D42">
        <w:rPr>
          <w:color w:val="auto"/>
          <w:vertAlign w:val="superscript"/>
        </w:rPr>
        <w:t>th</w:t>
      </w:r>
      <w:r w:rsidRPr="00AB6D42">
        <w:rPr>
          <w:color w:val="auto"/>
        </w:rPr>
        <w:t xml:space="preserve"> September 2019.</w:t>
      </w:r>
    </w:p>
    <w:p w14:paraId="663975DF" w14:textId="77777777" w:rsidR="00AB6D42" w:rsidRPr="00AB6D42" w:rsidRDefault="00AB6D42" w:rsidP="00AB6D42">
      <w:pPr>
        <w:rPr>
          <w:color w:val="auto"/>
        </w:rPr>
      </w:pPr>
      <w:r w:rsidRPr="00AB6D42">
        <w:rPr>
          <w:color w:val="auto"/>
        </w:rPr>
        <w:t>There is a Bill before Parliament – the Climate and Ecological Emergency Bill (published as the “Climate and Ecology Bill”) – according to which the Government must develop an emergency strategy that:</w:t>
      </w:r>
    </w:p>
    <w:p w14:paraId="456BCE18" w14:textId="77777777" w:rsidR="00AB6D42" w:rsidRPr="00AB6D42" w:rsidRDefault="00AB6D42" w:rsidP="00AB6D42">
      <w:pPr>
        <w:numPr>
          <w:ilvl w:val="0"/>
          <w:numId w:val="3"/>
        </w:numPr>
        <w:spacing w:line="256" w:lineRule="auto"/>
        <w:contextualSpacing/>
        <w:rPr>
          <w:color w:val="auto"/>
        </w:rPr>
      </w:pPr>
      <w:r w:rsidRPr="00AB6D42">
        <w:rPr>
          <w:color w:val="auto"/>
        </w:rPr>
        <w:t>Requires that the UK plays its fair and proper role in reducing greenhouse gas emissions consistent with limiting global temperature increase to 1.5 degrees C above pre industrial temperatures</w:t>
      </w:r>
    </w:p>
    <w:p w14:paraId="53CE3FA4" w14:textId="77777777" w:rsidR="00AB6D42" w:rsidRPr="00AB6D42" w:rsidRDefault="00AB6D42" w:rsidP="00AB6D42">
      <w:pPr>
        <w:numPr>
          <w:ilvl w:val="0"/>
          <w:numId w:val="3"/>
        </w:numPr>
        <w:spacing w:line="256" w:lineRule="auto"/>
        <w:contextualSpacing/>
        <w:rPr>
          <w:color w:val="auto"/>
        </w:rPr>
      </w:pPr>
      <w:r w:rsidRPr="00AB6D42">
        <w:rPr>
          <w:color w:val="auto"/>
        </w:rPr>
        <w:t>Ensures that all the UKs consumption emissions are accounted for</w:t>
      </w:r>
    </w:p>
    <w:p w14:paraId="2A6C5703" w14:textId="77777777" w:rsidR="00AB6D42" w:rsidRPr="00AB6D42" w:rsidRDefault="00AB6D42" w:rsidP="00AB6D42">
      <w:pPr>
        <w:numPr>
          <w:ilvl w:val="0"/>
          <w:numId w:val="3"/>
        </w:numPr>
        <w:spacing w:line="256" w:lineRule="auto"/>
        <w:contextualSpacing/>
        <w:rPr>
          <w:color w:val="auto"/>
        </w:rPr>
      </w:pPr>
      <w:r w:rsidRPr="00AB6D42">
        <w:rPr>
          <w:color w:val="auto"/>
        </w:rPr>
        <w:t>Includes emissions from aviation and shipping</w:t>
      </w:r>
    </w:p>
    <w:p w14:paraId="1952DF2A" w14:textId="77777777" w:rsidR="00AB6D42" w:rsidRPr="00AB6D42" w:rsidRDefault="00AB6D42" w:rsidP="00AB6D42">
      <w:pPr>
        <w:numPr>
          <w:ilvl w:val="0"/>
          <w:numId w:val="3"/>
        </w:numPr>
        <w:spacing w:line="256" w:lineRule="auto"/>
        <w:contextualSpacing/>
        <w:rPr>
          <w:color w:val="auto"/>
        </w:rPr>
      </w:pPr>
      <w:r w:rsidRPr="00AB6D42">
        <w:rPr>
          <w:color w:val="auto"/>
        </w:rPr>
        <w:t>Protects and restores biodiverse habitats along overseas supply chains</w:t>
      </w:r>
    </w:p>
    <w:p w14:paraId="1B481644" w14:textId="77777777" w:rsidR="00AB6D42" w:rsidRPr="00AB6D42" w:rsidRDefault="00AB6D42" w:rsidP="00AB6D42">
      <w:pPr>
        <w:numPr>
          <w:ilvl w:val="0"/>
          <w:numId w:val="3"/>
        </w:numPr>
        <w:spacing w:line="256" w:lineRule="auto"/>
        <w:contextualSpacing/>
        <w:rPr>
          <w:color w:val="auto"/>
        </w:rPr>
      </w:pPr>
      <w:r w:rsidRPr="00AB6D42">
        <w:rPr>
          <w:color w:val="auto"/>
        </w:rPr>
        <w:t>Restores and regenerates the UKs depleted soils, wildlife habitats and species populations to healthy and robust states, maximising their capacity to absorb COs and their resistance to climate heating</w:t>
      </w:r>
    </w:p>
    <w:p w14:paraId="378AF789" w14:textId="77777777" w:rsidR="00AB6D42" w:rsidRPr="00AB6D42" w:rsidRDefault="00AB6D42" w:rsidP="00AB6D42">
      <w:pPr>
        <w:numPr>
          <w:ilvl w:val="0"/>
          <w:numId w:val="3"/>
        </w:numPr>
        <w:spacing w:line="256" w:lineRule="auto"/>
        <w:contextualSpacing/>
        <w:rPr>
          <w:color w:val="auto"/>
        </w:rPr>
      </w:pPr>
      <w:r w:rsidRPr="00AB6D42">
        <w:rPr>
          <w:color w:val="auto"/>
        </w:rPr>
        <w:t>Sets up an independent Citizens Assembly, representative of the UK’s population, to engage with Parliament and Government and help develop the emergency strategy</w:t>
      </w:r>
    </w:p>
    <w:p w14:paraId="05F277B2" w14:textId="77777777" w:rsidR="00750910" w:rsidRDefault="00750910" w:rsidP="00AB6D42">
      <w:pPr>
        <w:rPr>
          <w:color w:val="auto"/>
        </w:rPr>
      </w:pPr>
    </w:p>
    <w:p w14:paraId="6591FBD4" w14:textId="22FAAE03" w:rsidR="00AB6D42" w:rsidRPr="00AB6D42" w:rsidRDefault="00AB6D42" w:rsidP="00AB6D42">
      <w:pPr>
        <w:rPr>
          <w:color w:val="auto"/>
        </w:rPr>
      </w:pPr>
      <w:r w:rsidRPr="00AB6D42">
        <w:rPr>
          <w:color w:val="auto"/>
        </w:rPr>
        <w:t>MPs from 8 political parties have signed up to the Bill. Parliamentary supporters of the Bill are listed at:</w:t>
      </w:r>
    </w:p>
    <w:p w14:paraId="2C76E04A" w14:textId="456B7EDA" w:rsidR="00AB6D42" w:rsidRPr="00AB6D42" w:rsidRDefault="00AB6D42" w:rsidP="00AB6D42">
      <w:pPr>
        <w:rPr>
          <w:color w:val="auto"/>
        </w:rPr>
      </w:pPr>
      <w:r w:rsidRPr="00AB6D42">
        <w:rPr>
          <w:color w:val="auto"/>
        </w:rPr>
        <w:t>edm.parliament.uk/early-day-maotion/57374/climate-and-ecological-emergency-bill</w:t>
      </w:r>
    </w:p>
    <w:p w14:paraId="4A259DED" w14:textId="77777777" w:rsidR="00AB6D42" w:rsidRPr="00AB6D42" w:rsidRDefault="00AB6D42" w:rsidP="00AB6D42">
      <w:pPr>
        <w:rPr>
          <w:color w:val="auto"/>
        </w:rPr>
      </w:pPr>
      <w:r w:rsidRPr="00AB6D42">
        <w:rPr>
          <w:color w:val="auto"/>
        </w:rPr>
        <w:t>The motion:</w:t>
      </w:r>
    </w:p>
    <w:p w14:paraId="20286AC3" w14:textId="18AC82E3" w:rsidR="00AB6D42" w:rsidRDefault="00AB6D42" w:rsidP="00AB6D42">
      <w:pPr>
        <w:rPr>
          <w:color w:val="auto"/>
        </w:rPr>
      </w:pPr>
      <w:r w:rsidRPr="00AB6D42">
        <w:rPr>
          <w:color w:val="auto"/>
        </w:rPr>
        <w:t>Caerphilly Town Council resolves to:</w:t>
      </w:r>
    </w:p>
    <w:p w14:paraId="28B1C57E" w14:textId="77777777" w:rsidR="00646E6A" w:rsidRPr="00646E6A" w:rsidRDefault="00646E6A" w:rsidP="00646E6A">
      <w:pPr>
        <w:numPr>
          <w:ilvl w:val="0"/>
          <w:numId w:val="4"/>
        </w:numPr>
        <w:spacing w:line="256" w:lineRule="auto"/>
        <w:contextualSpacing/>
        <w:rPr>
          <w:color w:val="auto"/>
        </w:rPr>
      </w:pPr>
      <w:r w:rsidRPr="00646E6A">
        <w:rPr>
          <w:color w:val="auto"/>
        </w:rPr>
        <w:t>Support the Climate and Ecological Bill</w:t>
      </w:r>
    </w:p>
    <w:p w14:paraId="46F24AD0" w14:textId="77777777" w:rsidR="00646E6A" w:rsidRPr="00646E6A" w:rsidRDefault="00646E6A" w:rsidP="00646E6A">
      <w:pPr>
        <w:numPr>
          <w:ilvl w:val="0"/>
          <w:numId w:val="4"/>
        </w:numPr>
        <w:spacing w:line="256" w:lineRule="auto"/>
        <w:contextualSpacing/>
        <w:rPr>
          <w:color w:val="auto"/>
        </w:rPr>
      </w:pPr>
      <w:r w:rsidRPr="00646E6A">
        <w:rPr>
          <w:color w:val="auto"/>
        </w:rPr>
        <w:t>Inform the local media of this decision</w:t>
      </w:r>
    </w:p>
    <w:p w14:paraId="582CF7CF" w14:textId="77777777" w:rsidR="00646E6A" w:rsidRPr="00646E6A" w:rsidRDefault="00646E6A" w:rsidP="00646E6A">
      <w:pPr>
        <w:numPr>
          <w:ilvl w:val="0"/>
          <w:numId w:val="4"/>
        </w:numPr>
        <w:spacing w:line="256" w:lineRule="auto"/>
        <w:contextualSpacing/>
        <w:rPr>
          <w:color w:val="auto"/>
        </w:rPr>
      </w:pPr>
      <w:r w:rsidRPr="00646E6A">
        <w:rPr>
          <w:color w:val="auto"/>
        </w:rPr>
        <w:t>Write to the local MP, asking them to support the Bill in Parliament</w:t>
      </w:r>
    </w:p>
    <w:p w14:paraId="502BAFC4" w14:textId="00256616" w:rsidR="00646E6A" w:rsidRDefault="00646E6A" w:rsidP="00646E6A">
      <w:pPr>
        <w:numPr>
          <w:ilvl w:val="0"/>
          <w:numId w:val="4"/>
        </w:numPr>
        <w:spacing w:line="256" w:lineRule="auto"/>
        <w:contextualSpacing/>
        <w:rPr>
          <w:color w:val="auto"/>
        </w:rPr>
      </w:pPr>
      <w:r w:rsidRPr="00646E6A">
        <w:rPr>
          <w:color w:val="auto"/>
        </w:rPr>
        <w:t>Write to the CEE Bill Alliance (</w:t>
      </w:r>
      <w:hyperlink r:id="rId9" w:history="1">
        <w:r w:rsidRPr="00646E6A">
          <w:rPr>
            <w:color w:val="0563C1" w:themeColor="hyperlink"/>
            <w:u w:val="single"/>
          </w:rPr>
          <w:t>www.ceebill.uk</w:t>
        </w:r>
      </w:hyperlink>
      <w:r w:rsidRPr="00646E6A">
        <w:rPr>
          <w:color w:val="auto"/>
        </w:rPr>
        <w:t>), the organisers of the campaign for the Bill, expressing its support (</w:t>
      </w:r>
      <w:hyperlink r:id="rId10" w:history="1">
        <w:r w:rsidRPr="00646E6A">
          <w:rPr>
            <w:color w:val="0563C1" w:themeColor="hyperlink"/>
            <w:u w:val="single"/>
          </w:rPr>
          <w:t>campaign@ceebill.uk</w:t>
        </w:r>
      </w:hyperlink>
      <w:r w:rsidRPr="00646E6A">
        <w:rPr>
          <w:color w:val="auto"/>
        </w:rPr>
        <w:t>)</w:t>
      </w:r>
    </w:p>
    <w:p w14:paraId="5DF8B12C" w14:textId="67545D26" w:rsidR="00646E6A" w:rsidRDefault="00646E6A" w:rsidP="00646E6A">
      <w:pPr>
        <w:ind w:left="1134" w:hanging="774"/>
      </w:pPr>
      <w:r>
        <w:rPr>
          <w:color w:val="auto"/>
        </w:rPr>
        <w:t>(v)</w:t>
      </w:r>
      <w:r>
        <w:rPr>
          <w:color w:val="auto"/>
        </w:rPr>
        <w:tab/>
      </w:r>
      <w:r w:rsidRPr="00646E6A">
        <w:rPr>
          <w:color w:val="auto"/>
        </w:rPr>
        <w:t xml:space="preserve">Support the work of Climate Action Caerphilly and other local environmental </w:t>
      </w:r>
      <w:r>
        <w:rPr>
          <w:color w:val="auto"/>
        </w:rPr>
        <w:t xml:space="preserve">   </w:t>
      </w:r>
      <w:r w:rsidRPr="00646E6A">
        <w:rPr>
          <w:color w:val="auto"/>
        </w:rPr>
        <w:t>groups for their efforts to improve our</w:t>
      </w:r>
      <w:r>
        <w:t xml:space="preserve"> local environment.”</w:t>
      </w:r>
    </w:p>
    <w:p w14:paraId="0E631DF9" w14:textId="33034276" w:rsidR="00DD7308" w:rsidRPr="00DD7308" w:rsidRDefault="00DD7308" w:rsidP="00DD7308">
      <w:pPr>
        <w:rPr>
          <w:b/>
          <w:bCs/>
        </w:rPr>
      </w:pPr>
      <w:r w:rsidRPr="00DD7308">
        <w:rPr>
          <w:b/>
          <w:bCs/>
        </w:rPr>
        <w:t>Advice from the Town Clerk</w:t>
      </w:r>
    </w:p>
    <w:p w14:paraId="0B81A404" w14:textId="77777777" w:rsidR="00DD7308" w:rsidRPr="00DD7308" w:rsidRDefault="00DD7308" w:rsidP="00DD7308">
      <w:r w:rsidRPr="00DD7308">
        <w:t xml:space="preserve">A town (or community) council must not do anything unless it has a legal power to act. The law determines what the council must do (its duties) and what it can choose to do (its powers). If the council acts without a legal power even if it is a popular action supported </w:t>
      </w:r>
      <w:r w:rsidRPr="00DD7308">
        <w:lastRenderedPageBreak/>
        <w:t xml:space="preserve">by all Members and the community it could still be charged with acting unlawfully. Council resources should not be used improperly including for political purposes. The Council’s powers derive from numerous Acts of Parliament and legislation passed by the Senedd. As environmental issues have become a higher priority new duties or powers have come into force. For example, Section 6 of the Environment (Wales) Act 2016 imposes a duty on public authorities in Wales to maintain and enhance biodiversity and promote the resilience of ecosystems in the exercise of their functions; and Section 20 of the Climate Change and Sustainable Energy Act 2006 gives the power to local councils to promote local energy measures. It is not the council’s role to get involved with political campaigns to change the law. It is the Town Clerk’s opinion that the motion if approved would be ultra vires, beyond the powers of the Town Council. </w:t>
      </w:r>
    </w:p>
    <w:p w14:paraId="077DD6AB" w14:textId="77777777" w:rsidR="00DD7308" w:rsidRPr="00DD7308" w:rsidRDefault="00DD7308" w:rsidP="00DD7308">
      <w:r w:rsidRPr="00DD7308">
        <w:t xml:space="preserve">However, it should be possible to draft an amended resolution to demonstrate that the Town Council is supportive of urgent action to address climate change, and where appropriate will </w:t>
      </w:r>
      <w:proofErr w:type="spellStart"/>
      <w:r w:rsidRPr="00DD7308">
        <w:t>utilise</w:t>
      </w:r>
      <w:proofErr w:type="spellEnd"/>
      <w:r w:rsidRPr="00DD7308">
        <w:t xml:space="preserve"> powers available under existing legislation when determining the scope of its activities.</w:t>
      </w:r>
    </w:p>
    <w:p w14:paraId="01A10DDB" w14:textId="77777777" w:rsidR="00DD7308" w:rsidRPr="00DD7308" w:rsidRDefault="00DD7308" w:rsidP="00DD7308">
      <w:r w:rsidRPr="00DD7308">
        <w:t>Phil Davy, Town Clerk</w:t>
      </w:r>
    </w:p>
    <w:p w14:paraId="1A9D32B9" w14:textId="77777777" w:rsidR="00DD7308" w:rsidRPr="00DD7308" w:rsidRDefault="00DD7308" w:rsidP="00DD7308">
      <w:pPr>
        <w:pStyle w:val="ListParagraph"/>
        <w:ind w:left="1080"/>
        <w:rPr>
          <w:rFonts w:ascii="Arial" w:hAnsi="Arial" w:cs="Arial"/>
          <w:sz w:val="24"/>
          <w:szCs w:val="24"/>
        </w:rPr>
      </w:pPr>
    </w:p>
    <w:p w14:paraId="50D7674E" w14:textId="77777777" w:rsidR="00DD7308" w:rsidRPr="00DD7308" w:rsidRDefault="00DD7308" w:rsidP="00DD7308">
      <w:pPr>
        <w:pStyle w:val="ListParagraph"/>
        <w:ind w:left="1080"/>
        <w:rPr>
          <w:rFonts w:ascii="Arial" w:hAnsi="Arial" w:cs="Arial"/>
          <w:sz w:val="24"/>
          <w:szCs w:val="24"/>
        </w:rPr>
      </w:pPr>
    </w:p>
    <w:p w14:paraId="67186B6C" w14:textId="77777777" w:rsidR="00DD7308" w:rsidRPr="00DD7308" w:rsidRDefault="00DD7308" w:rsidP="00DD7308">
      <w:pPr>
        <w:spacing w:line="256" w:lineRule="auto"/>
      </w:pPr>
    </w:p>
    <w:p w14:paraId="04D1666B" w14:textId="77777777" w:rsidR="00AB6D42" w:rsidRPr="00DD7308" w:rsidRDefault="00AB6D42" w:rsidP="00AB6D42">
      <w:pPr>
        <w:spacing w:line="256" w:lineRule="auto"/>
      </w:pPr>
    </w:p>
    <w:p w14:paraId="45444284" w14:textId="66B89379" w:rsidR="00AB6D42" w:rsidRPr="00DD7308" w:rsidRDefault="00AB6D42" w:rsidP="003D584C">
      <w:pPr>
        <w:pStyle w:val="NoSpacing"/>
        <w:tabs>
          <w:tab w:val="left" w:pos="426"/>
          <w:tab w:val="left" w:pos="993"/>
        </w:tabs>
        <w:spacing w:line="480" w:lineRule="auto"/>
        <w:ind w:left="-284"/>
      </w:pPr>
    </w:p>
    <w:p w14:paraId="51FE7AC6" w14:textId="77777777" w:rsidR="00AB6D42" w:rsidRPr="00DD7308" w:rsidRDefault="00AB6D42" w:rsidP="003D584C">
      <w:pPr>
        <w:pStyle w:val="NoSpacing"/>
        <w:tabs>
          <w:tab w:val="left" w:pos="426"/>
          <w:tab w:val="left" w:pos="993"/>
        </w:tabs>
        <w:spacing w:line="480" w:lineRule="auto"/>
        <w:ind w:left="-284"/>
      </w:pPr>
    </w:p>
    <w:p w14:paraId="196B59E3" w14:textId="46640C57" w:rsidR="00AB6D42" w:rsidRPr="00DD7308" w:rsidRDefault="00AB6D42" w:rsidP="003D584C">
      <w:pPr>
        <w:pStyle w:val="NoSpacing"/>
        <w:tabs>
          <w:tab w:val="left" w:pos="426"/>
          <w:tab w:val="left" w:pos="993"/>
        </w:tabs>
        <w:spacing w:line="480" w:lineRule="auto"/>
        <w:ind w:left="-284"/>
      </w:pPr>
    </w:p>
    <w:p w14:paraId="073A4C43" w14:textId="628C53F8" w:rsidR="00AB6D42" w:rsidRPr="00DD7308" w:rsidRDefault="00AB6D42" w:rsidP="003D584C">
      <w:pPr>
        <w:pStyle w:val="NoSpacing"/>
        <w:tabs>
          <w:tab w:val="left" w:pos="426"/>
          <w:tab w:val="left" w:pos="993"/>
        </w:tabs>
        <w:spacing w:line="480" w:lineRule="auto"/>
        <w:ind w:left="-284"/>
      </w:pPr>
    </w:p>
    <w:p w14:paraId="3C7E42B0" w14:textId="52D11B80" w:rsidR="00AB6D42" w:rsidRPr="00DD7308" w:rsidRDefault="00AB6D42" w:rsidP="003D584C">
      <w:pPr>
        <w:pStyle w:val="NoSpacing"/>
        <w:tabs>
          <w:tab w:val="left" w:pos="426"/>
          <w:tab w:val="left" w:pos="993"/>
        </w:tabs>
        <w:spacing w:line="480" w:lineRule="auto"/>
        <w:ind w:left="-284"/>
      </w:pPr>
    </w:p>
    <w:p w14:paraId="3B18D4DE" w14:textId="42AB1A8C" w:rsidR="00AB6D42" w:rsidRPr="00DD7308" w:rsidRDefault="00AB6D42" w:rsidP="003D584C">
      <w:pPr>
        <w:pStyle w:val="NoSpacing"/>
        <w:tabs>
          <w:tab w:val="left" w:pos="426"/>
          <w:tab w:val="left" w:pos="993"/>
        </w:tabs>
        <w:spacing w:line="480" w:lineRule="auto"/>
        <w:ind w:left="-284"/>
      </w:pPr>
    </w:p>
    <w:p w14:paraId="392634CB" w14:textId="09C4119D" w:rsidR="00AB6D42" w:rsidRPr="00DD7308" w:rsidRDefault="00AB6D42" w:rsidP="003D584C">
      <w:pPr>
        <w:pStyle w:val="NoSpacing"/>
        <w:tabs>
          <w:tab w:val="left" w:pos="426"/>
          <w:tab w:val="left" w:pos="993"/>
        </w:tabs>
        <w:spacing w:line="480" w:lineRule="auto"/>
        <w:ind w:left="-284"/>
      </w:pPr>
    </w:p>
    <w:p w14:paraId="41E45A8C" w14:textId="77777777" w:rsidR="00AB6D42" w:rsidRPr="00DD7308" w:rsidRDefault="00AB6D42" w:rsidP="003D584C">
      <w:pPr>
        <w:pStyle w:val="NoSpacing"/>
        <w:tabs>
          <w:tab w:val="left" w:pos="426"/>
          <w:tab w:val="left" w:pos="993"/>
        </w:tabs>
        <w:spacing w:line="480" w:lineRule="auto"/>
        <w:ind w:left="-284"/>
      </w:pPr>
    </w:p>
    <w:sectPr w:rsidR="00AB6D42" w:rsidRPr="00DD7308" w:rsidSect="00600DEC">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4E3D"/>
    <w:multiLevelType w:val="hybridMultilevel"/>
    <w:tmpl w:val="D424F54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ABE5B3D"/>
    <w:multiLevelType w:val="hybridMultilevel"/>
    <w:tmpl w:val="18C245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E56A36"/>
    <w:multiLevelType w:val="hybridMultilevel"/>
    <w:tmpl w:val="8EF6E276"/>
    <w:lvl w:ilvl="0" w:tplc="3468EF6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C53B6E"/>
    <w:multiLevelType w:val="hybridMultilevel"/>
    <w:tmpl w:val="A6209D50"/>
    <w:lvl w:ilvl="0" w:tplc="5EE01B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1E9D"/>
    <w:rsid w:val="00072DF8"/>
    <w:rsid w:val="000B6222"/>
    <w:rsid w:val="00125161"/>
    <w:rsid w:val="00143E93"/>
    <w:rsid w:val="0028619A"/>
    <w:rsid w:val="002869C6"/>
    <w:rsid w:val="003D584C"/>
    <w:rsid w:val="00410D8D"/>
    <w:rsid w:val="004D23E1"/>
    <w:rsid w:val="005979A9"/>
    <w:rsid w:val="005A74D2"/>
    <w:rsid w:val="00600DEC"/>
    <w:rsid w:val="00646E6A"/>
    <w:rsid w:val="006E3332"/>
    <w:rsid w:val="006E55D2"/>
    <w:rsid w:val="00734BB0"/>
    <w:rsid w:val="007503CD"/>
    <w:rsid w:val="00750910"/>
    <w:rsid w:val="00774D81"/>
    <w:rsid w:val="008956AE"/>
    <w:rsid w:val="00921F16"/>
    <w:rsid w:val="009663C0"/>
    <w:rsid w:val="009F701C"/>
    <w:rsid w:val="00A05950"/>
    <w:rsid w:val="00AB6D42"/>
    <w:rsid w:val="00BF024C"/>
    <w:rsid w:val="00C27A6B"/>
    <w:rsid w:val="00C74265"/>
    <w:rsid w:val="00C75A99"/>
    <w:rsid w:val="00CB7116"/>
    <w:rsid w:val="00D95E84"/>
    <w:rsid w:val="00DD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C27A6B"/>
    <w:rPr>
      <w:color w:val="0563C1" w:themeColor="hyperlink"/>
      <w:u w:val="single"/>
    </w:rPr>
  </w:style>
  <w:style w:type="character" w:styleId="UnresolvedMention">
    <w:name w:val="Unresolved Mention"/>
    <w:basedOn w:val="DefaultParagraphFont"/>
    <w:uiPriority w:val="99"/>
    <w:semiHidden/>
    <w:unhideWhenUsed/>
    <w:rsid w:val="00C27A6B"/>
    <w:rPr>
      <w:color w:val="605E5C"/>
      <w:shd w:val="clear" w:color="auto" w:fill="E1DFDD"/>
    </w:rPr>
  </w:style>
  <w:style w:type="table" w:styleId="TableGrid">
    <w:name w:val="Table Grid"/>
    <w:basedOn w:val="TableNormal"/>
    <w:uiPriority w:val="39"/>
    <w:rsid w:val="00BF024C"/>
    <w:pPr>
      <w:spacing w:after="0" w:line="240" w:lineRule="auto"/>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D42"/>
    <w:pPr>
      <w:ind w:left="720"/>
      <w:contextualSpacing/>
    </w:pPr>
    <w:rPr>
      <w:rFonts w:ascii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rphillytowncouncil.co.uk" TargetMode="External"/><Relationship Id="rId3" Type="http://schemas.openxmlformats.org/officeDocument/2006/relationships/settings" Target="settings.xml"/><Relationship Id="rId7" Type="http://schemas.openxmlformats.org/officeDocument/2006/relationships/hyperlink" Target="mailto:caerphillytowncouncil@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aign@ceebill.uk" TargetMode="External"/><Relationship Id="rId11" Type="http://schemas.openxmlformats.org/officeDocument/2006/relationships/fontTable" Target="fontTable.xml"/><Relationship Id="rId5" Type="http://schemas.openxmlformats.org/officeDocument/2006/relationships/hyperlink" Target="http://www.ceebill.uk" TargetMode="External"/><Relationship Id="rId10" Type="http://schemas.openxmlformats.org/officeDocument/2006/relationships/hyperlink" Target="mailto:campaign@ceebill.uk" TargetMode="External"/><Relationship Id="rId4" Type="http://schemas.openxmlformats.org/officeDocument/2006/relationships/webSettings" Target="webSettings.xml"/><Relationship Id="rId9" Type="http://schemas.openxmlformats.org/officeDocument/2006/relationships/hyperlink" Target="http://www.ceebil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15</cp:revision>
  <dcterms:created xsi:type="dcterms:W3CDTF">2021-05-09T18:20:00Z</dcterms:created>
  <dcterms:modified xsi:type="dcterms:W3CDTF">2021-05-10T13:45:00Z</dcterms:modified>
</cp:coreProperties>
</file>