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5253583E"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657EFE01"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6F56B577"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1F5A6335" w14:textId="39D3877D" w:rsidR="00285C82" w:rsidRP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p>
    <w:p w14:paraId="0C5BDFEB" w14:textId="528157D5" w:rsid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Mike Prew</w:t>
      </w:r>
    </w:p>
    <w:p w14:paraId="47137293" w14:textId="501F5655" w:rsidR="00297CD1" w:rsidRDefault="00297CD1" w:rsidP="005A2C42">
      <w:pPr>
        <w:pStyle w:val="NoSpacing"/>
        <w:rPr>
          <w:rFonts w:ascii="Times New Roman" w:hAnsi="Times New Roman" w:cs="Times New Roman"/>
          <w:b/>
          <w:bCs/>
          <w:sz w:val="24"/>
          <w:szCs w:val="24"/>
        </w:rPr>
      </w:pPr>
    </w:p>
    <w:p w14:paraId="4CE330ED" w14:textId="74BDF6F5" w:rsidR="00297CD1" w:rsidRDefault="00297CD1" w:rsidP="00297CD1">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BB0DDA">
        <w:rPr>
          <w:rFonts w:ascii="Times New Roman" w:hAnsi="Times New Roman" w:cs="Times New Roman"/>
          <w:sz w:val="24"/>
          <w:szCs w:val="24"/>
        </w:rPr>
        <w:t>12</w:t>
      </w:r>
      <w:r w:rsidR="00BB0DDA" w:rsidRPr="00BB0DDA">
        <w:rPr>
          <w:rFonts w:ascii="Times New Roman" w:hAnsi="Times New Roman" w:cs="Times New Roman"/>
          <w:sz w:val="24"/>
          <w:szCs w:val="24"/>
          <w:vertAlign w:val="superscript"/>
        </w:rPr>
        <w:t>th</w:t>
      </w:r>
      <w:r w:rsidR="00BB0DDA">
        <w:rPr>
          <w:rFonts w:ascii="Times New Roman" w:hAnsi="Times New Roman" w:cs="Times New Roman"/>
          <w:sz w:val="24"/>
          <w:szCs w:val="24"/>
        </w:rPr>
        <w:t xml:space="preserve"> October</w:t>
      </w:r>
      <w:r>
        <w:rPr>
          <w:rFonts w:ascii="Times New Roman" w:hAnsi="Times New Roman" w:cs="Times New Roman"/>
          <w:sz w:val="24"/>
          <w:szCs w:val="24"/>
        </w:rPr>
        <w:t xml:space="preserve"> 2020</w:t>
      </w:r>
    </w:p>
    <w:p w14:paraId="42D8D38E" w14:textId="77777777" w:rsidR="00297CD1" w:rsidRPr="00483D84" w:rsidRDefault="00297CD1" w:rsidP="00297CD1">
      <w:pPr>
        <w:pStyle w:val="NoSpacing"/>
        <w:rPr>
          <w:rFonts w:ascii="Times New Roman" w:hAnsi="Times New Roman" w:cs="Times New Roman"/>
          <w:sz w:val="24"/>
          <w:szCs w:val="24"/>
        </w:rPr>
      </w:pPr>
    </w:p>
    <w:p w14:paraId="06C9741D" w14:textId="314CC722" w:rsidR="00297CD1" w:rsidRDefault="00297CD1" w:rsidP="00297CD1">
      <w:pPr>
        <w:pStyle w:val="NoSpacing"/>
        <w:rPr>
          <w:rFonts w:ascii="Times New Roman" w:hAnsi="Times New Roman" w:cs="Times New Roman"/>
          <w:b/>
          <w:bCs/>
          <w:sz w:val="24"/>
          <w:szCs w:val="24"/>
        </w:rPr>
      </w:pPr>
      <w:r w:rsidRPr="00483D84">
        <w:rPr>
          <w:rFonts w:ascii="Times New Roman" w:hAnsi="Times New Roman" w:cs="Times New Roman"/>
          <w:sz w:val="24"/>
          <w:szCs w:val="24"/>
        </w:rPr>
        <w:t>An</w:t>
      </w:r>
      <w:r w:rsidRPr="00483D84">
        <w:rPr>
          <w:rFonts w:ascii="Times New Roman" w:hAnsi="Times New Roman" w:cs="Times New Roman"/>
          <w:b/>
          <w:bCs/>
          <w:sz w:val="24"/>
          <w:szCs w:val="24"/>
        </w:rPr>
        <w:t xml:space="preserve"> Ordinary Meeting </w:t>
      </w:r>
      <w:r w:rsidRPr="00530CD9">
        <w:rPr>
          <w:rFonts w:ascii="Times New Roman" w:hAnsi="Times New Roman" w:cs="Times New Roman"/>
          <w:sz w:val="24"/>
          <w:szCs w:val="24"/>
        </w:rPr>
        <w:t>of the</w:t>
      </w:r>
      <w:r w:rsidRPr="00483D84">
        <w:rPr>
          <w:rFonts w:ascii="Times New Roman" w:hAnsi="Times New Roman" w:cs="Times New Roman"/>
          <w:b/>
          <w:bCs/>
          <w:sz w:val="24"/>
          <w:szCs w:val="24"/>
        </w:rPr>
        <w:t xml:space="preserve"> Caerphilly Town Council </w:t>
      </w:r>
      <w:r w:rsidRPr="00530CD9">
        <w:rPr>
          <w:rFonts w:ascii="Times New Roman" w:hAnsi="Times New Roman" w:cs="Times New Roman"/>
          <w:sz w:val="24"/>
          <w:szCs w:val="24"/>
        </w:rPr>
        <w:t>will be held on</w:t>
      </w:r>
      <w:r w:rsidRPr="00483D84">
        <w:rPr>
          <w:rFonts w:ascii="Times New Roman" w:hAnsi="Times New Roman" w:cs="Times New Roman"/>
          <w:b/>
          <w:bCs/>
          <w:sz w:val="24"/>
          <w:szCs w:val="24"/>
        </w:rPr>
        <w:t xml:space="preserve"> Monday </w:t>
      </w:r>
      <w:r w:rsidR="006D5627">
        <w:rPr>
          <w:rFonts w:ascii="Times New Roman" w:hAnsi="Times New Roman" w:cs="Times New Roman"/>
          <w:b/>
          <w:bCs/>
          <w:sz w:val="24"/>
          <w:szCs w:val="24"/>
        </w:rPr>
        <w:t>19</w:t>
      </w:r>
      <w:r w:rsidR="006D5627" w:rsidRPr="006D5627">
        <w:rPr>
          <w:rFonts w:ascii="Times New Roman" w:hAnsi="Times New Roman" w:cs="Times New Roman"/>
          <w:b/>
          <w:bCs/>
          <w:sz w:val="24"/>
          <w:szCs w:val="24"/>
          <w:vertAlign w:val="superscript"/>
        </w:rPr>
        <w:t>th</w:t>
      </w:r>
      <w:r w:rsidR="006D5627">
        <w:rPr>
          <w:rFonts w:ascii="Times New Roman" w:hAnsi="Times New Roman" w:cs="Times New Roman"/>
          <w:b/>
          <w:bCs/>
          <w:sz w:val="24"/>
          <w:szCs w:val="24"/>
        </w:rPr>
        <w:t xml:space="preserve"> October</w:t>
      </w:r>
      <w:r>
        <w:rPr>
          <w:rFonts w:ascii="Times New Roman" w:hAnsi="Times New Roman" w:cs="Times New Roman"/>
          <w:b/>
          <w:bCs/>
          <w:sz w:val="24"/>
          <w:szCs w:val="24"/>
        </w:rPr>
        <w:t xml:space="preserve"> </w:t>
      </w:r>
      <w:r w:rsidRPr="00483D84">
        <w:rPr>
          <w:rFonts w:ascii="Times New Roman" w:hAnsi="Times New Roman" w:cs="Times New Roman"/>
          <w:b/>
          <w:bCs/>
          <w:sz w:val="24"/>
          <w:szCs w:val="24"/>
        </w:rPr>
        <w:t>2020</w:t>
      </w:r>
      <w:r w:rsidR="006D5627">
        <w:rPr>
          <w:rFonts w:ascii="Times New Roman" w:hAnsi="Times New Roman" w:cs="Times New Roman"/>
          <w:b/>
          <w:bCs/>
          <w:sz w:val="24"/>
          <w:szCs w:val="24"/>
        </w:rPr>
        <w:t xml:space="preserve"> </w:t>
      </w:r>
      <w:r w:rsidRPr="00530CD9">
        <w:rPr>
          <w:rFonts w:ascii="Times New Roman" w:hAnsi="Times New Roman" w:cs="Times New Roman"/>
          <w:sz w:val="24"/>
          <w:szCs w:val="24"/>
        </w:rPr>
        <w:t xml:space="preserve">at </w:t>
      </w:r>
      <w:r w:rsidRPr="00483D84">
        <w:rPr>
          <w:rFonts w:ascii="Times New Roman" w:hAnsi="Times New Roman" w:cs="Times New Roman"/>
          <w:b/>
          <w:bCs/>
          <w:sz w:val="24"/>
          <w:szCs w:val="24"/>
        </w:rPr>
        <w:t xml:space="preserve">6.30 pm </w:t>
      </w:r>
      <w:r w:rsidRPr="00530CD9">
        <w:rPr>
          <w:rFonts w:ascii="Times New Roman" w:hAnsi="Times New Roman" w:cs="Times New Roman"/>
          <w:sz w:val="24"/>
          <w:szCs w:val="24"/>
        </w:rPr>
        <w:t>by</w:t>
      </w:r>
      <w:r w:rsidRPr="00483D84">
        <w:rPr>
          <w:rFonts w:ascii="Times New Roman" w:hAnsi="Times New Roman" w:cs="Times New Roman"/>
          <w:b/>
          <w:bCs/>
          <w:sz w:val="24"/>
          <w:szCs w:val="24"/>
        </w:rPr>
        <w:t xml:space="preserve"> </w:t>
      </w:r>
      <w:r>
        <w:rPr>
          <w:rFonts w:ascii="Times New Roman" w:hAnsi="Times New Roman" w:cs="Times New Roman"/>
          <w:b/>
          <w:bCs/>
          <w:sz w:val="24"/>
          <w:szCs w:val="24"/>
        </w:rPr>
        <w:t>R</w:t>
      </w:r>
      <w:r w:rsidRPr="00483D84">
        <w:rPr>
          <w:rFonts w:ascii="Times New Roman" w:hAnsi="Times New Roman" w:cs="Times New Roman"/>
          <w:b/>
          <w:bCs/>
          <w:sz w:val="24"/>
          <w:szCs w:val="24"/>
        </w:rPr>
        <w:t xml:space="preserve">emote </w:t>
      </w:r>
      <w:r>
        <w:rPr>
          <w:rFonts w:ascii="Times New Roman" w:hAnsi="Times New Roman" w:cs="Times New Roman"/>
          <w:b/>
          <w:bCs/>
          <w:sz w:val="24"/>
          <w:szCs w:val="24"/>
        </w:rPr>
        <w:t>A</w:t>
      </w:r>
      <w:r w:rsidRPr="00483D84">
        <w:rPr>
          <w:rFonts w:ascii="Times New Roman" w:hAnsi="Times New Roman" w:cs="Times New Roman"/>
          <w:b/>
          <w:bCs/>
          <w:sz w:val="24"/>
          <w:szCs w:val="24"/>
        </w:rPr>
        <w:t>ccess</w:t>
      </w:r>
    </w:p>
    <w:p w14:paraId="7978407E" w14:textId="77777777" w:rsidR="00297CD1" w:rsidRDefault="00297CD1" w:rsidP="00297CD1">
      <w:pPr>
        <w:pStyle w:val="NoSpacing"/>
        <w:rPr>
          <w:rFonts w:ascii="Times New Roman" w:hAnsi="Times New Roman" w:cs="Times New Roman"/>
          <w:b/>
          <w:bCs/>
          <w:sz w:val="24"/>
          <w:szCs w:val="24"/>
        </w:rPr>
      </w:pPr>
    </w:p>
    <w:p w14:paraId="154F1850" w14:textId="77777777" w:rsidR="00297CD1" w:rsidRDefault="00297CD1" w:rsidP="00297CD1">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16647654" w14:textId="77777777" w:rsidR="00297CD1" w:rsidRDefault="00297CD1" w:rsidP="00297CD1">
      <w:pPr>
        <w:pStyle w:val="NoSpacing"/>
        <w:rPr>
          <w:rFonts w:ascii="Times New Roman" w:hAnsi="Times New Roman" w:cs="Times New Roman"/>
          <w:sz w:val="24"/>
          <w:szCs w:val="24"/>
        </w:rPr>
      </w:pPr>
    </w:p>
    <w:p w14:paraId="271C3003" w14:textId="77777777" w:rsidR="00297CD1" w:rsidRDefault="00297CD1" w:rsidP="00297CD1">
      <w:pPr>
        <w:pStyle w:val="NoSpacing"/>
        <w:rPr>
          <w:rFonts w:ascii="Times New Roman" w:hAnsi="Times New Roman" w:cs="Times New Roman"/>
          <w:sz w:val="24"/>
          <w:szCs w:val="24"/>
        </w:rPr>
      </w:pPr>
    </w:p>
    <w:p w14:paraId="7F6A9F1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Phil Davy</w:t>
      </w:r>
    </w:p>
    <w:p w14:paraId="3866BB9B" w14:textId="77777777" w:rsidR="00297CD1" w:rsidRDefault="00297CD1" w:rsidP="00297CD1">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76622B8B" w14:textId="77777777" w:rsidR="00297CD1" w:rsidRDefault="00297CD1" w:rsidP="00297CD1">
      <w:pPr>
        <w:pStyle w:val="NoSpacing"/>
        <w:rPr>
          <w:rFonts w:ascii="Times New Roman" w:hAnsi="Times New Roman" w:cs="Times New Roman"/>
          <w:sz w:val="24"/>
          <w:szCs w:val="24"/>
          <w:u w:val="single"/>
        </w:rPr>
      </w:pPr>
    </w:p>
    <w:p w14:paraId="2F2D7A25" w14:textId="77777777" w:rsidR="00297CD1" w:rsidRDefault="00297CD1" w:rsidP="00297CD1">
      <w:pPr>
        <w:pStyle w:val="NoSpacing"/>
        <w:jc w:val="center"/>
        <w:rPr>
          <w:rFonts w:ascii="Times New Roman" w:hAnsi="Times New Roman" w:cs="Times New Roman"/>
          <w:b/>
          <w:bCs/>
          <w:sz w:val="24"/>
          <w:szCs w:val="24"/>
        </w:rPr>
      </w:pPr>
      <w:r w:rsidRPr="00F53FC0">
        <w:rPr>
          <w:rFonts w:ascii="Times New Roman" w:hAnsi="Times New Roman" w:cs="Times New Roman"/>
          <w:b/>
          <w:bCs/>
          <w:sz w:val="36"/>
          <w:szCs w:val="36"/>
        </w:rPr>
        <w:t>A G E N D A</w:t>
      </w:r>
    </w:p>
    <w:p w14:paraId="7EB3A0A6" w14:textId="77777777" w:rsidR="00297CD1" w:rsidRDefault="00297CD1" w:rsidP="00297CD1">
      <w:pPr>
        <w:pStyle w:val="NoSpacing"/>
        <w:jc w:val="center"/>
        <w:rPr>
          <w:rFonts w:ascii="Times New Roman" w:hAnsi="Times New Roman" w:cs="Times New Roman"/>
          <w:b/>
          <w:bCs/>
          <w:sz w:val="24"/>
          <w:szCs w:val="24"/>
        </w:rPr>
      </w:pPr>
    </w:p>
    <w:p w14:paraId="4C26FDE2" w14:textId="77777777" w:rsidR="00297CD1" w:rsidRDefault="00297CD1" w:rsidP="00297CD1">
      <w:pPr>
        <w:pStyle w:val="NoSpacing"/>
        <w:jc w:val="center"/>
        <w:rPr>
          <w:rFonts w:ascii="Times New Roman" w:hAnsi="Times New Roman" w:cs="Times New Roman"/>
          <w:b/>
          <w:bCs/>
          <w:sz w:val="24"/>
          <w:szCs w:val="24"/>
        </w:rPr>
      </w:pPr>
    </w:p>
    <w:p w14:paraId="0EE6B16E"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433172C5" w14:textId="77777777" w:rsidR="00297CD1" w:rsidRDefault="00297CD1" w:rsidP="00297CD1">
      <w:pPr>
        <w:pStyle w:val="NoSpacing"/>
        <w:rPr>
          <w:rFonts w:ascii="Times New Roman" w:hAnsi="Times New Roman" w:cs="Times New Roman"/>
          <w:sz w:val="24"/>
          <w:szCs w:val="24"/>
        </w:rPr>
      </w:pPr>
    </w:p>
    <w:p w14:paraId="5B0CD70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16A294EB" w14:textId="77777777" w:rsidR="00297CD1" w:rsidRDefault="00297CD1" w:rsidP="00297CD1">
      <w:pPr>
        <w:pStyle w:val="NoSpacing"/>
        <w:rPr>
          <w:rFonts w:ascii="Times New Roman" w:hAnsi="Times New Roman" w:cs="Times New Roman"/>
          <w:sz w:val="24"/>
          <w:szCs w:val="24"/>
        </w:rPr>
      </w:pPr>
    </w:p>
    <w:p w14:paraId="7637BFA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 receive and if thought fit to confirm the Minutes of the Ordinary Council Meeting </w:t>
      </w:r>
    </w:p>
    <w:p w14:paraId="53BF6F89" w14:textId="10AEBD42" w:rsidR="00297CD1" w:rsidRDefault="00297CD1" w:rsidP="00297CD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held on </w:t>
      </w:r>
      <w:r w:rsidR="00287B6D">
        <w:rPr>
          <w:rFonts w:ascii="Times New Roman" w:hAnsi="Times New Roman" w:cs="Times New Roman"/>
          <w:sz w:val="24"/>
          <w:szCs w:val="24"/>
        </w:rPr>
        <w:t>Monday 21</w:t>
      </w:r>
      <w:r w:rsidR="00287B6D" w:rsidRPr="00287B6D">
        <w:rPr>
          <w:rFonts w:ascii="Times New Roman" w:hAnsi="Times New Roman" w:cs="Times New Roman"/>
          <w:sz w:val="24"/>
          <w:szCs w:val="24"/>
          <w:vertAlign w:val="superscript"/>
        </w:rPr>
        <w:t>st</w:t>
      </w:r>
      <w:r w:rsidR="00287B6D">
        <w:rPr>
          <w:rFonts w:ascii="Times New Roman" w:hAnsi="Times New Roman" w:cs="Times New Roman"/>
          <w:sz w:val="24"/>
          <w:szCs w:val="24"/>
        </w:rPr>
        <w:t xml:space="preserve"> September </w:t>
      </w:r>
      <w:r>
        <w:rPr>
          <w:rFonts w:ascii="Times New Roman" w:hAnsi="Times New Roman" w:cs="Times New Roman"/>
          <w:sz w:val="24"/>
          <w:szCs w:val="24"/>
        </w:rPr>
        <w:t xml:space="preserve">2020. </w:t>
      </w:r>
    </w:p>
    <w:p w14:paraId="7226B1E9" w14:textId="77777777" w:rsidR="00297CD1" w:rsidRDefault="00297CD1" w:rsidP="00297CD1">
      <w:pPr>
        <w:pStyle w:val="NoSpacing"/>
        <w:ind w:firstLine="720"/>
        <w:rPr>
          <w:rFonts w:ascii="Times New Roman" w:hAnsi="Times New Roman" w:cs="Times New Roman"/>
          <w:sz w:val="24"/>
          <w:szCs w:val="24"/>
        </w:rPr>
      </w:pPr>
    </w:p>
    <w:p w14:paraId="51841B00"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 Agenda.</w:t>
      </w:r>
    </w:p>
    <w:p w14:paraId="540CA371" w14:textId="77777777" w:rsidR="00297CD1" w:rsidRDefault="00297CD1" w:rsidP="00297CD1">
      <w:pPr>
        <w:pStyle w:val="NoSpacing"/>
        <w:rPr>
          <w:rFonts w:ascii="Times New Roman" w:hAnsi="Times New Roman" w:cs="Times New Roman"/>
          <w:sz w:val="24"/>
          <w:szCs w:val="24"/>
        </w:rPr>
      </w:pPr>
    </w:p>
    <w:p w14:paraId="63C26465" w14:textId="1B14B393"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97CD1">
        <w:rPr>
          <w:rFonts w:ascii="Times New Roman" w:hAnsi="Times New Roman" w:cs="Times New Roman"/>
          <w:b/>
          <w:bCs/>
          <w:sz w:val="24"/>
          <w:szCs w:val="24"/>
          <w:u w:val="single"/>
        </w:rPr>
        <w:t>COMMUNITY SAFETY MATTERS</w:t>
      </w:r>
    </w:p>
    <w:p w14:paraId="1435C8E2" w14:textId="33300981"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ab/>
      </w:r>
    </w:p>
    <w:p w14:paraId="54E959ED" w14:textId="2A78D09A"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97CD1">
        <w:rPr>
          <w:rFonts w:ascii="Times New Roman" w:hAnsi="Times New Roman" w:cs="Times New Roman"/>
          <w:b/>
          <w:bCs/>
          <w:sz w:val="24"/>
          <w:szCs w:val="24"/>
          <w:u w:val="single"/>
        </w:rPr>
        <w:t>TOWN MAYOR’S DIARY</w:t>
      </w:r>
    </w:p>
    <w:p w14:paraId="77E76C8C" w14:textId="043C3771" w:rsidR="00297CD1" w:rsidRDefault="00297CD1" w:rsidP="00297CD1">
      <w:pPr>
        <w:pStyle w:val="NoSpacing"/>
        <w:rPr>
          <w:rFonts w:ascii="Times New Roman" w:hAnsi="Times New Roman" w:cs="Times New Roman"/>
          <w:b/>
          <w:bCs/>
          <w:sz w:val="24"/>
          <w:szCs w:val="24"/>
          <w:u w:val="single"/>
        </w:rPr>
      </w:pPr>
    </w:p>
    <w:p w14:paraId="152791D7" w14:textId="4A4789C7" w:rsidR="00297CD1" w:rsidRDefault="00297CD1" w:rsidP="00297CD1">
      <w:pPr>
        <w:pStyle w:val="NoSpacing"/>
        <w:rPr>
          <w:rFonts w:ascii="Times New Roman" w:hAnsi="Times New Roman" w:cs="Times New Roman"/>
          <w:b/>
          <w:bCs/>
          <w:sz w:val="24"/>
          <w:szCs w:val="24"/>
          <w:u w:val="single"/>
        </w:rPr>
      </w:pPr>
      <w:r w:rsidRPr="00297CD1">
        <w:rPr>
          <w:rFonts w:ascii="Times New Roman" w:hAnsi="Times New Roman" w:cs="Times New Roman"/>
          <w:sz w:val="24"/>
          <w:szCs w:val="24"/>
        </w:rPr>
        <w:t>7.</w:t>
      </w:r>
      <w:r>
        <w:rPr>
          <w:rFonts w:ascii="Times New Roman" w:hAnsi="Times New Roman" w:cs="Times New Roman"/>
          <w:sz w:val="24"/>
          <w:szCs w:val="24"/>
        </w:rPr>
        <w:tab/>
      </w:r>
      <w:r w:rsidRPr="00297CD1">
        <w:rPr>
          <w:rFonts w:ascii="Times New Roman" w:hAnsi="Times New Roman" w:cs="Times New Roman"/>
          <w:b/>
          <w:bCs/>
          <w:sz w:val="24"/>
          <w:szCs w:val="24"/>
          <w:u w:val="single"/>
        </w:rPr>
        <w:t>ENVIRONMENTAL MATTERS</w:t>
      </w:r>
    </w:p>
    <w:p w14:paraId="357D7601" w14:textId="2924CE9E" w:rsidR="00030DF7" w:rsidRDefault="00030DF7" w:rsidP="00297CD1">
      <w:pPr>
        <w:pStyle w:val="NoSpacing"/>
        <w:rPr>
          <w:rFonts w:ascii="Times New Roman" w:hAnsi="Times New Roman" w:cs="Times New Roman"/>
          <w:b/>
          <w:bCs/>
          <w:sz w:val="24"/>
          <w:szCs w:val="24"/>
          <w:u w:val="single"/>
        </w:rPr>
      </w:pPr>
    </w:p>
    <w:p w14:paraId="09BA0FFE" w14:textId="77777777" w:rsidR="00030DF7" w:rsidRDefault="00030DF7" w:rsidP="00030DF7">
      <w:pPr>
        <w:pStyle w:val="NoSpacing"/>
        <w:rPr>
          <w:rFonts w:ascii="Times New Roman" w:hAnsi="Times New Roman" w:cs="Times New Roman"/>
          <w:b/>
          <w:bCs/>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297CD1">
        <w:rPr>
          <w:rFonts w:ascii="Times New Roman" w:hAnsi="Times New Roman" w:cs="Times New Roman"/>
          <w:b/>
          <w:bCs/>
          <w:sz w:val="24"/>
          <w:szCs w:val="24"/>
          <w:u w:val="single"/>
        </w:rPr>
        <w:t>TOWN CLERK’S REPORTS</w:t>
      </w:r>
    </w:p>
    <w:p w14:paraId="42042B96" w14:textId="77777777" w:rsidR="00030DF7" w:rsidRDefault="00030DF7" w:rsidP="00030DF7">
      <w:pPr>
        <w:pStyle w:val="NoSpacing"/>
        <w:rPr>
          <w:rFonts w:ascii="Times New Roman" w:hAnsi="Times New Roman" w:cs="Times New Roman"/>
          <w:b/>
          <w:bCs/>
          <w:sz w:val="24"/>
          <w:szCs w:val="24"/>
          <w:u w:val="single"/>
        </w:rPr>
      </w:pPr>
    </w:p>
    <w:p w14:paraId="3508E8B1" w14:textId="0AECB82D" w:rsidR="00030DF7" w:rsidRDefault="00030DF7" w:rsidP="00030DF7">
      <w:pPr>
        <w:pStyle w:val="NoSpacing"/>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r>
      <w:r w:rsidR="001C678A">
        <w:rPr>
          <w:rFonts w:ascii="Times New Roman" w:hAnsi="Times New Roman" w:cs="Times New Roman"/>
          <w:sz w:val="24"/>
          <w:szCs w:val="24"/>
        </w:rPr>
        <w:t>Financial Monitoring</w:t>
      </w:r>
      <w:r>
        <w:rPr>
          <w:rFonts w:ascii="Times New Roman" w:hAnsi="Times New Roman" w:cs="Times New Roman"/>
          <w:sz w:val="24"/>
          <w:szCs w:val="24"/>
        </w:rPr>
        <w:t>.</w:t>
      </w:r>
    </w:p>
    <w:p w14:paraId="36623D29" w14:textId="71D12B2D" w:rsidR="00F93C2A" w:rsidRDefault="00F93C2A" w:rsidP="00030DF7">
      <w:pPr>
        <w:pStyle w:val="NoSpacing"/>
        <w:rPr>
          <w:rFonts w:ascii="Times New Roman" w:hAnsi="Times New Roman" w:cs="Times New Roman"/>
          <w:sz w:val="24"/>
          <w:szCs w:val="24"/>
        </w:rPr>
      </w:pPr>
    </w:p>
    <w:p w14:paraId="2B1B86B7" w14:textId="340479FC" w:rsidR="00030DF7" w:rsidRDefault="00F93C2A" w:rsidP="00297CD1">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74606A">
        <w:rPr>
          <w:rFonts w:ascii="Times New Roman" w:hAnsi="Times New Roman" w:cs="Times New Roman"/>
          <w:b/>
          <w:bCs/>
          <w:sz w:val="24"/>
          <w:szCs w:val="24"/>
          <w:u w:val="single"/>
        </w:rPr>
        <w:t>PLANNING MATTERS</w:t>
      </w:r>
    </w:p>
    <w:p w14:paraId="165E2E56" w14:textId="77777777" w:rsidR="00030DF7" w:rsidRDefault="00030DF7" w:rsidP="00297CD1">
      <w:pPr>
        <w:pStyle w:val="NoSpacing"/>
        <w:rPr>
          <w:rFonts w:ascii="Times New Roman" w:hAnsi="Times New Roman" w:cs="Times New Roman"/>
          <w:b/>
          <w:bCs/>
          <w:sz w:val="24"/>
          <w:szCs w:val="24"/>
          <w:u w:val="single"/>
        </w:rPr>
      </w:pPr>
    </w:p>
    <w:p w14:paraId="567E555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79E8AA" wp14:editId="2CDF8366">
                <wp:simplePos x="0" y="0"/>
                <wp:positionH relativeFrom="margin">
                  <wp:posOffset>-412750</wp:posOffset>
                </wp:positionH>
                <wp:positionV relativeFrom="paragraph">
                  <wp:posOffset>76835</wp:posOffset>
                </wp:positionV>
                <wp:extent cx="6521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FE1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W0QEAAI0DAAAOAAAAZHJzL2Uyb0RvYy54bWysU01v2zAMvQ/YfxB0X+wEa1cY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HZSBPA8oueMYMcp&#10;i20MgQWMKJZFpzlRx8+3YY+XE6U9FtJHg778Mx1xrNqertrqYxaKL+/vVsuPdzwCxbHl6lNbtW9+&#10;JSek/FlHL8qml86GQh06OHyhzAX56duTch3ik3Wujs8FMb9hCgXsIuMgcyWfmBeFUQpwI9tTZayQ&#10;FJ0dSnoBohNtHYoDsEPYWEOcX7hnKRxQ5gATqb+iALfwW2rpZwc0nZNr6GwobzO72lnfy4fbbBdK&#10;RV19eWFVVD3rWHavcThVeZty4pnXohd/FlPdnnl/+xVtfgI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GoCklb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479BE7C8" w14:textId="77777777" w:rsidR="00297CD1" w:rsidRPr="00297CD1" w:rsidRDefault="00297CD1" w:rsidP="00297CD1">
      <w:pPr>
        <w:spacing w:after="3"/>
        <w:ind w:left="1213" w:hanging="10"/>
        <w:rPr>
          <w:sz w:val="24"/>
          <w:szCs w:val="24"/>
        </w:rPr>
      </w:pPr>
      <w:r w:rsidRPr="00297CD1">
        <w:rPr>
          <w:rFonts w:ascii="Times New Roman" w:eastAsia="Times New Roman" w:hAnsi="Times New Roman" w:cs="Times New Roman"/>
          <w:sz w:val="24"/>
          <w:szCs w:val="24"/>
        </w:rPr>
        <w:t xml:space="preserve">Address: The "Twyn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Twyn Caerphilly CF83 IJL</w:t>
      </w:r>
    </w:p>
    <w:p w14:paraId="4317B7F3" w14:textId="77777777"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4FB1FFC6" w14:textId="56836968"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8" w:history="1">
        <w:r w:rsidRPr="00297CD1">
          <w:rPr>
            <w:rStyle w:val="Hyperlink"/>
            <w:rFonts w:ascii="Times New Roman" w:eastAsia="Times New Roman" w:hAnsi="Times New Roman" w:cs="Times New Roman"/>
            <w:sz w:val="24"/>
            <w:szCs w:val="24"/>
          </w:rPr>
          <w:t>caerphillytowncouncil@outlook.com</w:t>
        </w:r>
      </w:hyperlink>
    </w:p>
    <w:p w14:paraId="06C57CAF" w14:textId="12CC9E86" w:rsid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279B9720" w14:textId="0E0FB057" w:rsidR="0074606A"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ab/>
      </w:r>
    </w:p>
    <w:p w14:paraId="2A7FE265" w14:textId="77777777" w:rsidR="0074606A" w:rsidRDefault="0074606A" w:rsidP="00297CD1">
      <w:pPr>
        <w:pStyle w:val="NoSpacing"/>
        <w:rPr>
          <w:rFonts w:ascii="Times New Roman" w:hAnsi="Times New Roman" w:cs="Times New Roman"/>
          <w:sz w:val="24"/>
          <w:szCs w:val="24"/>
        </w:rPr>
      </w:pPr>
    </w:p>
    <w:p w14:paraId="1FBC98F3" w14:textId="77777777" w:rsidR="006D2EA2" w:rsidRDefault="006D2EA2" w:rsidP="0074606A">
      <w:pPr>
        <w:pStyle w:val="NoSpacing"/>
        <w:rPr>
          <w:rFonts w:ascii="Times New Roman" w:hAnsi="Times New Roman" w:cs="Times New Roman"/>
          <w:b/>
          <w:bCs/>
          <w:sz w:val="24"/>
          <w:szCs w:val="24"/>
        </w:rPr>
      </w:pPr>
    </w:p>
    <w:p w14:paraId="599710E0" w14:textId="77777777" w:rsidR="006D2EA2" w:rsidRDefault="006D2EA2" w:rsidP="0074606A">
      <w:pPr>
        <w:pStyle w:val="NoSpacing"/>
        <w:rPr>
          <w:rFonts w:ascii="Times New Roman" w:hAnsi="Times New Roman" w:cs="Times New Roman"/>
          <w:b/>
          <w:bCs/>
          <w:sz w:val="24"/>
          <w:szCs w:val="24"/>
        </w:rPr>
      </w:pPr>
    </w:p>
    <w:p w14:paraId="7F96C85B" w14:textId="2144705B" w:rsidR="00297CD1" w:rsidRPr="0074606A" w:rsidRDefault="0074606A" w:rsidP="0074606A">
      <w:pPr>
        <w:pStyle w:val="NoSpacing"/>
        <w:rPr>
          <w:rFonts w:ascii="Times New Roman" w:hAnsi="Times New Roman" w:cs="Times New Roman"/>
          <w:b/>
          <w:bCs/>
          <w:sz w:val="24"/>
          <w:szCs w:val="24"/>
          <w:u w:val="single"/>
        </w:rPr>
      </w:pPr>
      <w:r w:rsidRPr="0074606A">
        <w:rPr>
          <w:rFonts w:ascii="Times New Roman" w:hAnsi="Times New Roman" w:cs="Times New Roman"/>
          <w:b/>
          <w:bCs/>
          <w:sz w:val="24"/>
          <w:szCs w:val="24"/>
        </w:rPr>
        <w:lastRenderedPageBreak/>
        <w:t>10.</w:t>
      </w:r>
      <w:r>
        <w:rPr>
          <w:rFonts w:ascii="Times New Roman" w:hAnsi="Times New Roman" w:cs="Times New Roman"/>
          <w:b/>
          <w:bCs/>
          <w:sz w:val="24"/>
          <w:szCs w:val="24"/>
        </w:rPr>
        <w:tab/>
      </w:r>
      <w:r w:rsidR="00297CD1" w:rsidRPr="0074606A">
        <w:rPr>
          <w:rFonts w:ascii="Times New Roman" w:hAnsi="Times New Roman" w:cs="Times New Roman"/>
          <w:b/>
          <w:bCs/>
          <w:sz w:val="24"/>
          <w:szCs w:val="24"/>
          <w:u w:val="single"/>
        </w:rPr>
        <w:t>PAYMENT AND FINANCIAL MATTERS</w:t>
      </w:r>
    </w:p>
    <w:p w14:paraId="10E19E00" w14:textId="3A771C53" w:rsidR="00794655" w:rsidRPr="0074606A" w:rsidRDefault="00794655" w:rsidP="00297CD1">
      <w:pPr>
        <w:pStyle w:val="NoSpacing"/>
        <w:rPr>
          <w:rFonts w:ascii="Times New Roman" w:hAnsi="Times New Roman" w:cs="Times New Roman"/>
          <w:b/>
          <w:bCs/>
          <w:sz w:val="24"/>
          <w:szCs w:val="24"/>
        </w:rPr>
      </w:pPr>
    </w:p>
    <w:p w14:paraId="06868116" w14:textId="16145CA1" w:rsidR="00794655" w:rsidRDefault="00794655" w:rsidP="00297CD1">
      <w:pPr>
        <w:pStyle w:val="NoSpacing"/>
        <w:rPr>
          <w:rFonts w:ascii="Times New Roman" w:hAnsi="Times New Roman" w:cs="Times New Roman"/>
          <w:sz w:val="24"/>
          <w:szCs w:val="24"/>
        </w:rPr>
      </w:pPr>
      <w:r>
        <w:rPr>
          <w:rFonts w:ascii="Times New Roman" w:hAnsi="Times New Roman" w:cs="Times New Roman"/>
          <w:sz w:val="24"/>
          <w:szCs w:val="24"/>
        </w:rPr>
        <w:tab/>
      </w:r>
      <w:r w:rsidR="00E92F78">
        <w:rPr>
          <w:rFonts w:ascii="Times New Roman" w:hAnsi="Times New Roman" w:cs="Times New Roman"/>
          <w:sz w:val="24"/>
          <w:szCs w:val="24"/>
        </w:rPr>
        <w:t>10</w:t>
      </w:r>
      <w:r>
        <w:rPr>
          <w:rFonts w:ascii="Times New Roman" w:hAnsi="Times New Roman" w:cs="Times New Roman"/>
          <w:sz w:val="24"/>
          <w:szCs w:val="24"/>
        </w:rPr>
        <w:t>.1</w:t>
      </w:r>
      <w:r>
        <w:rPr>
          <w:rFonts w:ascii="Times New Roman" w:hAnsi="Times New Roman" w:cs="Times New Roman"/>
          <w:sz w:val="24"/>
          <w:szCs w:val="24"/>
        </w:rPr>
        <w:tab/>
        <w:t>List of Payments.</w:t>
      </w:r>
    </w:p>
    <w:p w14:paraId="55DD2C59" w14:textId="5AAF4975" w:rsidR="00794655" w:rsidRDefault="00794655" w:rsidP="00297CD1">
      <w:pPr>
        <w:pStyle w:val="NoSpacing"/>
        <w:rPr>
          <w:rFonts w:ascii="Times New Roman" w:hAnsi="Times New Roman" w:cs="Times New Roman"/>
          <w:sz w:val="24"/>
          <w:szCs w:val="24"/>
        </w:rPr>
      </w:pPr>
      <w:r>
        <w:rPr>
          <w:rFonts w:ascii="Times New Roman" w:hAnsi="Times New Roman" w:cs="Times New Roman"/>
          <w:sz w:val="24"/>
          <w:szCs w:val="24"/>
        </w:rPr>
        <w:tab/>
      </w:r>
      <w:r w:rsidR="00E92F78">
        <w:rPr>
          <w:rFonts w:ascii="Times New Roman" w:hAnsi="Times New Roman" w:cs="Times New Roman"/>
          <w:sz w:val="24"/>
          <w:szCs w:val="24"/>
        </w:rPr>
        <w:t>10</w:t>
      </w:r>
      <w:r>
        <w:rPr>
          <w:rFonts w:ascii="Times New Roman" w:hAnsi="Times New Roman" w:cs="Times New Roman"/>
          <w:sz w:val="24"/>
          <w:szCs w:val="24"/>
        </w:rPr>
        <w:t>.2</w:t>
      </w:r>
      <w:r>
        <w:rPr>
          <w:rFonts w:ascii="Times New Roman" w:hAnsi="Times New Roman" w:cs="Times New Roman"/>
          <w:sz w:val="24"/>
          <w:szCs w:val="24"/>
        </w:rPr>
        <w:tab/>
        <w:t>Bank Account Balances.</w:t>
      </w:r>
    </w:p>
    <w:p w14:paraId="51B8FBD5" w14:textId="40A20C45" w:rsidR="00794655" w:rsidRDefault="00794655" w:rsidP="00297CD1">
      <w:pPr>
        <w:pStyle w:val="NoSpacing"/>
        <w:rPr>
          <w:rFonts w:ascii="Times New Roman" w:hAnsi="Times New Roman" w:cs="Times New Roman"/>
          <w:sz w:val="24"/>
          <w:szCs w:val="24"/>
        </w:rPr>
      </w:pPr>
    </w:p>
    <w:p w14:paraId="23BD9081" w14:textId="51A7DA7C"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w:t>
      </w:r>
      <w:r w:rsidR="00F93C2A">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794655">
        <w:rPr>
          <w:rFonts w:ascii="Times New Roman" w:hAnsi="Times New Roman" w:cs="Times New Roman"/>
          <w:b/>
          <w:bCs/>
          <w:sz w:val="24"/>
          <w:szCs w:val="24"/>
          <w:u w:val="single"/>
        </w:rPr>
        <w:t>CORRESPONDENCE</w:t>
      </w:r>
    </w:p>
    <w:p w14:paraId="4D3E9FED" w14:textId="00AEF61A" w:rsidR="00CA48F9" w:rsidRDefault="00CA48F9" w:rsidP="00297CD1">
      <w:pPr>
        <w:pStyle w:val="NoSpacing"/>
        <w:rPr>
          <w:rFonts w:ascii="Times New Roman" w:hAnsi="Times New Roman" w:cs="Times New Roman"/>
          <w:b/>
          <w:bCs/>
          <w:sz w:val="24"/>
          <w:szCs w:val="24"/>
          <w:u w:val="single"/>
        </w:rPr>
      </w:pPr>
    </w:p>
    <w:p w14:paraId="5323F98B" w14:textId="1F0EDC37" w:rsidR="00CA48F9" w:rsidRDefault="00CA48F9" w:rsidP="00297CD1">
      <w:pPr>
        <w:pStyle w:val="NoSpacing"/>
        <w:rPr>
          <w:rFonts w:ascii="Times New Roman" w:hAnsi="Times New Roman" w:cs="Times New Roman"/>
          <w:sz w:val="24"/>
          <w:szCs w:val="24"/>
        </w:rPr>
      </w:pPr>
      <w:r>
        <w:rPr>
          <w:rFonts w:ascii="Times New Roman" w:hAnsi="Times New Roman" w:cs="Times New Roman"/>
          <w:sz w:val="24"/>
          <w:szCs w:val="24"/>
        </w:rPr>
        <w:tab/>
        <w:t>11.1 Letter from Noah’s Ark Children’s Hospital</w:t>
      </w:r>
    </w:p>
    <w:p w14:paraId="1822E434" w14:textId="1CF409F3" w:rsidR="00CA48F9" w:rsidRPr="00CA48F9" w:rsidRDefault="00CA48F9" w:rsidP="00297CD1">
      <w:pPr>
        <w:pStyle w:val="NoSpacing"/>
        <w:rPr>
          <w:rFonts w:ascii="Times New Roman" w:hAnsi="Times New Roman" w:cs="Times New Roman"/>
          <w:sz w:val="24"/>
          <w:szCs w:val="24"/>
        </w:rPr>
      </w:pPr>
      <w:r>
        <w:rPr>
          <w:rFonts w:ascii="Times New Roman" w:hAnsi="Times New Roman" w:cs="Times New Roman"/>
          <w:sz w:val="24"/>
          <w:szCs w:val="24"/>
        </w:rPr>
        <w:tab/>
        <w:t>11.2 Email from Skateboard Academy</w:t>
      </w:r>
    </w:p>
    <w:p w14:paraId="436E3056" w14:textId="75412570" w:rsidR="00794655" w:rsidRDefault="00794655" w:rsidP="00297CD1">
      <w:pPr>
        <w:pStyle w:val="NoSpacing"/>
        <w:rPr>
          <w:rFonts w:ascii="Times New Roman" w:hAnsi="Times New Roman" w:cs="Times New Roman"/>
          <w:b/>
          <w:bCs/>
          <w:sz w:val="24"/>
          <w:szCs w:val="24"/>
          <w:u w:val="single"/>
        </w:rPr>
      </w:pPr>
    </w:p>
    <w:p w14:paraId="5F461D7E" w14:textId="2A64E0DD"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w:t>
      </w:r>
      <w:r w:rsidR="00F93C2A">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794655">
        <w:rPr>
          <w:rFonts w:ascii="Times New Roman" w:hAnsi="Times New Roman" w:cs="Times New Roman"/>
          <w:b/>
          <w:bCs/>
          <w:sz w:val="24"/>
          <w:szCs w:val="24"/>
          <w:u w:val="single"/>
        </w:rPr>
        <w:t>MEMBERS REQUESTS FOR FUTURE REPORTS</w:t>
      </w:r>
    </w:p>
    <w:p w14:paraId="14657D39" w14:textId="1481A8C2" w:rsidR="00794655" w:rsidRDefault="00794655" w:rsidP="00297CD1">
      <w:pPr>
        <w:pStyle w:val="NoSpacing"/>
        <w:rPr>
          <w:rFonts w:ascii="Times New Roman" w:hAnsi="Times New Roman" w:cs="Times New Roman"/>
          <w:b/>
          <w:bCs/>
          <w:sz w:val="24"/>
          <w:szCs w:val="24"/>
          <w:u w:val="single"/>
        </w:rPr>
      </w:pPr>
    </w:p>
    <w:p w14:paraId="0A4BF31D" w14:textId="77777777" w:rsidR="00AA77C3" w:rsidRDefault="00AA77C3" w:rsidP="00F52F9A">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accordance with the Local Authorities (Coronavirus) </w:t>
      </w:r>
    </w:p>
    <w:p w14:paraId="4D33E508" w14:textId="38DA4A60" w:rsidR="00794655"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placed on local authorities by existing legislation to admit the public and press in person to certain meetings and to provide facilities to inspect certain documents in person at offices of the authority are relaxed for </w:t>
      </w:r>
      <w:r w:rsidR="00FB77AF">
        <w:rPr>
          <w:rFonts w:ascii="Times New Roman" w:hAnsi="Times New Roman" w:cs="Times New Roman"/>
          <w:sz w:val="24"/>
          <w:szCs w:val="24"/>
        </w:rPr>
        <w:t>t</w:t>
      </w:r>
      <w:r>
        <w:rPr>
          <w:rFonts w:ascii="Times New Roman" w:hAnsi="Times New Roman" w:cs="Times New Roman"/>
          <w:sz w:val="24"/>
          <w:szCs w:val="24"/>
        </w:rPr>
        <w:t>he duration of the Regulations.</w:t>
      </w:r>
    </w:p>
    <w:p w14:paraId="176DD92F" w14:textId="6C319D5D" w:rsidR="00AA77C3" w:rsidRDefault="00AA77C3" w:rsidP="00AA77C3">
      <w:pPr>
        <w:pStyle w:val="NoSpacing"/>
        <w:ind w:left="720"/>
        <w:rPr>
          <w:rFonts w:ascii="Times New Roman" w:hAnsi="Times New Roman" w:cs="Times New Roman"/>
          <w:sz w:val="24"/>
          <w:szCs w:val="24"/>
        </w:rPr>
      </w:pPr>
    </w:p>
    <w:p w14:paraId="466EE8F4" w14:textId="7CBAD3F5" w:rsidR="00AA77C3"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All documentation about and relating to this and any other Town Council Meeting undertaken by remote access will be made available on the Town Council Website.</w:t>
      </w:r>
    </w:p>
    <w:p w14:paraId="18F5C4E3" w14:textId="48617682" w:rsidR="00297CD1" w:rsidRDefault="00E65B47" w:rsidP="007B3719">
      <w:pPr>
        <w:pStyle w:val="NoSpacing"/>
        <w:ind w:left="720"/>
        <w:rPr>
          <w:rStyle w:val="Hyperlink"/>
          <w:rFonts w:ascii="Times New Roman" w:hAnsi="Times New Roman" w:cs="Times New Roman"/>
          <w:sz w:val="24"/>
          <w:szCs w:val="24"/>
        </w:rPr>
      </w:pPr>
      <w:hyperlink r:id="rId9" w:history="1">
        <w:r w:rsidR="00382E18" w:rsidRPr="00466E00">
          <w:rPr>
            <w:rStyle w:val="Hyperlink"/>
            <w:rFonts w:ascii="Times New Roman" w:hAnsi="Times New Roman" w:cs="Times New Roman"/>
            <w:sz w:val="24"/>
            <w:szCs w:val="24"/>
          </w:rPr>
          <w:t>www.caerphillytowncouncil.co.uk</w:t>
        </w:r>
      </w:hyperlink>
    </w:p>
    <w:p w14:paraId="5E0C2F3E" w14:textId="147D4B72" w:rsidR="00DF1A9C" w:rsidRDefault="00DF1A9C" w:rsidP="007B3719">
      <w:pPr>
        <w:pStyle w:val="NoSpacing"/>
        <w:ind w:left="720"/>
        <w:rPr>
          <w:rStyle w:val="Hyperlink"/>
          <w:rFonts w:ascii="Times New Roman" w:hAnsi="Times New Roman" w:cs="Times New Roman"/>
          <w:sz w:val="24"/>
          <w:szCs w:val="24"/>
        </w:rPr>
      </w:pPr>
    </w:p>
    <w:p w14:paraId="25C419CD" w14:textId="6F1E8897" w:rsidR="00DF1A9C" w:rsidRDefault="00DF1A9C" w:rsidP="007B3719">
      <w:pPr>
        <w:pStyle w:val="NoSpacing"/>
        <w:ind w:left="720"/>
        <w:rPr>
          <w:rStyle w:val="Hyperlink"/>
          <w:rFonts w:ascii="Times New Roman" w:hAnsi="Times New Roman" w:cs="Times New Roman"/>
          <w:sz w:val="24"/>
          <w:szCs w:val="24"/>
        </w:rPr>
      </w:pPr>
    </w:p>
    <w:p w14:paraId="016AEEC3" w14:textId="7E566383" w:rsidR="00DF1A9C" w:rsidRDefault="00DF1A9C" w:rsidP="007B3719">
      <w:pPr>
        <w:pStyle w:val="NoSpacing"/>
        <w:ind w:left="720"/>
        <w:rPr>
          <w:rStyle w:val="Hyperlink"/>
          <w:rFonts w:ascii="Times New Roman" w:hAnsi="Times New Roman" w:cs="Times New Roman"/>
          <w:sz w:val="24"/>
          <w:szCs w:val="24"/>
        </w:rPr>
      </w:pPr>
    </w:p>
    <w:p w14:paraId="53348D07" w14:textId="22133543" w:rsidR="00DF1A9C" w:rsidRDefault="00DF1A9C" w:rsidP="007B3719">
      <w:pPr>
        <w:pStyle w:val="NoSpacing"/>
        <w:ind w:left="720"/>
        <w:rPr>
          <w:rStyle w:val="Hyperlink"/>
          <w:rFonts w:ascii="Times New Roman" w:hAnsi="Times New Roman" w:cs="Times New Roman"/>
          <w:sz w:val="24"/>
          <w:szCs w:val="24"/>
        </w:rPr>
      </w:pPr>
    </w:p>
    <w:p w14:paraId="55EF1E82" w14:textId="517252E4" w:rsidR="00DF1A9C" w:rsidRDefault="00DF1A9C" w:rsidP="007B3719">
      <w:pPr>
        <w:pStyle w:val="NoSpacing"/>
        <w:ind w:left="720"/>
        <w:rPr>
          <w:rStyle w:val="Hyperlink"/>
          <w:rFonts w:ascii="Times New Roman" w:hAnsi="Times New Roman" w:cs="Times New Roman"/>
          <w:sz w:val="24"/>
          <w:szCs w:val="24"/>
        </w:rPr>
      </w:pPr>
    </w:p>
    <w:p w14:paraId="29E2E3B9" w14:textId="00470375" w:rsidR="00DF1A9C" w:rsidRDefault="00DF1A9C" w:rsidP="007B3719">
      <w:pPr>
        <w:pStyle w:val="NoSpacing"/>
        <w:ind w:left="720"/>
        <w:rPr>
          <w:rStyle w:val="Hyperlink"/>
          <w:rFonts w:ascii="Times New Roman" w:hAnsi="Times New Roman" w:cs="Times New Roman"/>
          <w:sz w:val="24"/>
          <w:szCs w:val="24"/>
        </w:rPr>
      </w:pPr>
    </w:p>
    <w:p w14:paraId="3F5C4B6A" w14:textId="52C5E5EB" w:rsidR="00DF1A9C" w:rsidRDefault="00DF1A9C" w:rsidP="007B3719">
      <w:pPr>
        <w:pStyle w:val="NoSpacing"/>
        <w:ind w:left="720"/>
        <w:rPr>
          <w:rStyle w:val="Hyperlink"/>
          <w:rFonts w:ascii="Times New Roman" w:hAnsi="Times New Roman" w:cs="Times New Roman"/>
          <w:sz w:val="24"/>
          <w:szCs w:val="24"/>
        </w:rPr>
      </w:pPr>
    </w:p>
    <w:p w14:paraId="0D124A61" w14:textId="11BC3532" w:rsidR="00DF1A9C" w:rsidRDefault="00DF1A9C" w:rsidP="007B3719">
      <w:pPr>
        <w:pStyle w:val="NoSpacing"/>
        <w:ind w:left="720"/>
        <w:rPr>
          <w:rStyle w:val="Hyperlink"/>
          <w:rFonts w:ascii="Times New Roman" w:hAnsi="Times New Roman" w:cs="Times New Roman"/>
          <w:sz w:val="24"/>
          <w:szCs w:val="24"/>
        </w:rPr>
      </w:pPr>
    </w:p>
    <w:p w14:paraId="7C517D5A" w14:textId="5D42DCC1" w:rsidR="00DF1A9C" w:rsidRDefault="00DF1A9C" w:rsidP="007B3719">
      <w:pPr>
        <w:pStyle w:val="NoSpacing"/>
        <w:ind w:left="720"/>
        <w:rPr>
          <w:rStyle w:val="Hyperlink"/>
          <w:rFonts w:ascii="Times New Roman" w:hAnsi="Times New Roman" w:cs="Times New Roman"/>
          <w:sz w:val="24"/>
          <w:szCs w:val="24"/>
        </w:rPr>
      </w:pPr>
    </w:p>
    <w:p w14:paraId="691BCA14" w14:textId="6A2445AB" w:rsidR="00DF1A9C" w:rsidRDefault="00DF1A9C" w:rsidP="007B3719">
      <w:pPr>
        <w:pStyle w:val="NoSpacing"/>
        <w:ind w:left="720"/>
        <w:rPr>
          <w:rStyle w:val="Hyperlink"/>
          <w:rFonts w:ascii="Times New Roman" w:hAnsi="Times New Roman" w:cs="Times New Roman"/>
          <w:sz w:val="24"/>
          <w:szCs w:val="24"/>
        </w:rPr>
      </w:pPr>
    </w:p>
    <w:p w14:paraId="0C919A40" w14:textId="48D736A8" w:rsidR="00DF1A9C" w:rsidRDefault="00DF1A9C" w:rsidP="007B3719">
      <w:pPr>
        <w:pStyle w:val="NoSpacing"/>
        <w:ind w:left="720"/>
        <w:rPr>
          <w:rStyle w:val="Hyperlink"/>
          <w:rFonts w:ascii="Times New Roman" w:hAnsi="Times New Roman" w:cs="Times New Roman"/>
          <w:sz w:val="24"/>
          <w:szCs w:val="24"/>
        </w:rPr>
      </w:pPr>
    </w:p>
    <w:p w14:paraId="0358A7B9" w14:textId="7B270BC4" w:rsidR="00DF1A9C" w:rsidRDefault="00DF1A9C" w:rsidP="007B3719">
      <w:pPr>
        <w:pStyle w:val="NoSpacing"/>
        <w:ind w:left="720"/>
        <w:rPr>
          <w:rStyle w:val="Hyperlink"/>
          <w:rFonts w:ascii="Times New Roman" w:hAnsi="Times New Roman" w:cs="Times New Roman"/>
          <w:sz w:val="24"/>
          <w:szCs w:val="24"/>
        </w:rPr>
      </w:pPr>
    </w:p>
    <w:p w14:paraId="23FB5AD0" w14:textId="7CD793BB" w:rsidR="00DF1A9C" w:rsidRDefault="00DF1A9C" w:rsidP="007B3719">
      <w:pPr>
        <w:pStyle w:val="NoSpacing"/>
        <w:ind w:left="720"/>
        <w:rPr>
          <w:rStyle w:val="Hyperlink"/>
          <w:rFonts w:ascii="Times New Roman" w:hAnsi="Times New Roman" w:cs="Times New Roman"/>
          <w:sz w:val="24"/>
          <w:szCs w:val="24"/>
        </w:rPr>
      </w:pPr>
    </w:p>
    <w:p w14:paraId="754B79A5" w14:textId="6B86B3F0" w:rsidR="00DF1A9C" w:rsidRDefault="00DF1A9C" w:rsidP="007B3719">
      <w:pPr>
        <w:pStyle w:val="NoSpacing"/>
        <w:ind w:left="720"/>
        <w:rPr>
          <w:rStyle w:val="Hyperlink"/>
          <w:rFonts w:ascii="Times New Roman" w:hAnsi="Times New Roman" w:cs="Times New Roman"/>
          <w:sz w:val="24"/>
          <w:szCs w:val="24"/>
        </w:rPr>
      </w:pPr>
    </w:p>
    <w:p w14:paraId="29B1E7EA" w14:textId="291ABAE0" w:rsidR="00DF1A9C" w:rsidRDefault="00DF1A9C" w:rsidP="007B3719">
      <w:pPr>
        <w:pStyle w:val="NoSpacing"/>
        <w:ind w:left="720"/>
        <w:rPr>
          <w:rStyle w:val="Hyperlink"/>
          <w:rFonts w:ascii="Times New Roman" w:hAnsi="Times New Roman" w:cs="Times New Roman"/>
          <w:sz w:val="24"/>
          <w:szCs w:val="24"/>
        </w:rPr>
      </w:pPr>
    </w:p>
    <w:p w14:paraId="017FE611" w14:textId="22A9C09E" w:rsidR="00DF1A9C" w:rsidRDefault="00DF1A9C" w:rsidP="007B3719">
      <w:pPr>
        <w:pStyle w:val="NoSpacing"/>
        <w:ind w:left="720"/>
        <w:rPr>
          <w:rStyle w:val="Hyperlink"/>
          <w:rFonts w:ascii="Times New Roman" w:hAnsi="Times New Roman" w:cs="Times New Roman"/>
          <w:sz w:val="24"/>
          <w:szCs w:val="24"/>
        </w:rPr>
      </w:pPr>
    </w:p>
    <w:p w14:paraId="654F27D7" w14:textId="28B86286" w:rsidR="00DF1A9C" w:rsidRDefault="00DF1A9C" w:rsidP="007B3719">
      <w:pPr>
        <w:pStyle w:val="NoSpacing"/>
        <w:ind w:left="720"/>
        <w:rPr>
          <w:rStyle w:val="Hyperlink"/>
          <w:rFonts w:ascii="Times New Roman" w:hAnsi="Times New Roman" w:cs="Times New Roman"/>
          <w:sz w:val="24"/>
          <w:szCs w:val="24"/>
        </w:rPr>
      </w:pPr>
    </w:p>
    <w:p w14:paraId="44A870C4" w14:textId="0CFAF0FD" w:rsidR="00DF1A9C" w:rsidRDefault="00DF1A9C" w:rsidP="007B3719">
      <w:pPr>
        <w:pStyle w:val="NoSpacing"/>
        <w:ind w:left="720"/>
        <w:rPr>
          <w:rStyle w:val="Hyperlink"/>
          <w:rFonts w:ascii="Times New Roman" w:hAnsi="Times New Roman" w:cs="Times New Roman"/>
          <w:sz w:val="24"/>
          <w:szCs w:val="24"/>
        </w:rPr>
      </w:pPr>
    </w:p>
    <w:p w14:paraId="11FBCEF6" w14:textId="043F7DED" w:rsidR="00DF1A9C" w:rsidRDefault="00DF1A9C" w:rsidP="007B3719">
      <w:pPr>
        <w:pStyle w:val="NoSpacing"/>
        <w:ind w:left="720"/>
        <w:rPr>
          <w:rStyle w:val="Hyperlink"/>
          <w:rFonts w:ascii="Times New Roman" w:hAnsi="Times New Roman" w:cs="Times New Roman"/>
          <w:sz w:val="24"/>
          <w:szCs w:val="24"/>
        </w:rPr>
      </w:pPr>
    </w:p>
    <w:p w14:paraId="12CE9650" w14:textId="1A692ACB" w:rsidR="00DF1A9C" w:rsidRDefault="00DF1A9C" w:rsidP="007B3719">
      <w:pPr>
        <w:pStyle w:val="NoSpacing"/>
        <w:ind w:left="720"/>
        <w:rPr>
          <w:rStyle w:val="Hyperlink"/>
          <w:rFonts w:ascii="Times New Roman" w:hAnsi="Times New Roman" w:cs="Times New Roman"/>
          <w:sz w:val="24"/>
          <w:szCs w:val="24"/>
        </w:rPr>
      </w:pPr>
    </w:p>
    <w:p w14:paraId="4F9B7C45" w14:textId="1AFB4AB2" w:rsidR="00DF1A9C" w:rsidRDefault="00DF1A9C" w:rsidP="007B3719">
      <w:pPr>
        <w:pStyle w:val="NoSpacing"/>
        <w:ind w:left="720"/>
        <w:rPr>
          <w:rStyle w:val="Hyperlink"/>
          <w:rFonts w:ascii="Times New Roman" w:hAnsi="Times New Roman" w:cs="Times New Roman"/>
          <w:sz w:val="24"/>
          <w:szCs w:val="24"/>
        </w:rPr>
      </w:pPr>
    </w:p>
    <w:p w14:paraId="356D4A28" w14:textId="3CC2C2EA" w:rsidR="00DF1A9C" w:rsidRDefault="00DF1A9C" w:rsidP="007B3719">
      <w:pPr>
        <w:pStyle w:val="NoSpacing"/>
        <w:ind w:left="720"/>
        <w:rPr>
          <w:rStyle w:val="Hyperlink"/>
          <w:rFonts w:ascii="Times New Roman" w:hAnsi="Times New Roman" w:cs="Times New Roman"/>
          <w:sz w:val="24"/>
          <w:szCs w:val="24"/>
        </w:rPr>
      </w:pPr>
    </w:p>
    <w:p w14:paraId="16BC5171" w14:textId="518D2C00" w:rsidR="00DF1A9C" w:rsidRDefault="00DF1A9C" w:rsidP="007B3719">
      <w:pPr>
        <w:pStyle w:val="NoSpacing"/>
        <w:ind w:left="720"/>
        <w:rPr>
          <w:rStyle w:val="Hyperlink"/>
          <w:rFonts w:ascii="Times New Roman" w:hAnsi="Times New Roman" w:cs="Times New Roman"/>
          <w:sz w:val="24"/>
          <w:szCs w:val="24"/>
        </w:rPr>
      </w:pPr>
    </w:p>
    <w:p w14:paraId="2FDDCE93" w14:textId="6B4A9752" w:rsidR="00DF1A9C" w:rsidRDefault="00DF1A9C" w:rsidP="007B3719">
      <w:pPr>
        <w:pStyle w:val="NoSpacing"/>
        <w:ind w:left="720"/>
        <w:rPr>
          <w:rStyle w:val="Hyperlink"/>
          <w:rFonts w:ascii="Times New Roman" w:hAnsi="Times New Roman" w:cs="Times New Roman"/>
          <w:sz w:val="24"/>
          <w:szCs w:val="24"/>
        </w:rPr>
      </w:pPr>
    </w:p>
    <w:p w14:paraId="279C0E4A" w14:textId="28DCFD22" w:rsidR="00DF1A9C" w:rsidRDefault="00DF1A9C" w:rsidP="007B3719">
      <w:pPr>
        <w:pStyle w:val="NoSpacing"/>
        <w:ind w:left="720"/>
        <w:rPr>
          <w:rStyle w:val="Hyperlink"/>
          <w:rFonts w:ascii="Times New Roman" w:hAnsi="Times New Roman" w:cs="Times New Roman"/>
          <w:sz w:val="24"/>
          <w:szCs w:val="24"/>
        </w:rPr>
      </w:pPr>
    </w:p>
    <w:p w14:paraId="40E7C96F" w14:textId="17277720" w:rsidR="00DF1A9C" w:rsidRDefault="00DF1A9C" w:rsidP="007B3719">
      <w:pPr>
        <w:pStyle w:val="NoSpacing"/>
        <w:ind w:left="720"/>
        <w:rPr>
          <w:rStyle w:val="Hyperlink"/>
          <w:rFonts w:ascii="Times New Roman" w:hAnsi="Times New Roman" w:cs="Times New Roman"/>
          <w:sz w:val="24"/>
          <w:szCs w:val="24"/>
        </w:rPr>
      </w:pPr>
    </w:p>
    <w:p w14:paraId="6011CB42" w14:textId="25AF8B81" w:rsidR="00DF1A9C" w:rsidRDefault="00DF1A9C" w:rsidP="007B3719">
      <w:pPr>
        <w:pStyle w:val="NoSpacing"/>
        <w:ind w:left="720"/>
        <w:rPr>
          <w:rStyle w:val="Hyperlink"/>
          <w:rFonts w:ascii="Times New Roman" w:hAnsi="Times New Roman" w:cs="Times New Roman"/>
          <w:sz w:val="24"/>
          <w:szCs w:val="24"/>
        </w:rPr>
      </w:pPr>
    </w:p>
    <w:p w14:paraId="5A879640" w14:textId="1E9BEC8B" w:rsidR="00DF1A9C" w:rsidRDefault="00DF1A9C" w:rsidP="007B3719">
      <w:pPr>
        <w:pStyle w:val="NoSpacing"/>
        <w:ind w:left="720"/>
        <w:rPr>
          <w:rStyle w:val="Hyperlink"/>
          <w:rFonts w:ascii="Times New Roman" w:hAnsi="Times New Roman" w:cs="Times New Roman"/>
          <w:sz w:val="24"/>
          <w:szCs w:val="24"/>
        </w:rPr>
      </w:pPr>
    </w:p>
    <w:p w14:paraId="5ECE5B6C" w14:textId="2D9630A7" w:rsidR="00DF1A9C" w:rsidRDefault="00DF1A9C" w:rsidP="007B3719">
      <w:pPr>
        <w:pStyle w:val="NoSpacing"/>
        <w:ind w:left="720"/>
        <w:rPr>
          <w:rStyle w:val="Hyperlink"/>
          <w:rFonts w:ascii="Times New Roman" w:hAnsi="Times New Roman" w:cs="Times New Roman"/>
          <w:sz w:val="24"/>
          <w:szCs w:val="24"/>
        </w:rPr>
      </w:pPr>
    </w:p>
    <w:p w14:paraId="75D53827" w14:textId="0FD826EF" w:rsidR="00DF1A9C" w:rsidRDefault="00DF1A9C" w:rsidP="007B3719">
      <w:pPr>
        <w:pStyle w:val="NoSpacing"/>
        <w:ind w:left="720"/>
        <w:rPr>
          <w:rStyle w:val="Hyperlink"/>
          <w:rFonts w:ascii="Times New Roman" w:hAnsi="Times New Roman" w:cs="Times New Roman"/>
          <w:sz w:val="24"/>
          <w:szCs w:val="24"/>
        </w:rPr>
      </w:pPr>
    </w:p>
    <w:p w14:paraId="3E45C732" w14:textId="72B35E3A" w:rsidR="00CD62B8" w:rsidRDefault="00CD62B8" w:rsidP="00030DF7">
      <w:pPr>
        <w:spacing w:after="265"/>
        <w:ind w:left="2" w:hanging="10"/>
        <w:rPr>
          <w:rFonts w:ascii="Times New Roman" w:eastAsia="Times New Roman" w:hAnsi="Times New Roman" w:cs="Times New Roman"/>
          <w:b/>
          <w:bCs/>
          <w:sz w:val="26"/>
        </w:rPr>
      </w:pPr>
    </w:p>
    <w:p w14:paraId="4C19602E" w14:textId="2FFEB97F" w:rsidR="00AD4A26" w:rsidRDefault="00AD4A26" w:rsidP="00AD4A26">
      <w:pPr>
        <w:spacing w:after="265"/>
        <w:ind w:left="2" w:hanging="10"/>
        <w:rPr>
          <w:b/>
          <w:bCs/>
        </w:rPr>
      </w:pPr>
      <w:r>
        <w:rPr>
          <w:noProof/>
        </w:rPr>
        <w:lastRenderedPageBreak/>
        <w:drawing>
          <wp:anchor distT="0" distB="0" distL="114300" distR="114300" simplePos="0" relativeHeight="251663360" behindDoc="0" locked="0" layoutInCell="1" allowOverlap="0" wp14:anchorId="3032C885" wp14:editId="3778CA89">
            <wp:simplePos x="0" y="0"/>
            <wp:positionH relativeFrom="column">
              <wp:posOffset>1943735</wp:posOffset>
            </wp:positionH>
            <wp:positionV relativeFrom="paragraph">
              <wp:posOffset>-62865</wp:posOffset>
            </wp:positionV>
            <wp:extent cx="2072005" cy="9099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005" cy="909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6"/>
        </w:rPr>
        <w:t>CAERPHILLY</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CYNGOR</w:t>
      </w:r>
    </w:p>
    <w:p w14:paraId="048B90EB" w14:textId="77777777" w:rsidR="00AD4A26" w:rsidRDefault="00AD4A26" w:rsidP="00AD4A26">
      <w:pPr>
        <w:spacing w:after="265"/>
        <w:ind w:left="2" w:hanging="10"/>
        <w:rPr>
          <w:b/>
          <w:bCs/>
        </w:rPr>
      </w:pPr>
      <w:r>
        <w:rPr>
          <w:rFonts w:ascii="Times New Roman" w:eastAsia="Times New Roman" w:hAnsi="Times New Roman" w:cs="Times New Roman"/>
          <w:b/>
          <w:bCs/>
          <w:sz w:val="26"/>
        </w:rPr>
        <w:t>TOWN</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TREF</w:t>
      </w:r>
    </w:p>
    <w:p w14:paraId="79433BE5" w14:textId="77777777" w:rsidR="00AD4A26" w:rsidRDefault="00AD4A26" w:rsidP="00AD4A26">
      <w:pPr>
        <w:spacing w:after="265"/>
        <w:ind w:left="2" w:right="-188" w:hanging="10"/>
        <w:rPr>
          <w:b/>
          <w:bCs/>
        </w:rPr>
      </w:pPr>
      <w:r>
        <w:rPr>
          <w:rFonts w:ascii="Times New Roman" w:eastAsia="Times New Roman" w:hAnsi="Times New Roman" w:cs="Times New Roman"/>
          <w:b/>
          <w:bCs/>
          <w:sz w:val="26"/>
        </w:rPr>
        <w:t>COUNCIL</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CAERFFILI    </w:t>
      </w:r>
    </w:p>
    <w:p w14:paraId="235DA6B2" w14:textId="73C5BCE3" w:rsidR="00AD4A26" w:rsidRDefault="00AD4A26" w:rsidP="00AD4A26">
      <w:pPr>
        <w:spacing w:after="85"/>
        <w:ind w:left="-519" w:right="-432"/>
        <w:rPr>
          <w:b/>
          <w:bCs/>
        </w:rPr>
      </w:pPr>
      <w:r>
        <w:rPr>
          <w:noProof/>
        </w:rPr>
        <mc:AlternateContent>
          <mc:Choice Requires="wpg">
            <w:drawing>
              <wp:inline distT="0" distB="0" distL="0" distR="0" wp14:anchorId="27435FD3" wp14:editId="2E5AFDC2">
                <wp:extent cx="6655435" cy="13970"/>
                <wp:effectExtent l="9525" t="0" r="12065"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3970"/>
                          <a:chOff x="0" y="0"/>
                          <a:chExt cx="66553" cy="137"/>
                        </a:xfrm>
                      </wpg:grpSpPr>
                      <wps:wsp>
                        <wps:cNvPr id="4" name="Shape 987"/>
                        <wps:cNvSpPr>
                          <a:spLocks/>
                        </wps:cNvSpPr>
                        <wps:spPr bwMode="auto">
                          <a:xfrm>
                            <a:off x="0" y="0"/>
                            <a:ext cx="66553" cy="137"/>
                          </a:xfrm>
                          <a:custGeom>
                            <a:avLst/>
                            <a:gdLst>
                              <a:gd name="T0" fmla="*/ 0 w 6655392"/>
                              <a:gd name="T1" fmla="*/ 6858 h 13717"/>
                              <a:gd name="T2" fmla="*/ 6655392 w 6655392"/>
                              <a:gd name="T3" fmla="*/ 6858 h 13717"/>
                              <a:gd name="T4" fmla="*/ 0 w 6655392"/>
                              <a:gd name="T5" fmla="*/ 0 h 13717"/>
                              <a:gd name="T6" fmla="*/ 6655392 w 6655392"/>
                              <a:gd name="T7" fmla="*/ 13717 h 13717"/>
                            </a:gdLst>
                            <a:ahLst/>
                            <a:cxnLst>
                              <a:cxn ang="0">
                                <a:pos x="T0" y="T1"/>
                              </a:cxn>
                              <a:cxn ang="0">
                                <a:pos x="T2" y="T3"/>
                              </a:cxn>
                            </a:cxnLst>
                            <a:rect l="T4" t="T5" r="T6" b="T7"/>
                            <a:pathLst>
                              <a:path w="6655392" h="13717">
                                <a:moveTo>
                                  <a:pt x="0" y="6858"/>
                                </a:moveTo>
                                <a:lnTo>
                                  <a:pt x="6655392" y="6858"/>
                                </a:lnTo>
                              </a:path>
                            </a:pathLst>
                          </a:custGeom>
                          <a:noFill/>
                          <a:ln w="1371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8C320D" id="Group 3"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" path="m,6858r6655392,e" filled="f" strokeweight=".38103mm">
                  <v:stroke miterlimit="1" joinstyle="miter"/>
                  <v:path arrowok="t" o:connecttype="custom" o:connectlocs="0,68;66553,68" o:connectangles="0,0" textboxrect="0,0,6655392,13717"/>
                </v:shape>
                <w10:anchorlock/>
              </v:group>
            </w:pict>
          </mc:Fallback>
        </mc:AlternateContent>
      </w:r>
    </w:p>
    <w:p w14:paraId="5AD0C0B9" w14:textId="77777777" w:rsidR="00AD4A26" w:rsidRDefault="00AD4A26" w:rsidP="00AD4A26">
      <w:pPr>
        <w:pStyle w:val="NoSpacing"/>
        <w:rPr>
          <w:rFonts w:ascii="Times New Roman" w:hAnsi="Times New Roman" w:cs="Times New Roman"/>
          <w:b/>
          <w:bCs/>
          <w:sz w:val="24"/>
          <w:szCs w:val="24"/>
        </w:rPr>
      </w:pPr>
      <w:r>
        <w:rPr>
          <w:rFonts w:ascii="Times New Roman" w:hAnsi="Times New Roman" w:cs="Times New Roman"/>
          <w:b/>
          <w:bCs/>
          <w:sz w:val="24"/>
          <w:szCs w:val="24"/>
        </w:rPr>
        <w:t>TOWN CLERK: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TOWN MAYOR: CLERC Y DREF:</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MAIR Y DREF:</w:t>
      </w:r>
    </w:p>
    <w:p w14:paraId="157E4CAE" w14:textId="77777777" w:rsidR="00AD4A26" w:rsidRDefault="00AD4A26" w:rsidP="00AD4A26">
      <w:pPr>
        <w:pStyle w:val="NoSpacing"/>
        <w:rPr>
          <w:rFonts w:ascii="Times New Roman" w:hAnsi="Times New Roman" w:cs="Times New Roman"/>
          <w:b/>
          <w:bCs/>
          <w:sz w:val="24"/>
          <w:szCs w:val="24"/>
        </w:rPr>
      </w:pPr>
      <w:r>
        <w:rPr>
          <w:rFonts w:ascii="Times New Roman" w:hAnsi="Times New Roman" w:cs="Times New Roman"/>
          <w:b/>
          <w:bCs/>
          <w:sz w:val="24"/>
          <w:szCs w:val="24"/>
        </w:rPr>
        <w:t>P. G. Davy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Councillor</w:t>
      </w:r>
    </w:p>
    <w:p w14:paraId="29507007" w14:textId="77777777" w:rsidR="00AD4A26" w:rsidRDefault="00AD4A26" w:rsidP="00AD4A26">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Mike Prew</w:t>
      </w:r>
    </w:p>
    <w:p w14:paraId="0DE67498" w14:textId="77777777" w:rsidR="00AD4A26" w:rsidRDefault="00AD4A26" w:rsidP="00AD4A26">
      <w:pPr>
        <w:pStyle w:val="NoSpacing"/>
        <w:rPr>
          <w:rFonts w:ascii="Times New Roman" w:hAnsi="Times New Roman" w:cs="Times New Roman"/>
          <w:b/>
          <w:bCs/>
          <w:sz w:val="24"/>
          <w:szCs w:val="24"/>
        </w:rPr>
      </w:pPr>
    </w:p>
    <w:p w14:paraId="5D139999" w14:textId="77777777" w:rsidR="00AD4A26" w:rsidRDefault="00AD4A26" w:rsidP="00AD4A26">
      <w:pPr>
        <w:pStyle w:val="NoSpacing"/>
        <w:jc w:val="center"/>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u w:val="single"/>
          <w:lang w:eastAsia="en-US"/>
        </w:rPr>
        <w:t>MINUTES OF THE ORDINARY MEETING OF CAERPHILLY TOWN COUNCIL HELD BY REMOTE ACCESS ON MONDAY 21</w:t>
      </w:r>
      <w:r>
        <w:rPr>
          <w:rFonts w:ascii="Times New Roman" w:eastAsiaTheme="minorHAnsi" w:hAnsi="Times New Roman" w:cs="Times New Roman"/>
          <w:b/>
          <w:bCs/>
          <w:color w:val="auto"/>
          <w:sz w:val="24"/>
          <w:szCs w:val="24"/>
          <w:u w:val="single"/>
          <w:vertAlign w:val="superscript"/>
          <w:lang w:eastAsia="en-US"/>
        </w:rPr>
        <w:t>ST</w:t>
      </w:r>
      <w:r>
        <w:rPr>
          <w:rFonts w:ascii="Times New Roman" w:eastAsiaTheme="minorHAnsi" w:hAnsi="Times New Roman" w:cs="Times New Roman"/>
          <w:b/>
          <w:bCs/>
          <w:color w:val="auto"/>
          <w:sz w:val="24"/>
          <w:szCs w:val="24"/>
          <w:u w:val="single"/>
          <w:lang w:eastAsia="en-US"/>
        </w:rPr>
        <w:t xml:space="preserve"> SEPTEMBER 2020</w:t>
      </w:r>
    </w:p>
    <w:p w14:paraId="53F86D21" w14:textId="77777777" w:rsidR="00AD4A26" w:rsidRDefault="00AD4A26" w:rsidP="00AD4A26">
      <w:pPr>
        <w:pStyle w:val="NoSpacing"/>
        <w:jc w:val="center"/>
        <w:rPr>
          <w:rFonts w:ascii="Times New Roman" w:eastAsiaTheme="minorHAnsi" w:hAnsi="Times New Roman" w:cs="Times New Roman"/>
          <w:b/>
          <w:bCs/>
          <w:color w:val="auto"/>
          <w:sz w:val="24"/>
          <w:szCs w:val="24"/>
          <w:u w:val="single"/>
          <w:lang w:eastAsia="en-US"/>
        </w:rPr>
      </w:pPr>
    </w:p>
    <w:p w14:paraId="7C7F7010" w14:textId="77777777" w:rsidR="00AD4A26" w:rsidRDefault="00AD4A26" w:rsidP="00AD4A26">
      <w:pP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Present:</w:t>
      </w:r>
    </w:p>
    <w:p w14:paraId="3FFB174A"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Councillors P J Bevan, C Elsbury, J Fussell, J Grenfell, J Hibbert, S Hodder, H Jackson, S Kent, S Morgan, M Prew, J Pritchard</w:t>
      </w:r>
    </w:p>
    <w:p w14:paraId="1EB946EE" w14:textId="77777777" w:rsidR="00AD4A26" w:rsidRDefault="00AD4A26" w:rsidP="00AD4A26">
      <w:pP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Apologies:</w:t>
      </w:r>
    </w:p>
    <w:p w14:paraId="44E2D228"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R Bidgood</w:t>
      </w:r>
    </w:p>
    <w:p w14:paraId="4CA51D20" w14:textId="77777777" w:rsidR="00AD4A26" w:rsidRDefault="00AD4A26" w:rsidP="00AD4A26">
      <w:pPr>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In Attendance:</w:t>
      </w:r>
    </w:p>
    <w:p w14:paraId="755B313C"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P G Davy, Town Clerk</w:t>
      </w:r>
    </w:p>
    <w:p w14:paraId="467CB81E" w14:textId="77777777" w:rsidR="00AD4A26" w:rsidRDefault="00AD4A26" w:rsidP="00AD4A26">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24</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MINUTES OF THE ORDINARY TOWN COUNCIL MEETING HELD ON 20</w:t>
      </w:r>
      <w:r>
        <w:rPr>
          <w:rFonts w:ascii="Times New Roman" w:eastAsiaTheme="minorHAnsi" w:hAnsi="Times New Roman" w:cs="Times New Roman"/>
          <w:b/>
          <w:bCs/>
          <w:color w:val="auto"/>
          <w:sz w:val="24"/>
          <w:szCs w:val="24"/>
          <w:u w:val="single"/>
          <w:vertAlign w:val="superscript"/>
          <w:lang w:eastAsia="en-US"/>
        </w:rPr>
        <w:t>TH</w:t>
      </w:r>
      <w:r>
        <w:rPr>
          <w:rFonts w:ascii="Times New Roman" w:eastAsiaTheme="minorHAnsi" w:hAnsi="Times New Roman" w:cs="Times New Roman"/>
          <w:b/>
          <w:bCs/>
          <w:color w:val="auto"/>
          <w:sz w:val="24"/>
          <w:szCs w:val="24"/>
          <w:u w:val="single"/>
          <w:lang w:eastAsia="en-US"/>
        </w:rPr>
        <w:t xml:space="preserve"> JULY 2020</w:t>
      </w:r>
    </w:p>
    <w:p w14:paraId="39B03156"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Minutes of the Ordinary Town Council Meeting held on 20</w:t>
      </w:r>
      <w:r>
        <w:rPr>
          <w:rFonts w:ascii="Times New Roman" w:eastAsiaTheme="minorHAnsi" w:hAnsi="Times New Roman" w:cs="Times New Roman"/>
          <w:color w:val="auto"/>
          <w:sz w:val="24"/>
          <w:szCs w:val="24"/>
          <w:vertAlign w:val="superscript"/>
          <w:lang w:eastAsia="en-US"/>
        </w:rPr>
        <w:t>th</w:t>
      </w:r>
      <w:r>
        <w:rPr>
          <w:rFonts w:ascii="Times New Roman" w:eastAsiaTheme="minorHAnsi" w:hAnsi="Times New Roman" w:cs="Times New Roman"/>
          <w:color w:val="auto"/>
          <w:sz w:val="24"/>
          <w:szCs w:val="24"/>
          <w:lang w:eastAsia="en-US"/>
        </w:rPr>
        <w:t xml:space="preserve"> July 2020 were received and confirmed. Minutes to be signed by the Town Mayor when practical.</w:t>
      </w:r>
    </w:p>
    <w:p w14:paraId="3761934C" w14:textId="77777777" w:rsidR="00AD4A26" w:rsidRDefault="00AD4A26" w:rsidP="00AD4A26">
      <w:pPr>
        <w:ind w:hanging="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25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MATTERS ARISING</w:t>
      </w:r>
    </w:p>
    <w:p w14:paraId="355CA965"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Minute 18 - Information had been received from CCBC that the proposed road closure on the B4623 Mountain Road would not proceed.</w:t>
      </w:r>
    </w:p>
    <w:p w14:paraId="3EDB58EA"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Minute 23 – Speed monitoring reports had been received from CCBC and circulated by email to the Members.</w:t>
      </w:r>
    </w:p>
    <w:p w14:paraId="7FEEDEF2" w14:textId="77777777" w:rsidR="00AD4A26" w:rsidRDefault="00AD4A26" w:rsidP="00AD4A26">
      <w:pPr>
        <w:ind w:hanging="567"/>
        <w:rPr>
          <w:rFonts w:ascii="Times New Roman" w:eastAsiaTheme="minorHAnsi" w:hAnsi="Times New Roman" w:cs="Times New Roman"/>
          <w:b/>
          <w:bCs/>
          <w:color w:val="auto"/>
          <w:sz w:val="24"/>
          <w:szCs w:val="24"/>
          <w:lang w:eastAsia="en-US"/>
        </w:rPr>
      </w:pPr>
      <w:r>
        <w:rPr>
          <w:rFonts w:ascii="Times New Roman" w:eastAsiaTheme="minorHAnsi" w:hAnsi="Times New Roman" w:cs="Times New Roman"/>
          <w:b/>
          <w:bCs/>
          <w:color w:val="auto"/>
          <w:sz w:val="24"/>
          <w:szCs w:val="24"/>
          <w:lang w:eastAsia="en-US"/>
        </w:rPr>
        <w:t>26</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COMMUNITY SAFETY MATTERS</w:t>
      </w:r>
    </w:p>
    <w:p w14:paraId="09EBF73C"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following matters were raised:</w:t>
      </w:r>
    </w:p>
    <w:p w14:paraId="3C785C17"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Dog fouling on St Martins Road</w:t>
      </w:r>
    </w:p>
    <w:p w14:paraId="7071A709"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Cigarette litter outside public houses</w:t>
      </w:r>
    </w:p>
    <w:p w14:paraId="5321E573"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Drug taking in Morgan Jones Park</w:t>
      </w:r>
    </w:p>
    <w:p w14:paraId="566C5D3E" w14:textId="3C5F88F6"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Traffic congestion on roundabout caused by queuing at </w:t>
      </w:r>
      <w:proofErr w:type="spellStart"/>
      <w:r>
        <w:rPr>
          <w:rFonts w:ascii="Times New Roman" w:eastAsiaTheme="minorHAnsi" w:hAnsi="Times New Roman" w:cs="Times New Roman"/>
          <w:color w:val="auto"/>
          <w:sz w:val="24"/>
          <w:szCs w:val="24"/>
          <w:lang w:eastAsia="en-US"/>
        </w:rPr>
        <w:t>Mcdonalds</w:t>
      </w:r>
      <w:proofErr w:type="spellEnd"/>
      <w:r>
        <w:rPr>
          <w:rFonts w:ascii="Times New Roman" w:eastAsiaTheme="minorHAnsi" w:hAnsi="Times New Roman" w:cs="Times New Roman"/>
          <w:color w:val="auto"/>
          <w:sz w:val="24"/>
          <w:szCs w:val="24"/>
          <w:lang w:eastAsia="en-US"/>
        </w:rPr>
        <w:t xml:space="preserve"> and Costa Coffee</w:t>
      </w:r>
    </w:p>
    <w:p w14:paraId="38160C1A" w14:textId="77777777" w:rsidR="006D2EA2" w:rsidRDefault="006D2EA2" w:rsidP="006D2EA2">
      <w:pPr>
        <w:spacing w:after="0" w:line="256" w:lineRule="auto"/>
        <w:ind w:left="1080"/>
        <w:contextualSpacing/>
        <w:rPr>
          <w:rFonts w:ascii="Times New Roman" w:eastAsiaTheme="minorHAnsi" w:hAnsi="Times New Roman" w:cs="Times New Roman"/>
          <w:color w:val="auto"/>
          <w:sz w:val="24"/>
          <w:szCs w:val="24"/>
          <w:lang w:eastAsia="en-US"/>
        </w:rPr>
      </w:pPr>
    </w:p>
    <w:p w14:paraId="16420604" w14:textId="77777777" w:rsidR="00AD4A26" w:rsidRDefault="00AD4A26" w:rsidP="00AD4A26">
      <w:pPr>
        <w:pStyle w:val="NoSpacing"/>
        <w:rPr>
          <w:rFonts w:ascii="Times New Roman" w:hAnsi="Times New Roman" w:cs="Times New Roman"/>
          <w:sz w:val="24"/>
          <w:szCs w:val="24"/>
          <w:lang w:eastAsia="en-US"/>
        </w:rPr>
      </w:pPr>
      <w:r>
        <w:rPr>
          <w:rFonts w:ascii="Times New Roman" w:hAnsi="Times New Roman" w:cs="Times New Roman"/>
          <w:sz w:val="24"/>
          <w:szCs w:val="24"/>
          <w:lang w:eastAsia="en-US"/>
        </w:rPr>
        <w:t>As Gwent Police were not represented it was agreed to request a separate informal remote access meeting to have an update on community safety.</w:t>
      </w:r>
    </w:p>
    <w:p w14:paraId="7DED8FE8" w14:textId="2610D703" w:rsidR="00AD4A26" w:rsidRDefault="00AD4A26" w:rsidP="00AD4A26">
      <w:pPr>
        <w:pStyle w:val="NoSpacing"/>
        <w:rPr>
          <w:lang w:eastAsia="en-US"/>
        </w:rPr>
      </w:pPr>
      <w:r>
        <w:rPr>
          <w:noProof/>
        </w:rPr>
        <mc:AlternateContent>
          <mc:Choice Requires="wps">
            <w:drawing>
              <wp:anchor distT="0" distB="0" distL="114300" distR="114300" simplePos="0" relativeHeight="251664384" behindDoc="0" locked="0" layoutInCell="1" allowOverlap="1" wp14:anchorId="5EBFDC65" wp14:editId="058A6906">
                <wp:simplePos x="0" y="0"/>
                <wp:positionH relativeFrom="page">
                  <wp:posOffset>343535</wp:posOffset>
                </wp:positionH>
                <wp:positionV relativeFrom="paragraph">
                  <wp:posOffset>47625</wp:posOffset>
                </wp:positionV>
                <wp:extent cx="65214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CACA0"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05pt,3.75pt" to="540.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" strokecolor="windowText" strokeweight="1pt">
                <v:stroke joinstyle="miter"/>
                <w10:wrap anchorx="page"/>
              </v:line>
            </w:pict>
          </mc:Fallback>
        </mc:AlternateContent>
      </w:r>
    </w:p>
    <w:p w14:paraId="03A19948" w14:textId="0CF67CDE" w:rsidR="00AD4A26" w:rsidRDefault="00AD4A26" w:rsidP="00AD4A26">
      <w:pPr>
        <w:spacing w:after="3"/>
        <w:ind w:left="1213" w:hanging="10"/>
        <w:rPr>
          <w:sz w:val="24"/>
          <w:szCs w:val="24"/>
        </w:rPr>
      </w:pPr>
      <w:r>
        <w:rPr>
          <w:rFonts w:ascii="Times New Roman" w:eastAsia="Times New Roman" w:hAnsi="Times New Roman" w:cs="Times New Roman"/>
          <w:sz w:val="24"/>
          <w:szCs w:val="24"/>
        </w:rPr>
        <w:t>Address: The "</w:t>
      </w:r>
      <w:proofErr w:type="spellStart"/>
      <w:r>
        <w:rPr>
          <w:rFonts w:ascii="Times New Roman" w:eastAsia="Times New Roman" w:hAnsi="Times New Roman" w:cs="Times New Roman"/>
          <w:sz w:val="24"/>
          <w:szCs w:val="24"/>
        </w:rPr>
        <w:t>Twyn</w:t>
      </w:r>
      <w:proofErr w:type="spellEnd"/>
      <w:r>
        <w:rPr>
          <w:rFonts w:ascii="Times New Roman" w:eastAsia="Times New Roman" w:hAnsi="Times New Roman" w:cs="Times New Roman"/>
          <w:sz w:val="24"/>
          <w:szCs w:val="24"/>
        </w:rPr>
        <w:t xml:space="preserve"> Community Centre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Twyn Caerphilly CF83 IJL</w:t>
      </w:r>
    </w:p>
    <w:p w14:paraId="42E63C5D" w14:textId="68AC31F8" w:rsidR="006D2EA2" w:rsidRDefault="00AD4A26" w:rsidP="00AD4A26">
      <w:pPr>
        <w:spacing w:after="0" w:line="242" w:lineRule="auto"/>
        <w:ind w:left="2150" w:right="24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Caerphilly 02920 888777</w:t>
      </w:r>
    </w:p>
    <w:p w14:paraId="0AB3598E" w14:textId="3105F6B3" w:rsidR="00AD4A26" w:rsidRDefault="00AD4A26" w:rsidP="00AD4A26">
      <w:pPr>
        <w:spacing w:after="0" w:line="242" w:lineRule="auto"/>
        <w:ind w:left="2150" w:right="24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E-mail: </w:t>
      </w:r>
      <w:hyperlink r:id="rId10" w:history="1">
        <w:r>
          <w:rPr>
            <w:rStyle w:val="Hyperlink"/>
            <w:rFonts w:ascii="Times New Roman" w:eastAsia="Times New Roman" w:hAnsi="Times New Roman" w:cs="Times New Roman"/>
            <w:sz w:val="24"/>
            <w:szCs w:val="24"/>
          </w:rPr>
          <w:t>caerphillytowncouncil@outlook.com</w:t>
        </w:r>
      </w:hyperlink>
      <w:r>
        <w:rPr>
          <w:rFonts w:ascii="Times New Roman" w:eastAsia="Times New Roman" w:hAnsi="Times New Roman" w:cs="Times New Roman"/>
          <w:sz w:val="24"/>
          <w:szCs w:val="24"/>
        </w:rPr>
        <w:t>Office hours: Monday, Tuesday and Wednesday mornings 9.30a.m. to 12.30p.m</w:t>
      </w:r>
    </w:p>
    <w:p w14:paraId="4CD5F151" w14:textId="4697846C" w:rsidR="00277EA0" w:rsidRDefault="00277EA0" w:rsidP="00AD4A26">
      <w:pPr>
        <w:spacing w:after="0" w:line="242" w:lineRule="auto"/>
        <w:ind w:left="2150" w:right="2431"/>
        <w:jc w:val="center"/>
        <w:rPr>
          <w:rFonts w:ascii="Times New Roman" w:eastAsia="Times New Roman" w:hAnsi="Times New Roman" w:cs="Times New Roman"/>
          <w:sz w:val="24"/>
          <w:szCs w:val="24"/>
        </w:rPr>
      </w:pPr>
    </w:p>
    <w:p w14:paraId="3DBFEE76" w14:textId="77777777" w:rsidR="00277EA0" w:rsidRDefault="00277EA0" w:rsidP="00AD4A26">
      <w:pPr>
        <w:spacing w:after="0" w:line="242" w:lineRule="auto"/>
        <w:ind w:left="2150" w:right="2431"/>
        <w:jc w:val="center"/>
        <w:rPr>
          <w:rFonts w:ascii="Times New Roman" w:eastAsia="Times New Roman" w:hAnsi="Times New Roman" w:cs="Times New Roman"/>
          <w:sz w:val="24"/>
          <w:szCs w:val="24"/>
        </w:rPr>
      </w:pPr>
    </w:p>
    <w:p w14:paraId="364C5D36" w14:textId="77777777" w:rsidR="00AD4A26" w:rsidRDefault="00AD4A26" w:rsidP="00AD4A26">
      <w:pPr>
        <w:ind w:left="-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lastRenderedPageBreak/>
        <w:t xml:space="preserve">27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 xml:space="preserve">TOWN MAYOR’S </w:t>
      </w:r>
      <w:proofErr w:type="gramStart"/>
      <w:r>
        <w:rPr>
          <w:rFonts w:ascii="Times New Roman" w:eastAsiaTheme="minorHAnsi" w:hAnsi="Times New Roman" w:cs="Times New Roman"/>
          <w:b/>
          <w:bCs/>
          <w:color w:val="auto"/>
          <w:sz w:val="24"/>
          <w:szCs w:val="24"/>
          <w:u w:val="single"/>
          <w:lang w:eastAsia="en-US"/>
        </w:rPr>
        <w:t>DIARY</w:t>
      </w:r>
      <w:proofErr w:type="gramEnd"/>
    </w:p>
    <w:p w14:paraId="2AA0BBCE"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The Mayor had been in contact with his two charities Mind Cymru and </w:t>
      </w:r>
      <w:proofErr w:type="spellStart"/>
      <w:r>
        <w:rPr>
          <w:rFonts w:ascii="Times New Roman" w:eastAsiaTheme="minorHAnsi" w:hAnsi="Times New Roman" w:cs="Times New Roman"/>
          <w:color w:val="auto"/>
          <w:sz w:val="24"/>
          <w:szCs w:val="24"/>
          <w:lang w:eastAsia="en-US"/>
        </w:rPr>
        <w:t>Caerffili</w:t>
      </w:r>
      <w:proofErr w:type="spellEnd"/>
      <w:r>
        <w:rPr>
          <w:rFonts w:ascii="Times New Roman" w:eastAsiaTheme="minorHAnsi" w:hAnsi="Times New Roman" w:cs="Times New Roman"/>
          <w:color w:val="auto"/>
          <w:sz w:val="24"/>
          <w:szCs w:val="24"/>
          <w:lang w:eastAsia="en-US"/>
        </w:rPr>
        <w:t xml:space="preserve"> Lions.</w:t>
      </w:r>
    </w:p>
    <w:p w14:paraId="7351A9D8"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Mind Cymru would be undertaking a suicide prevention campaign with a particular focus on young males.</w:t>
      </w:r>
    </w:p>
    <w:p w14:paraId="1EEDC5C5"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Autism Directory would have an official opening of their new premises in Caerphilly when circumstances permit.</w:t>
      </w:r>
    </w:p>
    <w:p w14:paraId="22C8EB9D" w14:textId="77777777" w:rsidR="00AD4A26" w:rsidRDefault="00AD4A26" w:rsidP="00AD4A26">
      <w:pPr>
        <w:ind w:hanging="567"/>
        <w:rPr>
          <w:rFonts w:ascii="Times New Roman" w:eastAsiaTheme="minorHAnsi" w:hAnsi="Times New Roman" w:cs="Times New Roman"/>
          <w:b/>
          <w:bCs/>
          <w:color w:val="auto"/>
          <w:sz w:val="24"/>
          <w:szCs w:val="24"/>
          <w:u w:val="single"/>
          <w:lang w:eastAsia="en-US"/>
        </w:rPr>
      </w:pPr>
      <w:r>
        <w:rPr>
          <w:rFonts w:ascii="Times New Roman" w:eastAsiaTheme="minorHAnsi" w:hAnsi="Times New Roman" w:cs="Times New Roman"/>
          <w:b/>
          <w:bCs/>
          <w:color w:val="auto"/>
          <w:sz w:val="24"/>
          <w:szCs w:val="24"/>
          <w:lang w:eastAsia="en-US"/>
        </w:rPr>
        <w:t xml:space="preserve">28 </w:t>
      </w:r>
      <w:r>
        <w:rPr>
          <w:rFonts w:ascii="Times New Roman" w:eastAsiaTheme="minorHAnsi" w:hAnsi="Times New Roman" w:cs="Times New Roman"/>
          <w:b/>
          <w:bCs/>
          <w:color w:val="auto"/>
          <w:sz w:val="24"/>
          <w:szCs w:val="24"/>
          <w:lang w:eastAsia="en-US"/>
        </w:rPr>
        <w:tab/>
      </w:r>
      <w:r>
        <w:rPr>
          <w:rFonts w:ascii="Times New Roman" w:eastAsiaTheme="minorHAnsi" w:hAnsi="Times New Roman" w:cs="Times New Roman"/>
          <w:b/>
          <w:bCs/>
          <w:color w:val="auto"/>
          <w:sz w:val="24"/>
          <w:szCs w:val="24"/>
          <w:u w:val="single"/>
          <w:lang w:eastAsia="en-US"/>
        </w:rPr>
        <w:t>ENVIRONMENTAL MATTERS</w:t>
      </w:r>
    </w:p>
    <w:p w14:paraId="11039FBC"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There has been no action to address the extensive weed growth throughout the town centre, or the litter at Park Lane. This had been referred to CCBC after the June meeting, and again after the July meeting. An update will be requested from CCBC.</w:t>
      </w:r>
    </w:p>
    <w:p w14:paraId="53139D87"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following matters were also raised:</w:t>
      </w:r>
    </w:p>
    <w:p w14:paraId="328F20A8"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Christmas Lights on the Mountain View snack bar are left on all night</w:t>
      </w:r>
    </w:p>
    <w:p w14:paraId="37E493FD"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Condition of the lane between </w:t>
      </w:r>
      <w:proofErr w:type="spellStart"/>
      <w:r>
        <w:rPr>
          <w:rFonts w:ascii="Times New Roman" w:eastAsiaTheme="minorHAnsi" w:hAnsi="Times New Roman" w:cs="Times New Roman"/>
          <w:color w:val="auto"/>
          <w:sz w:val="24"/>
          <w:szCs w:val="24"/>
          <w:lang w:eastAsia="en-US"/>
        </w:rPr>
        <w:t>Bonfield</w:t>
      </w:r>
      <w:proofErr w:type="spellEnd"/>
      <w:r>
        <w:rPr>
          <w:rFonts w:ascii="Times New Roman" w:eastAsiaTheme="minorHAnsi" w:hAnsi="Times New Roman" w:cs="Times New Roman"/>
          <w:color w:val="auto"/>
          <w:sz w:val="24"/>
          <w:szCs w:val="24"/>
          <w:lang w:eastAsia="en-US"/>
        </w:rPr>
        <w:t xml:space="preserve"> Park and </w:t>
      </w:r>
      <w:proofErr w:type="spellStart"/>
      <w:r>
        <w:rPr>
          <w:rFonts w:ascii="Times New Roman" w:eastAsiaTheme="minorHAnsi" w:hAnsi="Times New Roman" w:cs="Times New Roman"/>
          <w:color w:val="auto"/>
          <w:sz w:val="24"/>
          <w:szCs w:val="24"/>
          <w:lang w:eastAsia="en-US"/>
        </w:rPr>
        <w:t>Nantgarw</w:t>
      </w:r>
      <w:proofErr w:type="spellEnd"/>
      <w:r>
        <w:rPr>
          <w:rFonts w:ascii="Times New Roman" w:eastAsiaTheme="minorHAnsi" w:hAnsi="Times New Roman" w:cs="Times New Roman"/>
          <w:color w:val="auto"/>
          <w:sz w:val="24"/>
          <w:szCs w:val="24"/>
          <w:lang w:eastAsia="en-US"/>
        </w:rPr>
        <w:t xml:space="preserve"> Road</w:t>
      </w:r>
    </w:p>
    <w:p w14:paraId="570E2B46" w14:textId="29EBCE8B"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Litter / fly tipping on Caerphilly Common</w:t>
      </w:r>
    </w:p>
    <w:p w14:paraId="14659FDF" w14:textId="77777777" w:rsidR="00FA01AD" w:rsidRDefault="00FA01AD" w:rsidP="00AD4A26">
      <w:pPr>
        <w:pStyle w:val="NoSpacing"/>
        <w:ind w:hanging="567"/>
        <w:rPr>
          <w:rFonts w:ascii="Times New Roman" w:hAnsi="Times New Roman" w:cs="Times New Roman"/>
          <w:b/>
          <w:bCs/>
          <w:sz w:val="24"/>
          <w:szCs w:val="24"/>
          <w:lang w:eastAsia="en-US"/>
        </w:rPr>
      </w:pPr>
    </w:p>
    <w:p w14:paraId="559EF884" w14:textId="2556F79A" w:rsidR="00AD4A26" w:rsidRDefault="00AD4A26" w:rsidP="00AD4A26">
      <w:pPr>
        <w:pStyle w:val="NoSpacing"/>
        <w:ind w:hanging="567"/>
        <w:rPr>
          <w:rFonts w:ascii="Times New Roman" w:hAnsi="Times New Roman" w:cs="Times New Roman"/>
          <w:b/>
          <w:bCs/>
          <w:sz w:val="24"/>
          <w:szCs w:val="24"/>
          <w:u w:val="single"/>
          <w:lang w:eastAsia="en-US"/>
        </w:rPr>
      </w:pPr>
      <w:r>
        <w:rPr>
          <w:rFonts w:ascii="Times New Roman" w:hAnsi="Times New Roman" w:cs="Times New Roman"/>
          <w:b/>
          <w:bCs/>
          <w:sz w:val="24"/>
          <w:szCs w:val="24"/>
          <w:lang w:eastAsia="en-US"/>
        </w:rPr>
        <w:t xml:space="preserve">29 </w:t>
      </w:r>
      <w:r>
        <w:rPr>
          <w:rFonts w:ascii="Times New Roman" w:hAnsi="Times New Roman" w:cs="Times New Roman"/>
          <w:b/>
          <w:bCs/>
          <w:sz w:val="24"/>
          <w:szCs w:val="24"/>
          <w:lang w:eastAsia="en-US"/>
        </w:rPr>
        <w:tab/>
      </w:r>
      <w:r>
        <w:rPr>
          <w:rFonts w:ascii="Times New Roman" w:hAnsi="Times New Roman" w:cs="Times New Roman"/>
          <w:b/>
          <w:bCs/>
          <w:sz w:val="24"/>
          <w:szCs w:val="24"/>
          <w:u w:val="single"/>
          <w:lang w:eastAsia="en-US"/>
        </w:rPr>
        <w:t>TOWN CLERK’S REPORTS</w:t>
      </w:r>
    </w:p>
    <w:p w14:paraId="4EB0C2DC" w14:textId="77777777" w:rsidR="00AD4A26" w:rsidRDefault="00AD4A26" w:rsidP="00AD4A26">
      <w:pPr>
        <w:pStyle w:val="NoSpacing"/>
        <w:ind w:hanging="567"/>
        <w:rPr>
          <w:rFonts w:ascii="Times New Roman" w:hAnsi="Times New Roman" w:cs="Times New Roman"/>
          <w:b/>
          <w:bCs/>
          <w:sz w:val="24"/>
          <w:szCs w:val="24"/>
          <w:u w:val="single"/>
          <w:lang w:eastAsia="en-US"/>
        </w:rPr>
      </w:pPr>
    </w:p>
    <w:p w14:paraId="6E3042C4" w14:textId="77777777" w:rsidR="00AD4A26" w:rsidRDefault="00AD4A26" w:rsidP="00AD4A26">
      <w:pPr>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1 Revised Budget 2020/21</w:t>
      </w:r>
    </w:p>
    <w:p w14:paraId="4C7E5908"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cancellation of the Town Council’s main events together with many of the sponsored events has resulted in significant savings against the original budget. Revised estimates of income and expenditure had been used to prepare a projection of the balances at 31 March 2020. Taking account of the operational and restricted reserves will result in a balance of £53,877 in the current account. The Town Clerk advised on the need to retain £20,000 in the current account for cash flow purposes at the start of the next financial year and advocated a further £10,000 is carried forward into balances to absorb any increase in costs in 2021/22 and to avoid the need to increase the precept. This left a sum of £23,877 which potentially could be reallocated.</w:t>
      </w:r>
    </w:p>
    <w:p w14:paraId="262A5D40"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In addition to proposals that had been made by the CIL Working Group set out in agenda item 8.2 a further proposal was made to allocate an additional £6000 to the financial assistance (grants) budget. This was considered alongside the Working Group proposals (see minute 29.2)</w:t>
      </w:r>
    </w:p>
    <w:p w14:paraId="424835D1"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u w:val="single"/>
          <w:lang w:eastAsia="en-US"/>
        </w:rPr>
        <w:t>2 Community Infrastructure Levy (CIL) Working Group</w:t>
      </w:r>
    </w:p>
    <w:p w14:paraId="67457D66"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The Working Group had considered the budget savings and had made recommendations to the Town Council.</w:t>
      </w:r>
    </w:p>
    <w:p w14:paraId="6FE89029"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It was resolved:</w:t>
      </w:r>
    </w:p>
    <w:p w14:paraId="47EF7A7E" w14:textId="77777777" w:rsidR="00AD4A26" w:rsidRDefault="00AD4A26" w:rsidP="00AD4A26">
      <w:pPr>
        <w:pStyle w:val="NoSpacing"/>
        <w:ind w:left="72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ab/>
        <w:t xml:space="preserve">To allocate an additional £8000 for the purchase of Christmas Lights to cover the </w:t>
      </w:r>
    </w:p>
    <w:p w14:paraId="493B0884" w14:textId="77777777" w:rsidR="00AD4A26" w:rsidRDefault="00AD4A26" w:rsidP="00AD4A26">
      <w:pPr>
        <w:pStyle w:val="NoSpacing"/>
        <w:ind w:left="720" w:firstLine="720"/>
        <w:rPr>
          <w:rFonts w:ascii="Times New Roman" w:hAnsi="Times New Roman" w:cs="Times New Roman"/>
          <w:sz w:val="24"/>
          <w:szCs w:val="24"/>
          <w:lang w:eastAsia="en-US"/>
        </w:rPr>
      </w:pPr>
      <w:r>
        <w:rPr>
          <w:rFonts w:ascii="Times New Roman" w:hAnsi="Times New Roman" w:cs="Times New Roman"/>
          <w:sz w:val="24"/>
          <w:szCs w:val="24"/>
          <w:lang w:eastAsia="en-US"/>
        </w:rPr>
        <w:t>Piccadilly and the Twyn car park</w:t>
      </w:r>
    </w:p>
    <w:p w14:paraId="78C29A7F" w14:textId="77777777" w:rsidR="00AD4A26" w:rsidRDefault="00AD4A26" w:rsidP="00AD4A26">
      <w:pPr>
        <w:pStyle w:val="NoSpacing"/>
        <w:ind w:left="720" w:hanging="720"/>
        <w:rPr>
          <w:rFonts w:ascii="Times New Roman" w:hAnsi="Times New Roman" w:cs="Times New Roman"/>
          <w:sz w:val="24"/>
          <w:szCs w:val="24"/>
          <w:lang w:eastAsia="en-US"/>
        </w:rPr>
      </w:pPr>
    </w:p>
    <w:p w14:paraId="5CAE0594" w14:textId="77777777" w:rsidR="00AD4A26" w:rsidRDefault="00AD4A26" w:rsidP="00AD4A26">
      <w:pPr>
        <w:ind w:left="1440" w:hanging="720"/>
        <w:rPr>
          <w:rFonts w:ascii="Times New Roman" w:hAnsi="Times New Roman" w:cs="Times New Roman"/>
          <w:lang w:eastAsia="en-US"/>
        </w:rPr>
      </w:pPr>
      <w:r>
        <w:rPr>
          <w:rFonts w:ascii="Times New Roman" w:eastAsiaTheme="minorHAnsi" w:hAnsi="Times New Roman" w:cs="Times New Roman"/>
          <w:color w:val="auto"/>
          <w:sz w:val="24"/>
          <w:szCs w:val="24"/>
          <w:lang w:eastAsia="en-US"/>
        </w:rPr>
        <w:t>2</w:t>
      </w:r>
      <w:r>
        <w:rPr>
          <w:rFonts w:ascii="Times New Roman" w:eastAsiaTheme="minorHAnsi" w:hAnsi="Times New Roman" w:cs="Times New Roman"/>
          <w:color w:val="auto"/>
          <w:sz w:val="24"/>
          <w:szCs w:val="24"/>
          <w:lang w:eastAsia="en-US"/>
        </w:rPr>
        <w:tab/>
        <w:t xml:space="preserve">To make donations of £2500 to each of the Mayor’s charities, </w:t>
      </w:r>
      <w:proofErr w:type="spellStart"/>
      <w:r>
        <w:rPr>
          <w:rFonts w:ascii="Times New Roman" w:eastAsiaTheme="minorHAnsi" w:hAnsi="Times New Roman" w:cs="Times New Roman"/>
          <w:color w:val="auto"/>
          <w:sz w:val="24"/>
          <w:szCs w:val="24"/>
          <w:lang w:eastAsia="en-US"/>
        </w:rPr>
        <w:t>Caerffili</w:t>
      </w:r>
      <w:proofErr w:type="spellEnd"/>
      <w:r>
        <w:rPr>
          <w:rFonts w:ascii="Times New Roman" w:eastAsiaTheme="minorHAnsi" w:hAnsi="Times New Roman" w:cs="Times New Roman"/>
          <w:color w:val="auto"/>
          <w:sz w:val="24"/>
          <w:szCs w:val="24"/>
          <w:lang w:eastAsia="en-US"/>
        </w:rPr>
        <w:t xml:space="preserve"> Lions and Mind Cymru as </w:t>
      </w:r>
      <w:r>
        <w:rPr>
          <w:rFonts w:ascii="Times New Roman" w:hAnsi="Times New Roman" w:cs="Times New Roman"/>
          <w:lang w:eastAsia="en-US"/>
        </w:rPr>
        <w:t>no street collection will be held this year due to the cancellation of the fireworks display</w:t>
      </w:r>
    </w:p>
    <w:p w14:paraId="1B18D9F5" w14:textId="77777777" w:rsidR="00AD4A26" w:rsidRDefault="00AD4A26" w:rsidP="00AD4A26">
      <w:pPr>
        <w:ind w:left="1440" w:hanging="72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3 </w:t>
      </w:r>
      <w:r>
        <w:rPr>
          <w:rFonts w:ascii="Times New Roman" w:eastAsiaTheme="minorHAnsi" w:hAnsi="Times New Roman" w:cs="Times New Roman"/>
          <w:color w:val="auto"/>
          <w:sz w:val="24"/>
          <w:szCs w:val="24"/>
          <w:lang w:eastAsia="en-US"/>
        </w:rPr>
        <w:tab/>
        <w:t xml:space="preserve">To make a donation of £2500 to </w:t>
      </w:r>
      <w:proofErr w:type="spellStart"/>
      <w:r>
        <w:rPr>
          <w:rFonts w:ascii="Times New Roman" w:eastAsiaTheme="minorHAnsi" w:hAnsi="Times New Roman" w:cs="Times New Roman"/>
          <w:color w:val="auto"/>
          <w:sz w:val="24"/>
          <w:szCs w:val="24"/>
          <w:lang w:eastAsia="en-US"/>
        </w:rPr>
        <w:t>Velindre</w:t>
      </w:r>
      <w:proofErr w:type="spellEnd"/>
      <w:r>
        <w:rPr>
          <w:rFonts w:ascii="Times New Roman" w:eastAsiaTheme="minorHAnsi" w:hAnsi="Times New Roman" w:cs="Times New Roman"/>
          <w:color w:val="auto"/>
          <w:sz w:val="24"/>
          <w:szCs w:val="24"/>
          <w:lang w:eastAsia="en-US"/>
        </w:rPr>
        <w:t xml:space="preserve"> Hospital as </w:t>
      </w:r>
      <w:proofErr w:type="spellStart"/>
      <w:r>
        <w:rPr>
          <w:rFonts w:ascii="Times New Roman" w:eastAsiaTheme="minorHAnsi" w:hAnsi="Times New Roman" w:cs="Times New Roman"/>
          <w:color w:val="auto"/>
          <w:sz w:val="24"/>
          <w:szCs w:val="24"/>
          <w:lang w:eastAsia="en-US"/>
        </w:rPr>
        <w:t>Megaday</w:t>
      </w:r>
      <w:proofErr w:type="spellEnd"/>
      <w:r>
        <w:rPr>
          <w:rFonts w:ascii="Times New Roman" w:eastAsiaTheme="minorHAnsi" w:hAnsi="Times New Roman" w:cs="Times New Roman"/>
          <w:color w:val="auto"/>
          <w:sz w:val="24"/>
          <w:szCs w:val="24"/>
          <w:lang w:eastAsia="en-US"/>
        </w:rPr>
        <w:t xml:space="preserve"> was cancelled this year</w:t>
      </w:r>
    </w:p>
    <w:p w14:paraId="236E41A8"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A sum of £4350 is still available within the financial assistance (grants) budget. The proposal to increase the budget by £6000 was put to the vote but was not carried.</w:t>
      </w:r>
    </w:p>
    <w:p w14:paraId="57D97F9B"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Taking account of commitments yet to be paid there is an available balance of £16841 within the CIL allocation. </w:t>
      </w:r>
    </w:p>
    <w:p w14:paraId="4E013247"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lastRenderedPageBreak/>
        <w:t xml:space="preserve">CCBC had provided a cost for the provision of 20mph signage outside </w:t>
      </w:r>
      <w:proofErr w:type="spellStart"/>
      <w:r>
        <w:rPr>
          <w:rFonts w:ascii="Times New Roman" w:eastAsiaTheme="minorHAnsi" w:hAnsi="Times New Roman" w:cs="Times New Roman"/>
          <w:color w:val="auto"/>
          <w:sz w:val="24"/>
          <w:szCs w:val="24"/>
          <w:lang w:eastAsia="en-US"/>
        </w:rPr>
        <w:t>Cwrt</w:t>
      </w:r>
      <w:proofErr w:type="spellEnd"/>
      <w:r>
        <w:rPr>
          <w:rFonts w:ascii="Times New Roman" w:eastAsiaTheme="minorHAnsi" w:hAnsi="Times New Roman" w:cs="Times New Roman"/>
          <w:color w:val="auto"/>
          <w:sz w:val="24"/>
          <w:szCs w:val="24"/>
          <w:lang w:eastAsia="en-US"/>
        </w:rPr>
        <w:t xml:space="preserve"> Rawlins Primary School and proposed that the Town Council meet 50% of the total cost of £10000. </w:t>
      </w:r>
    </w:p>
    <w:p w14:paraId="1EF2A6E3"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It was resolved to allocate £5000 of CIL towards the 20mph signage at </w:t>
      </w:r>
      <w:proofErr w:type="spellStart"/>
      <w:r>
        <w:rPr>
          <w:rFonts w:ascii="Times New Roman" w:eastAsiaTheme="minorHAnsi" w:hAnsi="Times New Roman" w:cs="Times New Roman"/>
          <w:color w:val="auto"/>
          <w:sz w:val="24"/>
          <w:szCs w:val="24"/>
          <w:lang w:eastAsia="en-US"/>
        </w:rPr>
        <w:t>Cwrt</w:t>
      </w:r>
      <w:proofErr w:type="spellEnd"/>
      <w:r>
        <w:rPr>
          <w:rFonts w:ascii="Times New Roman" w:eastAsiaTheme="minorHAnsi" w:hAnsi="Times New Roman" w:cs="Times New Roman"/>
          <w:color w:val="auto"/>
          <w:sz w:val="24"/>
          <w:szCs w:val="24"/>
          <w:lang w:eastAsia="en-US"/>
        </w:rPr>
        <w:t xml:space="preserve"> Rawlins Primary School.</w:t>
      </w:r>
    </w:p>
    <w:p w14:paraId="5DF904D1"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Councillor James Fussell declared an interest and took no part in the discussion or decision making on this item.</w:t>
      </w:r>
    </w:p>
    <w:p w14:paraId="353AA22A"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It was further agreed to invite suggestions for project ideas from the public for CIL projects via the newsletter and website.</w:t>
      </w:r>
    </w:p>
    <w:p w14:paraId="256BEFBD" w14:textId="77777777" w:rsidR="00AD4A26" w:rsidRDefault="00AD4A26" w:rsidP="00AD4A26">
      <w:pPr>
        <w:rPr>
          <w:rFonts w:ascii="Times New Roman" w:eastAsiaTheme="minorHAnsi" w:hAnsi="Times New Roman" w:cs="Times New Roman"/>
          <w:color w:val="auto"/>
          <w:sz w:val="24"/>
          <w:szCs w:val="24"/>
          <w:u w:val="single"/>
          <w:lang w:eastAsia="en-US"/>
        </w:rPr>
      </w:pPr>
      <w:r>
        <w:rPr>
          <w:rFonts w:ascii="Times New Roman" w:eastAsiaTheme="minorHAnsi" w:hAnsi="Times New Roman" w:cs="Times New Roman"/>
          <w:color w:val="auto"/>
          <w:sz w:val="24"/>
          <w:szCs w:val="24"/>
          <w:u w:val="single"/>
          <w:lang w:eastAsia="en-US"/>
        </w:rPr>
        <w:t>3 Coronavirus Update</w:t>
      </w:r>
    </w:p>
    <w:p w14:paraId="38D8EE44"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The Town Council has responsibilities as an employer under health and safety legislation and this includes taking reasonable steps to protect employees, councillors, and visitors from coronavirus. The Town Council must follow the requirements laid down by Welsh Government in the Health Protection (Coronavirus Restrictions) (No 2) (Wales) Regulations 2020. </w:t>
      </w:r>
    </w:p>
    <w:p w14:paraId="753980EA" w14:textId="77777777" w:rsidR="00AD4A26" w:rsidRDefault="00AD4A26" w:rsidP="00AD4A26">
      <w:pPr>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Key considerations relate to:</w:t>
      </w:r>
    </w:p>
    <w:p w14:paraId="3A138586"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Reopening of the office at The Twyn</w:t>
      </w:r>
    </w:p>
    <w:p w14:paraId="19F62A8B" w14:textId="77777777"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Reinstatement of face to face Town Council meetings</w:t>
      </w:r>
    </w:p>
    <w:p w14:paraId="13CAC734" w14:textId="19B2E815" w:rsidR="00AD4A26" w:rsidRDefault="00AD4A26" w:rsidP="00AD4A26">
      <w:pPr>
        <w:numPr>
          <w:ilvl w:val="0"/>
          <w:numId w:val="1"/>
        </w:numPr>
        <w:spacing w:after="0" w:line="256" w:lineRule="auto"/>
        <w:contextualSpacing/>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Reinstatement of the regular programme of activities and events</w:t>
      </w:r>
    </w:p>
    <w:p w14:paraId="6F17DCF5" w14:textId="77777777" w:rsidR="00FA01AD" w:rsidRDefault="00FA01AD" w:rsidP="00AD4A26">
      <w:pPr>
        <w:pStyle w:val="NoSpacing"/>
        <w:rPr>
          <w:rFonts w:ascii="Times New Roman" w:hAnsi="Times New Roman" w:cs="Times New Roman"/>
          <w:sz w:val="24"/>
          <w:szCs w:val="24"/>
          <w:lang w:eastAsia="en-US"/>
        </w:rPr>
      </w:pPr>
    </w:p>
    <w:p w14:paraId="6548CBE9" w14:textId="29384766" w:rsidR="00AD4A26" w:rsidRDefault="00AD4A26" w:rsidP="00AD4A26">
      <w:pPr>
        <w:pStyle w:val="NoSpacing"/>
        <w:rPr>
          <w:rFonts w:ascii="Times New Roman" w:hAnsi="Times New Roman" w:cs="Times New Roman"/>
          <w:sz w:val="24"/>
          <w:szCs w:val="24"/>
          <w:lang w:eastAsia="en-US"/>
        </w:rPr>
      </w:pPr>
      <w:r>
        <w:rPr>
          <w:rFonts w:ascii="Times New Roman" w:hAnsi="Times New Roman" w:cs="Times New Roman"/>
          <w:sz w:val="24"/>
          <w:szCs w:val="24"/>
          <w:lang w:eastAsia="en-US"/>
        </w:rPr>
        <w:t>In view of the increase in the spread of the coronavirus and the need for a local lockdown in Caerphilly County Borough it was agreed:</w:t>
      </w:r>
    </w:p>
    <w:p w14:paraId="34C3A86D" w14:textId="77777777" w:rsidR="00AD4A26" w:rsidRDefault="00AD4A26" w:rsidP="00AD4A26">
      <w:pPr>
        <w:pStyle w:val="NoSpacing"/>
        <w:rPr>
          <w:rFonts w:ascii="Times New Roman" w:hAnsi="Times New Roman" w:cs="Times New Roman"/>
          <w:sz w:val="24"/>
          <w:szCs w:val="24"/>
          <w:lang w:eastAsia="en-US"/>
        </w:rPr>
      </w:pPr>
    </w:p>
    <w:p w14:paraId="51211DF6" w14:textId="77777777" w:rsidR="00AD4A26" w:rsidRDefault="00AD4A26" w:rsidP="00AD4A26">
      <w:pPr>
        <w:pStyle w:val="NoSpacing"/>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Staff continue to work from home for the remainder of 2020 and the position is reviewed in December prior to the start of 2021</w:t>
      </w:r>
    </w:p>
    <w:p w14:paraId="7E874154" w14:textId="77777777" w:rsidR="00AD4A26" w:rsidRDefault="00AD4A26" w:rsidP="00AD4A26">
      <w:pPr>
        <w:pStyle w:val="NoSpacing"/>
        <w:ind w:firstLine="720"/>
        <w:rPr>
          <w:rFonts w:ascii="Times New Roman" w:hAnsi="Times New Roman" w:cs="Times New Roman"/>
          <w:sz w:val="24"/>
          <w:szCs w:val="24"/>
        </w:rPr>
      </w:pPr>
    </w:p>
    <w:p w14:paraId="25E220FD" w14:textId="77777777" w:rsidR="00AD4A26" w:rsidRDefault="00AD4A26" w:rsidP="00AD4A26">
      <w:pPr>
        <w:pStyle w:val="NoSpacing"/>
        <w:ind w:left="144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Town Council meetings for the remainder of 2020 (October and November) be held by remote access and the position is reviewed in December prior to the January meeting of the Town Council</w:t>
      </w:r>
    </w:p>
    <w:p w14:paraId="6F184BEB" w14:textId="77777777" w:rsidR="00AD4A26" w:rsidRDefault="00AD4A26" w:rsidP="00AD4A26">
      <w:pPr>
        <w:pStyle w:val="NoSpacing"/>
        <w:ind w:left="720" w:hanging="720"/>
        <w:rPr>
          <w:rFonts w:ascii="Times New Roman" w:hAnsi="Times New Roman" w:cs="Times New Roman"/>
          <w:sz w:val="24"/>
          <w:szCs w:val="24"/>
        </w:rPr>
      </w:pPr>
    </w:p>
    <w:p w14:paraId="1225778D" w14:textId="77777777" w:rsidR="00AD4A26" w:rsidRDefault="00AD4A26" w:rsidP="00AD4A2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The events programme is reinstated for 2021 subject to the prevailing circumstances</w:t>
      </w:r>
    </w:p>
    <w:p w14:paraId="42681565" w14:textId="77777777" w:rsidR="00AD4A26" w:rsidRDefault="00AD4A26" w:rsidP="00AD4A26">
      <w:pPr>
        <w:pStyle w:val="NoSpacing"/>
        <w:ind w:left="720" w:firstLine="720"/>
        <w:rPr>
          <w:rFonts w:ascii="Times New Roman" w:hAnsi="Times New Roman" w:cs="Times New Roman"/>
          <w:sz w:val="24"/>
          <w:szCs w:val="24"/>
        </w:rPr>
      </w:pPr>
      <w:r>
        <w:rPr>
          <w:rFonts w:ascii="Times New Roman" w:hAnsi="Times New Roman" w:cs="Times New Roman"/>
          <w:sz w:val="24"/>
          <w:szCs w:val="24"/>
        </w:rPr>
        <w:t>relating to the spread of the coronavirus and any Welsh Government Regulations</w:t>
      </w:r>
    </w:p>
    <w:p w14:paraId="2E098DDF" w14:textId="77777777" w:rsidR="00AD4A26" w:rsidRDefault="00AD4A26" w:rsidP="00AD4A26">
      <w:pPr>
        <w:pStyle w:val="NoSpacing"/>
        <w:ind w:left="720" w:hanging="720"/>
        <w:rPr>
          <w:rFonts w:ascii="Times New Roman" w:hAnsi="Times New Roman" w:cs="Times New Roman"/>
          <w:sz w:val="24"/>
          <w:szCs w:val="24"/>
        </w:rPr>
      </w:pPr>
    </w:p>
    <w:p w14:paraId="3F94771C" w14:textId="77777777" w:rsidR="00AD4A26" w:rsidRDefault="00AD4A26" w:rsidP="00AD4A2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The risk register is updated to include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taking into account these decisions.</w:t>
      </w:r>
    </w:p>
    <w:p w14:paraId="3DAA3182" w14:textId="77777777" w:rsidR="00AD4A26" w:rsidRDefault="00AD4A26" w:rsidP="00AD4A26">
      <w:pPr>
        <w:pStyle w:val="NoSpacing"/>
        <w:ind w:firstLine="720"/>
        <w:rPr>
          <w:rFonts w:ascii="Times New Roman" w:hAnsi="Times New Roman" w:cs="Times New Roman"/>
          <w:sz w:val="24"/>
          <w:szCs w:val="24"/>
        </w:rPr>
      </w:pPr>
    </w:p>
    <w:p w14:paraId="453A14E1" w14:textId="77777777" w:rsidR="00AD4A26" w:rsidRDefault="00AD4A26" w:rsidP="00AD4A26">
      <w:pPr>
        <w:pStyle w:val="NoSpacing"/>
        <w:rPr>
          <w:rFonts w:ascii="Times New Roman" w:hAnsi="Times New Roman" w:cs="Times New Roman"/>
          <w:sz w:val="24"/>
          <w:szCs w:val="24"/>
          <w:u w:val="single"/>
        </w:rPr>
      </w:pPr>
      <w:r>
        <w:rPr>
          <w:rFonts w:ascii="Times New Roman" w:hAnsi="Times New Roman" w:cs="Times New Roman"/>
          <w:sz w:val="24"/>
          <w:szCs w:val="24"/>
          <w:u w:val="single"/>
        </w:rPr>
        <w:t>4 Local Government Pay Award 2020-21</w:t>
      </w:r>
    </w:p>
    <w:p w14:paraId="603FCE9B" w14:textId="77777777" w:rsidR="00AD4A26" w:rsidRDefault="00AD4A26" w:rsidP="00AD4A26">
      <w:pPr>
        <w:pStyle w:val="NoSpacing"/>
        <w:rPr>
          <w:rFonts w:ascii="Times New Roman" w:hAnsi="Times New Roman" w:cs="Times New Roman"/>
          <w:sz w:val="24"/>
          <w:szCs w:val="24"/>
          <w:u w:val="single"/>
        </w:rPr>
      </w:pPr>
    </w:p>
    <w:p w14:paraId="0AE60C78"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The National Joint Council for Local Government Services (NJC) has agreed new pay scales for 2020-21 to be implemented from 1st April 2020. The pay award is for a 2.75% increase. Application of the pay award will result in an increase in the annual salary cost for the Town Clerk and Administrative Assistant of £513.68. Provision was made in the budget approved by the Town Council for 2020-21 for a pay award of up to 3%.</w:t>
      </w:r>
    </w:p>
    <w:p w14:paraId="36790A3F" w14:textId="77777777" w:rsidR="00AD4A26" w:rsidRDefault="00AD4A26" w:rsidP="00AD4A26">
      <w:pPr>
        <w:pStyle w:val="NoSpacing"/>
        <w:rPr>
          <w:rFonts w:ascii="Times New Roman" w:hAnsi="Times New Roman" w:cs="Times New Roman"/>
          <w:sz w:val="24"/>
          <w:szCs w:val="24"/>
        </w:rPr>
      </w:pPr>
    </w:p>
    <w:p w14:paraId="5C8AE4A2"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It was resolved to approve the pay award including the backdating to April 2020.</w:t>
      </w:r>
    </w:p>
    <w:p w14:paraId="5771FB35" w14:textId="77777777" w:rsidR="00AD4A26" w:rsidRDefault="00AD4A26" w:rsidP="00AD4A26">
      <w:pPr>
        <w:pStyle w:val="NoSpacing"/>
        <w:rPr>
          <w:rFonts w:ascii="Times New Roman" w:hAnsi="Times New Roman" w:cs="Times New Roman"/>
          <w:sz w:val="24"/>
          <w:szCs w:val="24"/>
        </w:rPr>
      </w:pPr>
    </w:p>
    <w:p w14:paraId="4ABF10B9" w14:textId="01849918"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The Town Clerk declared an interest in this item</w:t>
      </w:r>
    </w:p>
    <w:p w14:paraId="56F1EB62" w14:textId="19DFFB40" w:rsidR="00FA01AD" w:rsidRDefault="00FA01AD" w:rsidP="00AD4A26">
      <w:pPr>
        <w:pStyle w:val="NoSpacing"/>
        <w:rPr>
          <w:rFonts w:ascii="Times New Roman" w:hAnsi="Times New Roman" w:cs="Times New Roman"/>
          <w:sz w:val="24"/>
          <w:szCs w:val="24"/>
        </w:rPr>
      </w:pPr>
    </w:p>
    <w:p w14:paraId="1EF15556" w14:textId="77777777" w:rsidR="00AD4A26" w:rsidRDefault="00AD4A26" w:rsidP="00AD4A26">
      <w:pPr>
        <w:pStyle w:val="NoSpacing"/>
        <w:rPr>
          <w:rFonts w:ascii="Times New Roman" w:hAnsi="Times New Roman" w:cs="Times New Roman"/>
          <w:sz w:val="24"/>
          <w:szCs w:val="24"/>
          <w:u w:val="single"/>
        </w:rPr>
      </w:pPr>
      <w:r>
        <w:rPr>
          <w:rFonts w:ascii="Times New Roman" w:hAnsi="Times New Roman" w:cs="Times New Roman"/>
          <w:sz w:val="24"/>
          <w:szCs w:val="24"/>
          <w:u w:val="single"/>
        </w:rPr>
        <w:t>5 Newsletter</w:t>
      </w:r>
    </w:p>
    <w:p w14:paraId="2B638CB3" w14:textId="77777777" w:rsidR="00AD4A26" w:rsidRDefault="00AD4A26" w:rsidP="00AD4A26">
      <w:pPr>
        <w:pStyle w:val="NoSpacing"/>
        <w:rPr>
          <w:rFonts w:ascii="Times New Roman" w:hAnsi="Times New Roman" w:cs="Times New Roman"/>
          <w:sz w:val="24"/>
          <w:szCs w:val="24"/>
          <w:u w:val="single"/>
        </w:rPr>
      </w:pPr>
    </w:p>
    <w:p w14:paraId="3FF39F1D" w14:textId="77777777" w:rsidR="00277EA0"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 xml:space="preserve">A sum of £600 has been allocated in the 2020-21 budget for the production of a newsletter. The draft newsletter had been circulated with the agenda. A quotation of £395 has been received for the printing of a </w:t>
      </w:r>
      <w:proofErr w:type="gramStart"/>
      <w:r>
        <w:rPr>
          <w:rFonts w:ascii="Times New Roman" w:hAnsi="Times New Roman" w:cs="Times New Roman"/>
          <w:sz w:val="24"/>
          <w:szCs w:val="24"/>
        </w:rPr>
        <w:t>four page</w:t>
      </w:r>
      <w:proofErr w:type="gramEnd"/>
      <w:r>
        <w:rPr>
          <w:rFonts w:ascii="Times New Roman" w:hAnsi="Times New Roman" w:cs="Times New Roman"/>
          <w:sz w:val="24"/>
          <w:szCs w:val="24"/>
        </w:rPr>
        <w:t xml:space="preserve"> full colour newsletter with a print run of 7500. There will be an additional cost of £360 for the distribution. In previous years the distribution has been undertaken by Members and volunteers </w:t>
      </w:r>
    </w:p>
    <w:p w14:paraId="30408342" w14:textId="77777777" w:rsidR="00277EA0" w:rsidRDefault="00277EA0" w:rsidP="00AD4A26">
      <w:pPr>
        <w:pStyle w:val="NoSpacing"/>
        <w:rPr>
          <w:rFonts w:ascii="Times New Roman" w:hAnsi="Times New Roman" w:cs="Times New Roman"/>
          <w:sz w:val="24"/>
          <w:szCs w:val="24"/>
        </w:rPr>
      </w:pPr>
    </w:p>
    <w:p w14:paraId="25197B4E" w14:textId="35F83CD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at nil cost.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given the current circumstances with the coronavirus epidemic it is considered prudent to outsource the distribution this year.</w:t>
      </w:r>
    </w:p>
    <w:p w14:paraId="0F42DF5F" w14:textId="77777777" w:rsidR="00277EA0" w:rsidRDefault="00277EA0" w:rsidP="00AD4A26">
      <w:pPr>
        <w:pStyle w:val="NoSpacing"/>
        <w:rPr>
          <w:rFonts w:ascii="Times New Roman" w:hAnsi="Times New Roman" w:cs="Times New Roman"/>
          <w:sz w:val="24"/>
          <w:szCs w:val="24"/>
        </w:rPr>
      </w:pPr>
    </w:p>
    <w:p w14:paraId="4CC60AF8"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Objections were raised to the use of a Cardiff based distribution company and the additional cost involved.</w:t>
      </w:r>
    </w:p>
    <w:p w14:paraId="649FA33C" w14:textId="77777777" w:rsidR="00AD4A26" w:rsidRDefault="00AD4A26" w:rsidP="00AD4A26">
      <w:pPr>
        <w:pStyle w:val="NoSpacing"/>
        <w:rPr>
          <w:rFonts w:ascii="Times New Roman" w:hAnsi="Times New Roman" w:cs="Times New Roman"/>
          <w:sz w:val="24"/>
          <w:szCs w:val="24"/>
        </w:rPr>
      </w:pPr>
    </w:p>
    <w:p w14:paraId="5B461827"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It was resolved;</w:t>
      </w:r>
    </w:p>
    <w:p w14:paraId="2B196477" w14:textId="77777777" w:rsidR="00AD4A26" w:rsidRDefault="00AD4A26" w:rsidP="00AD4A26">
      <w:pPr>
        <w:pStyle w:val="NoSpacing"/>
        <w:rPr>
          <w:rFonts w:ascii="Times New Roman" w:hAnsi="Times New Roman" w:cs="Times New Roman"/>
          <w:sz w:val="24"/>
          <w:szCs w:val="24"/>
        </w:rPr>
      </w:pPr>
    </w:p>
    <w:p w14:paraId="082FE9F9"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To approve the newsletter and to increase the budget to £800 to cover the cost of both printing and the distribution by the Cardiff company. Expenditure is authorised under the Local Government Act 1972 section 142.</w:t>
      </w:r>
    </w:p>
    <w:p w14:paraId="312FA689" w14:textId="77777777" w:rsidR="00AD4A26" w:rsidRDefault="00AD4A26" w:rsidP="00AD4A26">
      <w:pPr>
        <w:pStyle w:val="NoSpacing"/>
        <w:rPr>
          <w:rFonts w:ascii="Times New Roman" w:hAnsi="Times New Roman" w:cs="Times New Roman"/>
          <w:sz w:val="24"/>
          <w:szCs w:val="24"/>
        </w:rPr>
      </w:pPr>
    </w:p>
    <w:p w14:paraId="0C14AEA3" w14:textId="77777777" w:rsidR="00AD4A26" w:rsidRDefault="00AD4A26" w:rsidP="00AD4A26">
      <w:pPr>
        <w:pStyle w:val="NoSpacing"/>
        <w:ind w:hanging="567"/>
        <w:rPr>
          <w:rFonts w:ascii="Times New Roman" w:hAnsi="Times New Roman" w:cs="Times New Roman"/>
          <w:b/>
          <w:bCs/>
          <w:sz w:val="24"/>
          <w:szCs w:val="24"/>
          <w:u w:val="single"/>
        </w:rPr>
      </w:pPr>
      <w:r>
        <w:rPr>
          <w:rFonts w:ascii="Times New Roman" w:hAnsi="Times New Roman" w:cs="Times New Roman"/>
          <w:b/>
          <w:bCs/>
          <w:sz w:val="24"/>
          <w:szCs w:val="24"/>
        </w:rPr>
        <w:t xml:space="preserve">30 </w:t>
      </w:r>
      <w:r>
        <w:rPr>
          <w:rFonts w:ascii="Times New Roman" w:hAnsi="Times New Roman" w:cs="Times New Roman"/>
          <w:b/>
          <w:bCs/>
          <w:sz w:val="24"/>
          <w:szCs w:val="24"/>
        </w:rPr>
        <w:tab/>
      </w:r>
      <w:r>
        <w:rPr>
          <w:rFonts w:ascii="Times New Roman" w:hAnsi="Times New Roman" w:cs="Times New Roman"/>
          <w:b/>
          <w:bCs/>
          <w:sz w:val="24"/>
          <w:szCs w:val="24"/>
          <w:u w:val="single"/>
        </w:rPr>
        <w:t>PLANNING MATTERS</w:t>
      </w:r>
    </w:p>
    <w:p w14:paraId="107C6707" w14:textId="77777777" w:rsidR="00AD4A26" w:rsidRDefault="00AD4A26" w:rsidP="00AD4A26">
      <w:pPr>
        <w:pStyle w:val="NoSpacing"/>
        <w:rPr>
          <w:rFonts w:ascii="Times New Roman" w:hAnsi="Times New Roman" w:cs="Times New Roman"/>
          <w:sz w:val="24"/>
          <w:szCs w:val="24"/>
        </w:rPr>
      </w:pPr>
    </w:p>
    <w:p w14:paraId="0F8939C8"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The following planning applications were considered, and comments made as follows:</w:t>
      </w:r>
    </w:p>
    <w:p w14:paraId="1E7A7703" w14:textId="77777777" w:rsidR="00AD4A26" w:rsidRDefault="00AD4A26" w:rsidP="00AD4A26">
      <w:pPr>
        <w:pStyle w:val="NoSpacing"/>
        <w:rPr>
          <w:rFonts w:ascii="Times New Roman" w:hAnsi="Times New Roman" w:cs="Times New Roman"/>
          <w:sz w:val="24"/>
          <w:szCs w:val="24"/>
        </w:rPr>
      </w:pPr>
    </w:p>
    <w:p w14:paraId="5B348142"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20/0712/NCC – no objections</w:t>
      </w:r>
    </w:p>
    <w:p w14:paraId="084FB2A6"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20/0717/FULL – no objections</w:t>
      </w:r>
    </w:p>
    <w:p w14:paraId="74852C78"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20/0699/FULL – no objections</w:t>
      </w:r>
    </w:p>
    <w:p w14:paraId="3407F134"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20/0722/ADV – no objections</w:t>
      </w:r>
    </w:p>
    <w:p w14:paraId="2FBD2A3D" w14:textId="77777777" w:rsidR="00AD4A26" w:rsidRDefault="00AD4A26" w:rsidP="00AD4A26">
      <w:pPr>
        <w:pStyle w:val="NoSpacing"/>
        <w:rPr>
          <w:rFonts w:ascii="Times New Roman" w:hAnsi="Times New Roman" w:cs="Times New Roman"/>
          <w:sz w:val="24"/>
          <w:szCs w:val="24"/>
        </w:rPr>
      </w:pPr>
    </w:p>
    <w:p w14:paraId="070A318B"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Councillor J Fussell declared an interest and took no part in the discussion or decision making on any of the applications</w:t>
      </w:r>
    </w:p>
    <w:p w14:paraId="2D1B4AA2" w14:textId="77777777" w:rsidR="00AD4A26" w:rsidRDefault="00AD4A26" w:rsidP="00AD4A26">
      <w:pPr>
        <w:pStyle w:val="NoSpacing"/>
        <w:rPr>
          <w:rFonts w:ascii="Times New Roman" w:hAnsi="Times New Roman" w:cs="Times New Roman"/>
          <w:sz w:val="24"/>
          <w:szCs w:val="24"/>
        </w:rPr>
      </w:pPr>
    </w:p>
    <w:p w14:paraId="0B0AF7FB" w14:textId="77777777" w:rsidR="00AD4A26" w:rsidRDefault="00AD4A26" w:rsidP="00AD4A26">
      <w:pPr>
        <w:pStyle w:val="NoSpacing"/>
        <w:ind w:hanging="567"/>
        <w:rPr>
          <w:rFonts w:ascii="Times New Roman" w:hAnsi="Times New Roman" w:cs="Times New Roman"/>
          <w:b/>
          <w:bCs/>
          <w:sz w:val="24"/>
          <w:szCs w:val="24"/>
          <w:u w:val="single"/>
        </w:rPr>
      </w:pPr>
      <w:r>
        <w:rPr>
          <w:rFonts w:ascii="Times New Roman" w:hAnsi="Times New Roman" w:cs="Times New Roman"/>
          <w:b/>
          <w:bCs/>
          <w:sz w:val="24"/>
          <w:szCs w:val="24"/>
        </w:rPr>
        <w:t>31</w:t>
      </w:r>
      <w:r>
        <w:rPr>
          <w:rFonts w:ascii="Times New Roman" w:hAnsi="Times New Roman" w:cs="Times New Roman"/>
          <w:b/>
          <w:bCs/>
          <w:sz w:val="24"/>
          <w:szCs w:val="24"/>
        </w:rPr>
        <w:tab/>
      </w:r>
      <w:r>
        <w:rPr>
          <w:rFonts w:ascii="Times New Roman" w:hAnsi="Times New Roman" w:cs="Times New Roman"/>
          <w:b/>
          <w:bCs/>
          <w:sz w:val="24"/>
          <w:szCs w:val="24"/>
          <w:u w:val="single"/>
        </w:rPr>
        <w:t>PAYMENTS AND FINANCIAL MATTERS</w:t>
      </w:r>
    </w:p>
    <w:p w14:paraId="3ED80477" w14:textId="77777777" w:rsidR="00AD4A26" w:rsidRDefault="00AD4A26" w:rsidP="00AD4A26">
      <w:pPr>
        <w:pStyle w:val="NoSpacing"/>
        <w:ind w:hanging="567"/>
        <w:rPr>
          <w:rFonts w:ascii="Times New Roman" w:hAnsi="Times New Roman" w:cs="Times New Roman"/>
          <w:b/>
          <w:bCs/>
          <w:sz w:val="24"/>
          <w:szCs w:val="24"/>
          <w:u w:val="single"/>
        </w:rPr>
      </w:pPr>
    </w:p>
    <w:p w14:paraId="0030307C"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1 List of payments were noted and approved</w:t>
      </w:r>
    </w:p>
    <w:p w14:paraId="53C0C410" w14:textId="77777777" w:rsidR="00AD4A26" w:rsidRDefault="00AD4A26" w:rsidP="00AD4A26">
      <w:pPr>
        <w:pStyle w:val="NoSpacing"/>
        <w:rPr>
          <w:rFonts w:ascii="Times New Roman" w:hAnsi="Times New Roman" w:cs="Times New Roman"/>
          <w:sz w:val="24"/>
          <w:szCs w:val="24"/>
        </w:rPr>
      </w:pPr>
    </w:p>
    <w:p w14:paraId="252E6A70"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2 Bank account balances were noted</w:t>
      </w:r>
    </w:p>
    <w:p w14:paraId="00B61DA3" w14:textId="77777777" w:rsidR="00AD4A26" w:rsidRDefault="00AD4A26" w:rsidP="00AD4A26">
      <w:pPr>
        <w:pStyle w:val="NoSpacing"/>
        <w:rPr>
          <w:rFonts w:ascii="Times New Roman" w:hAnsi="Times New Roman" w:cs="Times New Roman"/>
          <w:sz w:val="24"/>
          <w:szCs w:val="24"/>
        </w:rPr>
      </w:pPr>
    </w:p>
    <w:p w14:paraId="659BAC9C" w14:textId="77777777" w:rsidR="00AD4A26" w:rsidRDefault="00AD4A26" w:rsidP="00AD4A26">
      <w:pPr>
        <w:pStyle w:val="NoSpacing"/>
        <w:rPr>
          <w:rFonts w:ascii="Times New Roman" w:hAnsi="Times New Roman" w:cs="Times New Roman"/>
          <w:sz w:val="24"/>
          <w:szCs w:val="24"/>
          <w:u w:val="single"/>
        </w:rPr>
      </w:pPr>
      <w:r>
        <w:rPr>
          <w:rFonts w:ascii="Times New Roman" w:hAnsi="Times New Roman" w:cs="Times New Roman"/>
          <w:sz w:val="24"/>
          <w:szCs w:val="24"/>
          <w:u w:val="single"/>
        </w:rPr>
        <w:t>3 Application for Financial Assistance</w:t>
      </w:r>
    </w:p>
    <w:p w14:paraId="2039D7EF" w14:textId="77777777" w:rsidR="00AD4A26" w:rsidRDefault="00AD4A26" w:rsidP="00AD4A26">
      <w:pPr>
        <w:pStyle w:val="NoSpacing"/>
        <w:rPr>
          <w:rFonts w:ascii="Times New Roman" w:hAnsi="Times New Roman" w:cs="Times New Roman"/>
          <w:sz w:val="24"/>
          <w:szCs w:val="24"/>
        </w:rPr>
      </w:pPr>
    </w:p>
    <w:p w14:paraId="661DA30B" w14:textId="77777777" w:rsidR="00AD4A26" w:rsidRDefault="00AD4A26" w:rsidP="00AD4A26">
      <w:pPr>
        <w:pStyle w:val="NoSpacing"/>
        <w:rPr>
          <w:rFonts w:ascii="Times New Roman" w:hAnsi="Times New Roman" w:cs="Times New Roman"/>
          <w:sz w:val="24"/>
          <w:szCs w:val="24"/>
        </w:rPr>
      </w:pPr>
      <w:proofErr w:type="spellStart"/>
      <w:r>
        <w:rPr>
          <w:rFonts w:ascii="Times New Roman" w:hAnsi="Times New Roman" w:cs="Times New Roman"/>
          <w:sz w:val="24"/>
          <w:szCs w:val="24"/>
        </w:rPr>
        <w:t>Caerffili</w:t>
      </w:r>
      <w:proofErr w:type="spellEnd"/>
      <w:r>
        <w:rPr>
          <w:rFonts w:ascii="Times New Roman" w:hAnsi="Times New Roman" w:cs="Times New Roman"/>
          <w:sz w:val="24"/>
          <w:szCs w:val="24"/>
        </w:rPr>
        <w:t xml:space="preserve"> and District Twinning Association – a grant of £250 was approved. Expenditure authorised under the Local Government Act 1972, section 137</w:t>
      </w:r>
    </w:p>
    <w:p w14:paraId="1A04D82E" w14:textId="77777777" w:rsidR="00AD4A26" w:rsidRDefault="00AD4A26" w:rsidP="00AD4A26">
      <w:pPr>
        <w:pStyle w:val="NoSpacing"/>
        <w:rPr>
          <w:rFonts w:ascii="Times New Roman" w:hAnsi="Times New Roman" w:cs="Times New Roman"/>
          <w:sz w:val="24"/>
          <w:szCs w:val="24"/>
        </w:rPr>
      </w:pPr>
    </w:p>
    <w:p w14:paraId="46E627DD"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Councillor Mike Prew declared an interest and took no part in the discussion or decision making on this item. Councillor H Jackson took the chairperson role for this item.</w:t>
      </w:r>
    </w:p>
    <w:p w14:paraId="06942A3F" w14:textId="77777777" w:rsidR="00AD4A26" w:rsidRDefault="00AD4A26" w:rsidP="00AD4A26">
      <w:pPr>
        <w:pStyle w:val="NoSpacing"/>
        <w:rPr>
          <w:rFonts w:ascii="Times New Roman" w:hAnsi="Times New Roman" w:cs="Times New Roman"/>
          <w:sz w:val="24"/>
          <w:szCs w:val="24"/>
        </w:rPr>
      </w:pPr>
    </w:p>
    <w:p w14:paraId="7D256802"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Councillor P J Bevan declared an interest and took no part in the discussion or decision making on this item.</w:t>
      </w:r>
    </w:p>
    <w:p w14:paraId="2FF855CE" w14:textId="77777777" w:rsidR="00277EA0" w:rsidRDefault="00277EA0" w:rsidP="00AD4A26">
      <w:pPr>
        <w:pStyle w:val="NoSpacing"/>
        <w:rPr>
          <w:rFonts w:ascii="Times New Roman" w:hAnsi="Times New Roman" w:cs="Times New Roman"/>
          <w:sz w:val="24"/>
          <w:szCs w:val="24"/>
          <w:u w:val="single"/>
        </w:rPr>
      </w:pPr>
    </w:p>
    <w:p w14:paraId="5F34AE7D" w14:textId="137FFC22" w:rsidR="00AD4A26" w:rsidRDefault="00AD4A26" w:rsidP="00AD4A26">
      <w:pPr>
        <w:pStyle w:val="NoSpacing"/>
        <w:rPr>
          <w:rFonts w:ascii="Times New Roman" w:hAnsi="Times New Roman" w:cs="Times New Roman"/>
          <w:sz w:val="24"/>
          <w:szCs w:val="24"/>
          <w:u w:val="single"/>
        </w:rPr>
      </w:pPr>
      <w:r>
        <w:rPr>
          <w:rFonts w:ascii="Times New Roman" w:hAnsi="Times New Roman" w:cs="Times New Roman"/>
          <w:sz w:val="24"/>
          <w:szCs w:val="24"/>
          <w:u w:val="single"/>
        </w:rPr>
        <w:t>4 Payroll Administration</w:t>
      </w:r>
    </w:p>
    <w:p w14:paraId="0316C7E2" w14:textId="77777777" w:rsidR="00AD4A26" w:rsidRDefault="00AD4A26" w:rsidP="00AD4A26">
      <w:pPr>
        <w:pStyle w:val="NoSpacing"/>
        <w:rPr>
          <w:rFonts w:ascii="Times New Roman" w:hAnsi="Times New Roman" w:cs="Times New Roman"/>
          <w:sz w:val="24"/>
          <w:szCs w:val="24"/>
        </w:rPr>
      </w:pPr>
    </w:p>
    <w:p w14:paraId="1BFECDBE"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The payroll for Town Council employees is undertaken by Playworks.  Playworks has notified the Town Council that due to restructuring within the company it will no longer be possible for the company to make the salary and HMRC payments and in addition the monthly administration charge will increase to £21 per month. A number of options were outlined for the payroll administration.</w:t>
      </w:r>
    </w:p>
    <w:p w14:paraId="1927C50D"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It was agreed to await the outcome of discussions that were taking place to investigate whether CCBC would offer a payroll service. In the event this option was not available at an acceptable cost the administration should be brought in house accepting that this would necessitate the purchase of a HMRC approved software package.</w:t>
      </w:r>
    </w:p>
    <w:p w14:paraId="25BF31BB" w14:textId="77777777" w:rsidR="00AD4A26" w:rsidRDefault="00AD4A26" w:rsidP="00AD4A26">
      <w:pPr>
        <w:pStyle w:val="NoSpacing"/>
        <w:rPr>
          <w:rFonts w:ascii="Times New Roman" w:hAnsi="Times New Roman" w:cs="Times New Roman"/>
          <w:sz w:val="24"/>
          <w:szCs w:val="24"/>
        </w:rPr>
      </w:pPr>
    </w:p>
    <w:p w14:paraId="32E39AA4" w14:textId="77777777" w:rsidR="00AD4A26" w:rsidRDefault="00AD4A26" w:rsidP="00AD4A26">
      <w:pPr>
        <w:pStyle w:val="NoSpacing"/>
        <w:ind w:hanging="567"/>
        <w:rPr>
          <w:rFonts w:ascii="Times New Roman" w:hAnsi="Times New Roman" w:cs="Times New Roman"/>
          <w:b/>
          <w:bCs/>
          <w:sz w:val="24"/>
          <w:szCs w:val="24"/>
          <w:u w:val="single"/>
        </w:rPr>
      </w:pPr>
      <w:r>
        <w:rPr>
          <w:rFonts w:ascii="Times New Roman" w:hAnsi="Times New Roman" w:cs="Times New Roman"/>
          <w:b/>
          <w:bCs/>
          <w:sz w:val="24"/>
          <w:szCs w:val="24"/>
        </w:rPr>
        <w:t xml:space="preserve">32 </w:t>
      </w:r>
      <w:r>
        <w:rPr>
          <w:rFonts w:ascii="Times New Roman" w:hAnsi="Times New Roman" w:cs="Times New Roman"/>
          <w:b/>
          <w:bCs/>
          <w:sz w:val="24"/>
          <w:szCs w:val="24"/>
        </w:rPr>
        <w:tab/>
      </w:r>
      <w:r>
        <w:rPr>
          <w:rFonts w:ascii="Times New Roman" w:hAnsi="Times New Roman" w:cs="Times New Roman"/>
          <w:b/>
          <w:bCs/>
          <w:sz w:val="24"/>
          <w:szCs w:val="24"/>
          <w:u w:val="single"/>
        </w:rPr>
        <w:t>CORRESPONDENCE</w:t>
      </w:r>
    </w:p>
    <w:p w14:paraId="60B058E6" w14:textId="77777777" w:rsidR="00AD4A26" w:rsidRDefault="00AD4A26" w:rsidP="00AD4A26">
      <w:pPr>
        <w:pStyle w:val="NoSpacing"/>
        <w:ind w:hanging="567"/>
        <w:rPr>
          <w:rFonts w:ascii="Times New Roman" w:hAnsi="Times New Roman" w:cs="Times New Roman"/>
          <w:b/>
          <w:bCs/>
          <w:sz w:val="24"/>
          <w:szCs w:val="24"/>
        </w:rPr>
      </w:pPr>
    </w:p>
    <w:p w14:paraId="684F48CB" w14:textId="6500952D"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No items of correspondence had been received</w:t>
      </w:r>
    </w:p>
    <w:p w14:paraId="6267DB47" w14:textId="77777777" w:rsidR="00277EA0" w:rsidRDefault="00277EA0" w:rsidP="00AD4A26">
      <w:pPr>
        <w:pStyle w:val="NoSpacing"/>
        <w:rPr>
          <w:rFonts w:ascii="Times New Roman" w:hAnsi="Times New Roman" w:cs="Times New Roman"/>
          <w:sz w:val="24"/>
          <w:szCs w:val="24"/>
        </w:rPr>
      </w:pPr>
    </w:p>
    <w:p w14:paraId="44A87A66" w14:textId="77777777" w:rsidR="00AD4A26" w:rsidRDefault="00AD4A26" w:rsidP="00AD4A26">
      <w:pPr>
        <w:pStyle w:val="NoSpacing"/>
        <w:rPr>
          <w:rFonts w:ascii="Times New Roman" w:hAnsi="Times New Roman" w:cs="Times New Roman"/>
          <w:sz w:val="24"/>
          <w:szCs w:val="24"/>
        </w:rPr>
      </w:pPr>
    </w:p>
    <w:p w14:paraId="0E6C6F0D" w14:textId="77777777" w:rsidR="00AD4A26" w:rsidRDefault="00AD4A26" w:rsidP="00AD4A26">
      <w:pPr>
        <w:pStyle w:val="NoSpacing"/>
        <w:ind w:hanging="567"/>
        <w:rPr>
          <w:rFonts w:ascii="Times New Roman" w:hAnsi="Times New Roman" w:cs="Times New Roman"/>
          <w:b/>
          <w:bCs/>
          <w:sz w:val="24"/>
          <w:szCs w:val="24"/>
          <w:u w:val="single"/>
        </w:rPr>
      </w:pPr>
      <w:r>
        <w:rPr>
          <w:rFonts w:ascii="Times New Roman" w:hAnsi="Times New Roman" w:cs="Times New Roman"/>
          <w:b/>
          <w:bCs/>
          <w:sz w:val="24"/>
          <w:szCs w:val="24"/>
        </w:rPr>
        <w:lastRenderedPageBreak/>
        <w:t xml:space="preserve">33 </w:t>
      </w:r>
      <w:r>
        <w:rPr>
          <w:rFonts w:ascii="Times New Roman" w:hAnsi="Times New Roman" w:cs="Times New Roman"/>
          <w:b/>
          <w:bCs/>
          <w:sz w:val="24"/>
          <w:szCs w:val="24"/>
        </w:rPr>
        <w:tab/>
      </w:r>
      <w:r>
        <w:rPr>
          <w:rFonts w:ascii="Times New Roman" w:hAnsi="Times New Roman" w:cs="Times New Roman"/>
          <w:b/>
          <w:bCs/>
          <w:sz w:val="24"/>
          <w:szCs w:val="24"/>
          <w:u w:val="single"/>
        </w:rPr>
        <w:t>MEMBER REQUESTS FOR FUTURE REPORTS</w:t>
      </w:r>
    </w:p>
    <w:p w14:paraId="70ED10F3" w14:textId="77777777" w:rsidR="00AD4A26" w:rsidRDefault="00AD4A26" w:rsidP="00AD4A26">
      <w:pPr>
        <w:pStyle w:val="NoSpacing"/>
        <w:ind w:hanging="567"/>
        <w:rPr>
          <w:rFonts w:ascii="Times New Roman" w:hAnsi="Times New Roman" w:cs="Times New Roman"/>
          <w:b/>
          <w:bCs/>
          <w:sz w:val="24"/>
          <w:szCs w:val="24"/>
          <w:u w:val="single"/>
        </w:rPr>
      </w:pPr>
    </w:p>
    <w:p w14:paraId="51B02234"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CADW to be contacted about Town Council sponsored seats on the north side of the lake.</w:t>
      </w:r>
    </w:p>
    <w:p w14:paraId="6D1CFC54" w14:textId="77777777" w:rsidR="00AD4A26" w:rsidRDefault="00AD4A26" w:rsidP="00AD4A26">
      <w:pPr>
        <w:pStyle w:val="NoSpacing"/>
        <w:rPr>
          <w:rFonts w:ascii="Times New Roman" w:hAnsi="Times New Roman" w:cs="Times New Roman"/>
          <w:sz w:val="24"/>
          <w:szCs w:val="24"/>
        </w:rPr>
      </w:pPr>
    </w:p>
    <w:p w14:paraId="0C0921BF" w14:textId="77777777" w:rsidR="00AD4A26" w:rsidRDefault="00AD4A26" w:rsidP="00AD4A26">
      <w:pPr>
        <w:pStyle w:val="NoSpacing"/>
        <w:rPr>
          <w:rFonts w:ascii="Times New Roman" w:hAnsi="Times New Roman" w:cs="Times New Roman"/>
          <w:sz w:val="24"/>
          <w:szCs w:val="24"/>
        </w:rPr>
      </w:pPr>
      <w:r>
        <w:rPr>
          <w:rFonts w:ascii="Times New Roman" w:hAnsi="Times New Roman" w:cs="Times New Roman"/>
          <w:sz w:val="24"/>
          <w:szCs w:val="24"/>
        </w:rPr>
        <w:t>The meeting closed at 7.50pm</w:t>
      </w:r>
    </w:p>
    <w:p w14:paraId="6632CAAF" w14:textId="1C499766" w:rsidR="00AD4A26" w:rsidRDefault="00AD4A26" w:rsidP="00030DF7">
      <w:pPr>
        <w:spacing w:after="265"/>
        <w:ind w:left="2" w:hanging="10"/>
        <w:rPr>
          <w:rFonts w:ascii="Times New Roman" w:eastAsia="Times New Roman" w:hAnsi="Times New Roman" w:cs="Times New Roman"/>
          <w:b/>
          <w:bCs/>
          <w:sz w:val="26"/>
        </w:rPr>
      </w:pPr>
    </w:p>
    <w:p w14:paraId="4E41DC07" w14:textId="4FA2C651" w:rsidR="00203CB3" w:rsidRDefault="00203CB3" w:rsidP="00030DF7">
      <w:pPr>
        <w:spacing w:after="265"/>
        <w:ind w:left="2" w:hanging="10"/>
        <w:rPr>
          <w:rFonts w:ascii="Times New Roman" w:eastAsia="Times New Roman" w:hAnsi="Times New Roman" w:cs="Times New Roman"/>
          <w:b/>
          <w:bCs/>
          <w:sz w:val="26"/>
        </w:rPr>
      </w:pPr>
    </w:p>
    <w:p w14:paraId="329F0019" w14:textId="18D37D6D" w:rsidR="00203CB3" w:rsidRDefault="00203CB3" w:rsidP="00030DF7">
      <w:pPr>
        <w:spacing w:after="265"/>
        <w:ind w:left="2" w:hanging="10"/>
        <w:rPr>
          <w:rFonts w:ascii="Times New Roman" w:eastAsia="Times New Roman" w:hAnsi="Times New Roman" w:cs="Times New Roman"/>
          <w:b/>
          <w:bCs/>
          <w:sz w:val="26"/>
        </w:rPr>
      </w:pPr>
    </w:p>
    <w:p w14:paraId="047F76DF" w14:textId="29000C4D" w:rsidR="00203CB3" w:rsidRDefault="00203CB3" w:rsidP="00030DF7">
      <w:pPr>
        <w:spacing w:after="265"/>
        <w:ind w:left="2" w:hanging="10"/>
        <w:rPr>
          <w:rFonts w:ascii="Times New Roman" w:eastAsia="Times New Roman" w:hAnsi="Times New Roman" w:cs="Times New Roman"/>
          <w:b/>
          <w:bCs/>
          <w:sz w:val="26"/>
        </w:rPr>
      </w:pPr>
    </w:p>
    <w:p w14:paraId="01E49DCC" w14:textId="3A865AF3" w:rsidR="00203CB3" w:rsidRDefault="00203CB3" w:rsidP="00030DF7">
      <w:pPr>
        <w:spacing w:after="265"/>
        <w:ind w:left="2" w:hanging="10"/>
        <w:rPr>
          <w:rFonts w:ascii="Times New Roman" w:eastAsia="Times New Roman" w:hAnsi="Times New Roman" w:cs="Times New Roman"/>
          <w:b/>
          <w:bCs/>
          <w:sz w:val="26"/>
        </w:rPr>
      </w:pPr>
    </w:p>
    <w:p w14:paraId="4F5BECD4" w14:textId="1499559D" w:rsidR="00203CB3" w:rsidRDefault="00203CB3" w:rsidP="00030DF7">
      <w:pPr>
        <w:spacing w:after="265"/>
        <w:ind w:left="2" w:hanging="10"/>
        <w:rPr>
          <w:rFonts w:ascii="Times New Roman" w:eastAsia="Times New Roman" w:hAnsi="Times New Roman" w:cs="Times New Roman"/>
          <w:b/>
          <w:bCs/>
          <w:sz w:val="26"/>
        </w:rPr>
      </w:pPr>
    </w:p>
    <w:p w14:paraId="59761E48" w14:textId="23749D7B" w:rsidR="00203CB3" w:rsidRDefault="00203CB3" w:rsidP="00030DF7">
      <w:pPr>
        <w:spacing w:after="265"/>
        <w:ind w:left="2" w:hanging="10"/>
        <w:rPr>
          <w:rFonts w:ascii="Times New Roman" w:eastAsia="Times New Roman" w:hAnsi="Times New Roman" w:cs="Times New Roman"/>
          <w:b/>
          <w:bCs/>
          <w:sz w:val="26"/>
        </w:rPr>
      </w:pPr>
    </w:p>
    <w:p w14:paraId="4BCA2BAF" w14:textId="25FAB4AA" w:rsidR="00203CB3" w:rsidRDefault="00203CB3" w:rsidP="00030DF7">
      <w:pPr>
        <w:spacing w:after="265"/>
        <w:ind w:left="2" w:hanging="10"/>
        <w:rPr>
          <w:rFonts w:ascii="Times New Roman" w:eastAsia="Times New Roman" w:hAnsi="Times New Roman" w:cs="Times New Roman"/>
          <w:b/>
          <w:bCs/>
          <w:sz w:val="26"/>
        </w:rPr>
      </w:pPr>
    </w:p>
    <w:p w14:paraId="1DF19A4D" w14:textId="58B94CD2" w:rsidR="00203CB3" w:rsidRDefault="00203CB3" w:rsidP="00030DF7">
      <w:pPr>
        <w:spacing w:after="265"/>
        <w:ind w:left="2" w:hanging="10"/>
        <w:rPr>
          <w:rFonts w:ascii="Times New Roman" w:eastAsia="Times New Roman" w:hAnsi="Times New Roman" w:cs="Times New Roman"/>
          <w:b/>
          <w:bCs/>
          <w:sz w:val="26"/>
        </w:rPr>
      </w:pPr>
    </w:p>
    <w:p w14:paraId="57C4EDC1" w14:textId="38E1DA4F" w:rsidR="00203CB3" w:rsidRDefault="00203CB3" w:rsidP="00030DF7">
      <w:pPr>
        <w:spacing w:after="265"/>
        <w:ind w:left="2" w:hanging="10"/>
        <w:rPr>
          <w:rFonts w:ascii="Times New Roman" w:eastAsia="Times New Roman" w:hAnsi="Times New Roman" w:cs="Times New Roman"/>
          <w:b/>
          <w:bCs/>
          <w:sz w:val="26"/>
        </w:rPr>
      </w:pPr>
    </w:p>
    <w:p w14:paraId="4B80D055" w14:textId="27C5193C" w:rsidR="00203CB3" w:rsidRDefault="00203CB3" w:rsidP="00030DF7">
      <w:pPr>
        <w:spacing w:after="265"/>
        <w:ind w:left="2" w:hanging="10"/>
        <w:rPr>
          <w:rFonts w:ascii="Times New Roman" w:eastAsia="Times New Roman" w:hAnsi="Times New Roman" w:cs="Times New Roman"/>
          <w:b/>
          <w:bCs/>
          <w:sz w:val="26"/>
        </w:rPr>
      </w:pPr>
    </w:p>
    <w:p w14:paraId="4F65C9CB" w14:textId="0EFB5707" w:rsidR="00203CB3" w:rsidRDefault="00203CB3" w:rsidP="00030DF7">
      <w:pPr>
        <w:spacing w:after="265"/>
        <w:ind w:left="2" w:hanging="10"/>
        <w:rPr>
          <w:rFonts w:ascii="Times New Roman" w:eastAsia="Times New Roman" w:hAnsi="Times New Roman" w:cs="Times New Roman"/>
          <w:b/>
          <w:bCs/>
          <w:sz w:val="26"/>
        </w:rPr>
      </w:pPr>
    </w:p>
    <w:p w14:paraId="5B4658B2" w14:textId="34C58480" w:rsidR="00203CB3" w:rsidRDefault="00203CB3" w:rsidP="00030DF7">
      <w:pPr>
        <w:spacing w:after="265"/>
        <w:ind w:left="2" w:hanging="10"/>
        <w:rPr>
          <w:rFonts w:ascii="Times New Roman" w:eastAsia="Times New Roman" w:hAnsi="Times New Roman" w:cs="Times New Roman"/>
          <w:b/>
          <w:bCs/>
          <w:sz w:val="26"/>
        </w:rPr>
      </w:pPr>
    </w:p>
    <w:p w14:paraId="1878E231" w14:textId="708A3469" w:rsidR="00203CB3" w:rsidRDefault="00203CB3" w:rsidP="00030DF7">
      <w:pPr>
        <w:spacing w:after="265"/>
        <w:ind w:left="2" w:hanging="10"/>
        <w:rPr>
          <w:rFonts w:ascii="Times New Roman" w:eastAsia="Times New Roman" w:hAnsi="Times New Roman" w:cs="Times New Roman"/>
          <w:b/>
          <w:bCs/>
          <w:sz w:val="26"/>
        </w:rPr>
      </w:pPr>
    </w:p>
    <w:p w14:paraId="01098C58" w14:textId="6659CA88" w:rsidR="00203CB3" w:rsidRDefault="00203CB3" w:rsidP="00030DF7">
      <w:pPr>
        <w:spacing w:after="265"/>
        <w:ind w:left="2" w:hanging="10"/>
        <w:rPr>
          <w:rFonts w:ascii="Times New Roman" w:eastAsia="Times New Roman" w:hAnsi="Times New Roman" w:cs="Times New Roman"/>
          <w:b/>
          <w:bCs/>
          <w:sz w:val="26"/>
        </w:rPr>
      </w:pPr>
    </w:p>
    <w:p w14:paraId="1DBBB6F3" w14:textId="45664AAA" w:rsidR="00203CB3" w:rsidRDefault="00203CB3" w:rsidP="00030DF7">
      <w:pPr>
        <w:spacing w:after="265"/>
        <w:ind w:left="2" w:hanging="10"/>
        <w:rPr>
          <w:rFonts w:ascii="Times New Roman" w:eastAsia="Times New Roman" w:hAnsi="Times New Roman" w:cs="Times New Roman"/>
          <w:b/>
          <w:bCs/>
          <w:sz w:val="26"/>
        </w:rPr>
      </w:pPr>
    </w:p>
    <w:p w14:paraId="004B330E" w14:textId="5FF244A6" w:rsidR="00203CB3" w:rsidRDefault="00203CB3" w:rsidP="00030DF7">
      <w:pPr>
        <w:spacing w:after="265"/>
        <w:ind w:left="2" w:hanging="10"/>
        <w:rPr>
          <w:rFonts w:ascii="Times New Roman" w:eastAsia="Times New Roman" w:hAnsi="Times New Roman" w:cs="Times New Roman"/>
          <w:b/>
          <w:bCs/>
          <w:sz w:val="26"/>
        </w:rPr>
      </w:pPr>
    </w:p>
    <w:p w14:paraId="6C4086B8" w14:textId="027D3716" w:rsidR="00203CB3" w:rsidRDefault="00203CB3" w:rsidP="00030DF7">
      <w:pPr>
        <w:spacing w:after="265"/>
        <w:ind w:left="2" w:hanging="10"/>
        <w:rPr>
          <w:rFonts w:ascii="Times New Roman" w:eastAsia="Times New Roman" w:hAnsi="Times New Roman" w:cs="Times New Roman"/>
          <w:b/>
          <w:bCs/>
          <w:sz w:val="26"/>
        </w:rPr>
      </w:pPr>
    </w:p>
    <w:p w14:paraId="18B6EC62" w14:textId="3C973795" w:rsidR="00203CB3" w:rsidRDefault="00203CB3" w:rsidP="00030DF7">
      <w:pPr>
        <w:spacing w:after="265"/>
        <w:ind w:left="2" w:hanging="10"/>
        <w:rPr>
          <w:rFonts w:ascii="Times New Roman" w:eastAsia="Times New Roman" w:hAnsi="Times New Roman" w:cs="Times New Roman"/>
          <w:b/>
          <w:bCs/>
          <w:sz w:val="26"/>
        </w:rPr>
      </w:pPr>
    </w:p>
    <w:p w14:paraId="46F397D0" w14:textId="77777777" w:rsidR="00277EA0" w:rsidRDefault="00277EA0" w:rsidP="00203CB3">
      <w:pPr>
        <w:pStyle w:val="NoSpacing"/>
      </w:pPr>
    </w:p>
    <w:p w14:paraId="386397C7" w14:textId="77777777" w:rsidR="00277EA0" w:rsidRDefault="00277EA0" w:rsidP="00203CB3">
      <w:pPr>
        <w:pStyle w:val="NoSpacing"/>
      </w:pPr>
    </w:p>
    <w:p w14:paraId="463CA436" w14:textId="77777777" w:rsidR="00277EA0" w:rsidRDefault="00277EA0" w:rsidP="00203CB3">
      <w:pPr>
        <w:pStyle w:val="NoSpacing"/>
      </w:pPr>
    </w:p>
    <w:p w14:paraId="5453299F" w14:textId="77777777" w:rsidR="00277EA0" w:rsidRDefault="00277EA0" w:rsidP="00203CB3">
      <w:pPr>
        <w:pStyle w:val="NoSpacing"/>
      </w:pPr>
    </w:p>
    <w:p w14:paraId="1EBA0152" w14:textId="77777777" w:rsidR="00277EA0" w:rsidRDefault="00277EA0" w:rsidP="00203CB3">
      <w:pPr>
        <w:pStyle w:val="NoSpacing"/>
      </w:pPr>
    </w:p>
    <w:p w14:paraId="5D8E9132" w14:textId="77777777" w:rsidR="00277EA0" w:rsidRDefault="00277EA0" w:rsidP="00203CB3">
      <w:pPr>
        <w:pStyle w:val="NoSpacing"/>
      </w:pPr>
    </w:p>
    <w:p w14:paraId="5FEA5614" w14:textId="77777777" w:rsidR="00277EA0" w:rsidRDefault="00277EA0" w:rsidP="00203CB3">
      <w:pPr>
        <w:pStyle w:val="NoSpacing"/>
      </w:pPr>
    </w:p>
    <w:p w14:paraId="48558C82" w14:textId="77777777" w:rsidR="00277EA0" w:rsidRDefault="00277EA0" w:rsidP="00203CB3">
      <w:pPr>
        <w:pStyle w:val="NoSpacing"/>
      </w:pPr>
    </w:p>
    <w:p w14:paraId="2C9F4C12" w14:textId="77777777" w:rsidR="00277EA0" w:rsidRDefault="00277EA0" w:rsidP="00203CB3">
      <w:pPr>
        <w:pStyle w:val="NoSpacing"/>
      </w:pPr>
    </w:p>
    <w:p w14:paraId="13650932" w14:textId="77777777" w:rsidR="00277EA0" w:rsidRDefault="00277EA0" w:rsidP="00203CB3">
      <w:pPr>
        <w:pStyle w:val="NoSpacing"/>
      </w:pPr>
    </w:p>
    <w:p w14:paraId="7883D137" w14:textId="77777777" w:rsidR="00277EA0" w:rsidRDefault="00277EA0" w:rsidP="00203CB3">
      <w:pPr>
        <w:pStyle w:val="NoSpacing"/>
      </w:pPr>
    </w:p>
    <w:p w14:paraId="766FD6FA" w14:textId="77777777" w:rsidR="00277EA0" w:rsidRDefault="00277EA0" w:rsidP="00203CB3">
      <w:pPr>
        <w:pStyle w:val="NoSpacing"/>
      </w:pPr>
    </w:p>
    <w:p w14:paraId="6A447CB7" w14:textId="73FE1B72" w:rsidR="00203CB3" w:rsidRPr="00277EA0" w:rsidRDefault="00203CB3" w:rsidP="00203CB3">
      <w:pPr>
        <w:pStyle w:val="NoSpacing"/>
        <w:rPr>
          <w:rFonts w:ascii="Times New Roman" w:eastAsiaTheme="minorHAnsi" w:hAnsi="Times New Roman" w:cs="Times New Roman"/>
          <w:color w:val="auto"/>
          <w:sz w:val="24"/>
          <w:szCs w:val="24"/>
          <w:lang w:eastAsia="en-US"/>
        </w:rPr>
      </w:pPr>
      <w:r w:rsidRPr="00277EA0">
        <w:rPr>
          <w:rFonts w:ascii="Times New Roman" w:hAnsi="Times New Roman" w:cs="Times New Roman"/>
          <w:sz w:val="24"/>
          <w:szCs w:val="24"/>
        </w:rPr>
        <w:lastRenderedPageBreak/>
        <w:t>Agenda Item 8.1</w:t>
      </w:r>
    </w:p>
    <w:p w14:paraId="60715637" w14:textId="77777777" w:rsidR="00203CB3" w:rsidRPr="00277EA0" w:rsidRDefault="00203CB3" w:rsidP="00203CB3">
      <w:pPr>
        <w:pStyle w:val="NoSpacing"/>
        <w:rPr>
          <w:rFonts w:ascii="Times New Roman" w:hAnsi="Times New Roman" w:cs="Times New Roman"/>
          <w:sz w:val="24"/>
          <w:szCs w:val="24"/>
        </w:rPr>
      </w:pPr>
      <w:r w:rsidRPr="00277EA0">
        <w:rPr>
          <w:rFonts w:ascii="Times New Roman" w:hAnsi="Times New Roman" w:cs="Times New Roman"/>
          <w:sz w:val="24"/>
          <w:szCs w:val="24"/>
        </w:rPr>
        <w:t>Report to Town Council 19</w:t>
      </w:r>
      <w:r w:rsidRPr="00277EA0">
        <w:rPr>
          <w:rFonts w:ascii="Times New Roman" w:hAnsi="Times New Roman" w:cs="Times New Roman"/>
          <w:sz w:val="24"/>
          <w:szCs w:val="24"/>
          <w:vertAlign w:val="superscript"/>
        </w:rPr>
        <w:t>th</w:t>
      </w:r>
      <w:r w:rsidRPr="00277EA0">
        <w:rPr>
          <w:rFonts w:ascii="Times New Roman" w:hAnsi="Times New Roman" w:cs="Times New Roman"/>
          <w:sz w:val="24"/>
          <w:szCs w:val="24"/>
        </w:rPr>
        <w:t xml:space="preserve"> October 2020</w:t>
      </w:r>
    </w:p>
    <w:p w14:paraId="77055EBC" w14:textId="77777777" w:rsidR="00203CB3" w:rsidRPr="00277EA0" w:rsidRDefault="00203CB3" w:rsidP="00203CB3">
      <w:pPr>
        <w:pStyle w:val="NoSpacing"/>
        <w:rPr>
          <w:rFonts w:ascii="Times New Roman" w:hAnsi="Times New Roman" w:cs="Times New Roman"/>
          <w:sz w:val="24"/>
          <w:szCs w:val="24"/>
        </w:rPr>
      </w:pPr>
      <w:r w:rsidRPr="00277EA0">
        <w:rPr>
          <w:rFonts w:ascii="Times New Roman" w:hAnsi="Times New Roman" w:cs="Times New Roman"/>
          <w:sz w:val="24"/>
          <w:szCs w:val="24"/>
        </w:rPr>
        <w:t>Q2 Budget Monitoring (2020/21 Financial Year)</w:t>
      </w:r>
    </w:p>
    <w:p w14:paraId="24103B93" w14:textId="77777777" w:rsidR="00203CB3" w:rsidRPr="00277EA0" w:rsidRDefault="00203CB3" w:rsidP="00203CB3">
      <w:pPr>
        <w:pStyle w:val="NoSpacing"/>
        <w:rPr>
          <w:rFonts w:ascii="Times New Roman" w:hAnsi="Times New Roman" w:cs="Times New Roman"/>
          <w:sz w:val="24"/>
          <w:szCs w:val="24"/>
        </w:rPr>
      </w:pPr>
    </w:p>
    <w:p w14:paraId="1DCA31D3" w14:textId="77777777"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Comparison of actual expenditure to annual estimate for the period 1</w:t>
      </w:r>
      <w:r w:rsidRPr="00277EA0">
        <w:rPr>
          <w:rFonts w:ascii="Times New Roman" w:eastAsia="Times New Roman" w:hAnsi="Times New Roman" w:cs="Times New Roman"/>
          <w:sz w:val="24"/>
          <w:szCs w:val="24"/>
          <w:vertAlign w:val="superscript"/>
        </w:rPr>
        <w:t>st</w:t>
      </w:r>
      <w:r w:rsidRPr="00277EA0">
        <w:rPr>
          <w:rFonts w:ascii="Times New Roman" w:eastAsia="Times New Roman" w:hAnsi="Times New Roman" w:cs="Times New Roman"/>
          <w:sz w:val="24"/>
          <w:szCs w:val="24"/>
        </w:rPr>
        <w:t xml:space="preserve"> April 2020 to </w:t>
      </w:r>
    </w:p>
    <w:p w14:paraId="70E620B3" w14:textId="77777777"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30</w:t>
      </w:r>
      <w:r w:rsidRPr="00277EA0">
        <w:rPr>
          <w:rFonts w:ascii="Times New Roman" w:eastAsia="Times New Roman" w:hAnsi="Times New Roman" w:cs="Times New Roman"/>
          <w:sz w:val="24"/>
          <w:szCs w:val="24"/>
          <w:vertAlign w:val="superscript"/>
        </w:rPr>
        <w:t>th</w:t>
      </w:r>
      <w:r w:rsidRPr="00277EA0">
        <w:rPr>
          <w:rFonts w:ascii="Times New Roman" w:eastAsia="Times New Roman" w:hAnsi="Times New Roman" w:cs="Times New Roman"/>
          <w:sz w:val="24"/>
          <w:szCs w:val="24"/>
        </w:rPr>
        <w:t xml:space="preserve"> September 2020</w:t>
      </w:r>
    </w:p>
    <w:p w14:paraId="478163F2" w14:textId="77777777" w:rsidR="00203CB3" w:rsidRPr="00277EA0" w:rsidRDefault="00203CB3" w:rsidP="00203CB3">
      <w:pPr>
        <w:pStyle w:val="NoSpacing"/>
        <w:rPr>
          <w:rFonts w:ascii="Times New Roman" w:eastAsia="Times New Roman" w:hAnsi="Times New Roman" w:cs="Times New Roman"/>
          <w:sz w:val="24"/>
          <w:szCs w:val="24"/>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203CB3" w:rsidRPr="00277EA0" w14:paraId="5E60CFCB"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40A90" w14:textId="77777777" w:rsidR="00203CB3" w:rsidRPr="00277EA0" w:rsidRDefault="00203CB3">
            <w:pPr>
              <w:pStyle w:val="NoSpacing"/>
              <w:jc w:val="center"/>
              <w:rPr>
                <w:rFonts w:ascii="Times New Roman" w:eastAsiaTheme="minorEastAsia" w:hAnsi="Times New Roman" w:cs="Times New Roman"/>
                <w:b/>
                <w:bCs/>
                <w:sz w:val="24"/>
                <w:szCs w:val="24"/>
              </w:rPr>
            </w:pPr>
            <w:r w:rsidRPr="00277EA0">
              <w:rPr>
                <w:rFonts w:ascii="Times New Roman" w:eastAsia="Times New Roman" w:hAnsi="Times New Roman" w:cs="Times New Roman"/>
                <w:b/>
                <w:bCs/>
                <w:sz w:val="24"/>
                <w:szCs w:val="24"/>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76135F" w14:textId="77777777" w:rsidR="00203CB3" w:rsidRPr="00277EA0" w:rsidRDefault="00203CB3">
            <w:pPr>
              <w:pStyle w:val="NoSpacing"/>
              <w:jc w:val="center"/>
              <w:rPr>
                <w:rFonts w:ascii="Times New Roman" w:eastAsiaTheme="minorEastAsia" w:hAnsi="Times New Roman" w:cs="Times New Roman"/>
                <w:b/>
                <w:bCs/>
                <w:sz w:val="24"/>
                <w:szCs w:val="24"/>
              </w:rPr>
            </w:pPr>
            <w:r w:rsidRPr="00277EA0">
              <w:rPr>
                <w:rFonts w:ascii="Times New Roman" w:eastAsia="Times New Roman" w:hAnsi="Times New Roman" w:cs="Times New Roman"/>
                <w:b/>
                <w:bCs/>
                <w:sz w:val="24"/>
                <w:szCs w:val="24"/>
              </w:rPr>
              <w:t>Q1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D21447" w14:textId="77777777" w:rsidR="00203CB3" w:rsidRPr="00277EA0" w:rsidRDefault="00203CB3">
            <w:pPr>
              <w:pStyle w:val="NoSpacing"/>
              <w:jc w:val="center"/>
              <w:rPr>
                <w:rFonts w:ascii="Times New Roman" w:eastAsiaTheme="minorEastAsia" w:hAnsi="Times New Roman" w:cs="Times New Roman"/>
                <w:b/>
                <w:bCs/>
                <w:sz w:val="24"/>
                <w:szCs w:val="24"/>
              </w:rPr>
            </w:pPr>
            <w:r w:rsidRPr="00277EA0">
              <w:rPr>
                <w:rFonts w:ascii="Times New Roman" w:eastAsia="Times New Roman" w:hAnsi="Times New Roman" w:cs="Times New Roman"/>
                <w:b/>
                <w:bCs/>
                <w:sz w:val="24"/>
                <w:szCs w:val="24"/>
              </w:rPr>
              <w:t>Annual Estimate £</w:t>
            </w:r>
          </w:p>
        </w:tc>
      </w:tr>
      <w:tr w:rsidR="00203CB3" w:rsidRPr="00277EA0" w14:paraId="353992B2"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107D15"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9B5C67"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heme="minorEastAsia" w:hAnsi="Times New Roman" w:cs="Times New Roman"/>
                <w:sz w:val="24"/>
                <w:szCs w:val="24"/>
              </w:rPr>
              <w:t>225.00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34CA16"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900.00</w:t>
            </w:r>
          </w:p>
        </w:tc>
      </w:tr>
      <w:tr w:rsidR="00203CB3" w:rsidRPr="00277EA0" w14:paraId="5832A2D6"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BD954C"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156E43"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33B850"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1800.00</w:t>
            </w:r>
          </w:p>
        </w:tc>
      </w:tr>
      <w:tr w:rsidR="00203CB3" w:rsidRPr="00277EA0" w14:paraId="534C97E1"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9DDA6A"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D0D2DA"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heme="minorEastAsia" w:hAnsi="Times New Roman" w:cs="Times New Roman"/>
                <w:sz w:val="24"/>
                <w:szCs w:val="24"/>
              </w:rPr>
              <w:t>9857.00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35AD78"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20221.00</w:t>
            </w:r>
          </w:p>
        </w:tc>
      </w:tr>
      <w:tr w:rsidR="00203CB3" w:rsidRPr="00277EA0" w14:paraId="1E602641"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6B70EC"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D7F3F1"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B60EBB"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500.00</w:t>
            </w:r>
          </w:p>
        </w:tc>
      </w:tr>
      <w:tr w:rsidR="00203CB3" w:rsidRPr="00277EA0" w14:paraId="70B72E63"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85677"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Audit Fee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09FEAD"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C1ED1"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400.00</w:t>
            </w:r>
          </w:p>
        </w:tc>
      </w:tr>
      <w:tr w:rsidR="00203CB3" w:rsidRPr="00277EA0" w14:paraId="1E03C4C4"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7B6C8C"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0015F2"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1684.55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6ABA6"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1586.00</w:t>
            </w:r>
          </w:p>
        </w:tc>
      </w:tr>
      <w:tr w:rsidR="00203CB3" w:rsidRPr="00277EA0" w14:paraId="5211A48A"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A0554B"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F4D9AA"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2068.18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F2A2C"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8300.00</w:t>
            </w:r>
          </w:p>
        </w:tc>
      </w:tr>
      <w:tr w:rsidR="00203CB3" w:rsidRPr="00277EA0" w14:paraId="23D663B0"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E211B6"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CE22D9"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1BAD5B"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14550.00</w:t>
            </w:r>
          </w:p>
        </w:tc>
      </w:tr>
      <w:tr w:rsidR="00203CB3" w:rsidRPr="00277EA0" w14:paraId="223DA53D"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B126E"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E858"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E43E79"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r>
      <w:tr w:rsidR="00203CB3" w:rsidRPr="00277EA0" w14:paraId="527247C7"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8E39C"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0B855"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1750.00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EC547F"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15000.00</w:t>
            </w:r>
          </w:p>
        </w:tc>
      </w:tr>
      <w:tr w:rsidR="00203CB3" w:rsidRPr="00277EA0" w14:paraId="33CE1C18"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388D9D"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9D7E39"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0047C4"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4000.00</w:t>
            </w:r>
          </w:p>
        </w:tc>
      </w:tr>
      <w:tr w:rsidR="00203CB3" w:rsidRPr="00277EA0" w14:paraId="2DB41621"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8A229"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119F6A"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5119.73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1D78E7"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13500.00</w:t>
            </w:r>
          </w:p>
        </w:tc>
      </w:tr>
      <w:tr w:rsidR="00203CB3" w:rsidRPr="00277EA0" w14:paraId="1F597C30"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C1AC27"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64EE6"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3DBBC7"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8500.00</w:t>
            </w:r>
          </w:p>
        </w:tc>
      </w:tr>
      <w:tr w:rsidR="00203CB3" w:rsidRPr="00277EA0" w14:paraId="39AB3010"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FE0E6F"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7C9FBA"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086F86"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8500.00</w:t>
            </w:r>
          </w:p>
        </w:tc>
      </w:tr>
      <w:tr w:rsidR="00203CB3" w:rsidRPr="00277EA0" w14:paraId="7F3D4A4D"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5F9B1E"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CECEC7"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1900.00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F6BF3"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6000.00</w:t>
            </w:r>
          </w:p>
        </w:tc>
      </w:tr>
      <w:tr w:rsidR="00203CB3" w:rsidRPr="00277EA0" w14:paraId="5C98F46A"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586415"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Summer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045A0F"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FFE8F7"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5000.00</w:t>
            </w:r>
          </w:p>
        </w:tc>
      </w:tr>
      <w:tr w:rsidR="00203CB3" w:rsidRPr="00277EA0" w14:paraId="0694B6B5"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E5788C"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4E7E3B"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D8284"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600.00</w:t>
            </w:r>
          </w:p>
        </w:tc>
      </w:tr>
      <w:tr w:rsidR="00203CB3" w:rsidRPr="00277EA0" w14:paraId="7A29FCC6"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31EC70"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483E62"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8E0A33"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r>
      <w:tr w:rsidR="00203CB3" w:rsidRPr="00277EA0" w14:paraId="7C555B0E"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D32540"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48E2B0"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D5CFF"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1050.00</w:t>
            </w:r>
          </w:p>
        </w:tc>
      </w:tr>
      <w:tr w:rsidR="00203CB3" w:rsidRPr="00277EA0" w14:paraId="373FAD99"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931FAB"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32DF6E"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1629.75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23FA0" w14:textId="77777777" w:rsidR="00203CB3" w:rsidRPr="00277EA0" w:rsidRDefault="00203CB3">
            <w:pPr>
              <w:pStyle w:val="NoSpacing"/>
              <w:jc w:val="right"/>
              <w:rPr>
                <w:rFonts w:ascii="Times New Roman" w:hAnsi="Times New Roman" w:cs="Times New Roman"/>
                <w:sz w:val="24"/>
                <w:szCs w:val="24"/>
              </w:rPr>
            </w:pPr>
          </w:p>
        </w:tc>
      </w:tr>
      <w:tr w:rsidR="00203CB3" w:rsidRPr="00277EA0" w14:paraId="23CCE63A"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F3A392"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D6DB7A"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E9D13" w14:textId="77777777" w:rsidR="00203CB3" w:rsidRPr="00277EA0" w:rsidRDefault="00203CB3">
            <w:pPr>
              <w:pStyle w:val="NoSpacing"/>
              <w:jc w:val="right"/>
              <w:rPr>
                <w:rFonts w:ascii="Times New Roman" w:hAnsi="Times New Roman" w:cs="Times New Roman"/>
                <w:sz w:val="24"/>
                <w:szCs w:val="24"/>
              </w:rPr>
            </w:pPr>
          </w:p>
        </w:tc>
      </w:tr>
      <w:tr w:rsidR="00203CB3" w:rsidRPr="00277EA0" w14:paraId="1598A972" w14:textId="77777777" w:rsidTr="00203CB3">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A91085" w14:textId="77777777" w:rsidR="00203CB3" w:rsidRPr="00277EA0" w:rsidRDefault="00203CB3">
            <w:pPr>
              <w:pStyle w:val="NoSpacing"/>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EB82CE"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24884.21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05CD10" w14:textId="77777777" w:rsidR="00203CB3" w:rsidRPr="00277EA0" w:rsidRDefault="00203CB3">
            <w:pPr>
              <w:pStyle w:val="NoSpacing"/>
              <w:jc w:val="right"/>
              <w:rPr>
                <w:rFonts w:ascii="Times New Roman" w:eastAsiaTheme="minorEastAsia" w:hAnsi="Times New Roman" w:cs="Times New Roman"/>
                <w:sz w:val="24"/>
                <w:szCs w:val="24"/>
              </w:rPr>
            </w:pPr>
            <w:r w:rsidRPr="00277EA0">
              <w:rPr>
                <w:rFonts w:ascii="Times New Roman" w:eastAsia="Times New Roman" w:hAnsi="Times New Roman" w:cs="Times New Roman"/>
                <w:sz w:val="24"/>
                <w:szCs w:val="24"/>
              </w:rPr>
              <w:t>110.407.00</w:t>
            </w:r>
          </w:p>
        </w:tc>
      </w:tr>
    </w:tbl>
    <w:p w14:paraId="1CA92A98" w14:textId="77777777" w:rsidR="00203CB3" w:rsidRPr="00277EA0" w:rsidRDefault="00203CB3" w:rsidP="00203CB3">
      <w:pPr>
        <w:pStyle w:val="NoSpacing"/>
        <w:rPr>
          <w:rFonts w:ascii="Times New Roman" w:eastAsia="Times New Roman" w:hAnsi="Times New Roman" w:cs="Times New Roman"/>
          <w:sz w:val="24"/>
          <w:szCs w:val="24"/>
        </w:rPr>
      </w:pPr>
    </w:p>
    <w:p w14:paraId="20D3DB31" w14:textId="77777777" w:rsidR="00203CB3" w:rsidRPr="00277EA0" w:rsidRDefault="00203CB3" w:rsidP="00203CB3">
      <w:pPr>
        <w:pStyle w:val="NoSpacing"/>
        <w:rPr>
          <w:rFonts w:ascii="Times New Roman" w:eastAsia="Times New Roman" w:hAnsi="Times New Roman" w:cs="Times New Roman"/>
          <w:sz w:val="24"/>
          <w:szCs w:val="24"/>
        </w:rPr>
      </w:pPr>
      <w:r>
        <w:rPr>
          <w:rFonts w:eastAsia="Times New Roman"/>
        </w:rPr>
        <w:tab/>
      </w:r>
      <w:r>
        <w:rPr>
          <w:rFonts w:eastAsia="Times New Roman"/>
        </w:rPr>
        <w:tab/>
      </w:r>
      <w:r>
        <w:rPr>
          <w:rFonts w:eastAsia="Times New Roman"/>
        </w:rPr>
        <w:tab/>
      </w:r>
      <w:r w:rsidRPr="00277EA0">
        <w:rPr>
          <w:rFonts w:ascii="Times New Roman" w:eastAsia="Times New Roman" w:hAnsi="Times New Roman" w:cs="Times New Roman"/>
          <w:sz w:val="24"/>
          <w:szCs w:val="24"/>
        </w:rPr>
        <w:tab/>
        <w:t xml:space="preserve">      </w:t>
      </w:r>
      <w:r w:rsidRPr="00277EA0">
        <w:rPr>
          <w:rFonts w:ascii="Times New Roman" w:eastAsia="Times New Roman" w:hAnsi="Times New Roman" w:cs="Times New Roman"/>
          <w:sz w:val="24"/>
          <w:szCs w:val="24"/>
        </w:rPr>
        <w:tab/>
        <w:t xml:space="preserve">      </w:t>
      </w:r>
      <w:r w:rsidRPr="00277EA0">
        <w:rPr>
          <w:rFonts w:ascii="Times New Roman" w:eastAsia="Times New Roman" w:hAnsi="Times New Roman" w:cs="Times New Roman"/>
          <w:sz w:val="24"/>
          <w:szCs w:val="24"/>
        </w:rPr>
        <w:tab/>
        <w:t xml:space="preserve">     £</w:t>
      </w:r>
    </w:p>
    <w:p w14:paraId="7A8CB5B2" w14:textId="77777777" w:rsidR="00203CB3" w:rsidRPr="00277EA0" w:rsidRDefault="00203CB3" w:rsidP="00203CB3">
      <w:pPr>
        <w:pStyle w:val="NoSpacing"/>
        <w:rPr>
          <w:rFonts w:ascii="Times New Roman" w:eastAsia="Times New Roman" w:hAnsi="Times New Roman" w:cs="Times New Roman"/>
          <w:sz w:val="24"/>
          <w:szCs w:val="24"/>
        </w:rPr>
      </w:pPr>
    </w:p>
    <w:p w14:paraId="03237823" w14:textId="77777777"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Budget for 2020/21</w:t>
      </w:r>
      <w:r w:rsidRPr="00277EA0">
        <w:rPr>
          <w:rFonts w:ascii="Times New Roman" w:eastAsia="Times New Roman" w:hAnsi="Times New Roman" w:cs="Times New Roman"/>
          <w:sz w:val="24"/>
          <w:szCs w:val="24"/>
        </w:rPr>
        <w:tab/>
      </w:r>
      <w:r w:rsidRPr="00277EA0">
        <w:rPr>
          <w:rFonts w:ascii="Times New Roman" w:eastAsia="Times New Roman" w:hAnsi="Times New Roman" w:cs="Times New Roman"/>
          <w:sz w:val="24"/>
          <w:szCs w:val="24"/>
        </w:rPr>
        <w:tab/>
      </w:r>
      <w:r w:rsidRPr="00277EA0">
        <w:rPr>
          <w:rFonts w:ascii="Times New Roman" w:eastAsia="Times New Roman" w:hAnsi="Times New Roman" w:cs="Times New Roman"/>
          <w:sz w:val="24"/>
          <w:szCs w:val="24"/>
        </w:rPr>
        <w:tab/>
        <w:t xml:space="preserve"> </w:t>
      </w:r>
      <w:r w:rsidRPr="00277EA0">
        <w:rPr>
          <w:rFonts w:ascii="Times New Roman" w:eastAsia="Times New Roman" w:hAnsi="Times New Roman" w:cs="Times New Roman"/>
          <w:sz w:val="24"/>
          <w:szCs w:val="24"/>
        </w:rPr>
        <w:tab/>
        <w:t>110.407</w:t>
      </w:r>
    </w:p>
    <w:p w14:paraId="02C47D9B" w14:textId="77777777"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Revised estimates of expenditure</w:t>
      </w:r>
      <w:r w:rsidRPr="00277EA0">
        <w:rPr>
          <w:rFonts w:ascii="Times New Roman" w:eastAsia="Times New Roman" w:hAnsi="Times New Roman" w:cs="Times New Roman"/>
          <w:sz w:val="24"/>
          <w:szCs w:val="24"/>
        </w:rPr>
        <w:tab/>
        <w:t xml:space="preserve">   </w:t>
      </w:r>
      <w:proofErr w:type="gramStart"/>
      <w:r w:rsidRPr="00277EA0">
        <w:rPr>
          <w:rFonts w:ascii="Times New Roman" w:eastAsia="Times New Roman" w:hAnsi="Times New Roman" w:cs="Times New Roman"/>
          <w:sz w:val="24"/>
          <w:szCs w:val="24"/>
        </w:rPr>
        <w:tab/>
        <w:t xml:space="preserve">  72.013</w:t>
      </w:r>
      <w:proofErr w:type="gramEnd"/>
    </w:p>
    <w:p w14:paraId="47136134" w14:textId="77777777"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Reported to September Town Council</w:t>
      </w:r>
    </w:p>
    <w:p w14:paraId="4D84D3B6" w14:textId="77777777" w:rsidR="00203CB3" w:rsidRPr="00277EA0" w:rsidRDefault="00203CB3" w:rsidP="00203CB3">
      <w:pPr>
        <w:pStyle w:val="NoSpacing"/>
        <w:rPr>
          <w:rFonts w:ascii="Times New Roman" w:eastAsia="Times New Roman" w:hAnsi="Times New Roman" w:cs="Times New Roman"/>
          <w:sz w:val="24"/>
          <w:szCs w:val="24"/>
        </w:rPr>
      </w:pPr>
    </w:p>
    <w:p w14:paraId="7BBADEC8" w14:textId="5E489F89"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Expenditure to 30.09.20</w:t>
      </w:r>
      <w:r w:rsidRPr="00277EA0">
        <w:rPr>
          <w:rFonts w:ascii="Times New Roman" w:eastAsia="Times New Roman" w:hAnsi="Times New Roman" w:cs="Times New Roman"/>
          <w:sz w:val="24"/>
          <w:szCs w:val="24"/>
        </w:rPr>
        <w:tab/>
      </w:r>
      <w:r w:rsidRPr="00277EA0">
        <w:rPr>
          <w:rFonts w:ascii="Times New Roman" w:eastAsia="Times New Roman" w:hAnsi="Times New Roman" w:cs="Times New Roman"/>
          <w:sz w:val="24"/>
          <w:szCs w:val="24"/>
        </w:rPr>
        <w:tab/>
        <w:t xml:space="preserve">   </w:t>
      </w:r>
      <w:proofErr w:type="gramStart"/>
      <w:r w:rsidRPr="00277EA0">
        <w:rPr>
          <w:rFonts w:ascii="Times New Roman" w:eastAsia="Times New Roman" w:hAnsi="Times New Roman" w:cs="Times New Roman"/>
          <w:sz w:val="24"/>
          <w:szCs w:val="24"/>
        </w:rPr>
        <w:tab/>
      </w:r>
      <w:r w:rsidR="00AD7570" w:rsidRPr="00277EA0">
        <w:rPr>
          <w:rFonts w:ascii="Times New Roman" w:eastAsia="Times New Roman" w:hAnsi="Times New Roman" w:cs="Times New Roman"/>
          <w:sz w:val="24"/>
          <w:szCs w:val="24"/>
        </w:rPr>
        <w:t xml:space="preserve">  </w:t>
      </w:r>
      <w:r w:rsidRPr="00277EA0">
        <w:rPr>
          <w:rFonts w:ascii="Times New Roman" w:eastAsia="Times New Roman" w:hAnsi="Times New Roman" w:cs="Times New Roman"/>
          <w:sz w:val="24"/>
          <w:szCs w:val="24"/>
        </w:rPr>
        <w:t>24.884</w:t>
      </w:r>
      <w:proofErr w:type="gramEnd"/>
    </w:p>
    <w:p w14:paraId="4B018D8D" w14:textId="77777777"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(23% original, 35% revised)</w:t>
      </w:r>
    </w:p>
    <w:p w14:paraId="15A02D79" w14:textId="77777777" w:rsidR="00203CB3" w:rsidRPr="00277EA0" w:rsidRDefault="00203CB3" w:rsidP="00203CB3">
      <w:pPr>
        <w:pStyle w:val="NoSpacing"/>
        <w:rPr>
          <w:rFonts w:ascii="Times New Roman" w:eastAsia="Times New Roman" w:hAnsi="Times New Roman" w:cs="Times New Roman"/>
          <w:sz w:val="24"/>
          <w:szCs w:val="24"/>
        </w:rPr>
      </w:pPr>
    </w:p>
    <w:p w14:paraId="3CFD26DE" w14:textId="5285DD88" w:rsidR="00203CB3" w:rsidRPr="00277EA0" w:rsidRDefault="00203CB3" w:rsidP="00203CB3">
      <w:pPr>
        <w:pStyle w:val="NoSpacing"/>
        <w:rPr>
          <w:rFonts w:ascii="Times New Roman" w:eastAsia="Times New Roman" w:hAnsi="Times New Roman" w:cs="Times New Roman"/>
          <w:sz w:val="24"/>
          <w:szCs w:val="24"/>
        </w:rPr>
      </w:pPr>
      <w:r w:rsidRPr="00277EA0">
        <w:rPr>
          <w:rFonts w:ascii="Times New Roman" w:eastAsia="Times New Roman" w:hAnsi="Times New Roman" w:cs="Times New Roman"/>
          <w:sz w:val="24"/>
          <w:szCs w:val="24"/>
        </w:rPr>
        <w:t>Members are invited to note the report</w:t>
      </w:r>
    </w:p>
    <w:p w14:paraId="749082E5" w14:textId="66FA78E2" w:rsidR="00AD7570" w:rsidRPr="00277EA0" w:rsidRDefault="00AD7570" w:rsidP="00203CB3">
      <w:pPr>
        <w:pStyle w:val="NoSpacing"/>
        <w:rPr>
          <w:rFonts w:ascii="Times New Roman" w:eastAsia="Times New Roman" w:hAnsi="Times New Roman" w:cs="Times New Roman"/>
          <w:sz w:val="24"/>
          <w:szCs w:val="24"/>
        </w:rPr>
      </w:pPr>
    </w:p>
    <w:p w14:paraId="31FC734F" w14:textId="3CE0652E" w:rsidR="00AD7570" w:rsidRDefault="00AD7570" w:rsidP="00203CB3">
      <w:pPr>
        <w:pStyle w:val="NoSpacing"/>
        <w:rPr>
          <w:rFonts w:eastAsia="Times New Roman"/>
        </w:rPr>
      </w:pPr>
    </w:p>
    <w:p w14:paraId="07967A7E" w14:textId="32E5F304" w:rsidR="00AD7570" w:rsidRDefault="00AD7570" w:rsidP="00203CB3">
      <w:pPr>
        <w:pStyle w:val="NoSpacing"/>
        <w:rPr>
          <w:rFonts w:eastAsia="Times New Roman"/>
        </w:rPr>
      </w:pPr>
    </w:p>
    <w:p w14:paraId="3AA89F9E" w14:textId="72004EF5" w:rsidR="00AD7570" w:rsidRDefault="00AD7570" w:rsidP="00203CB3">
      <w:pPr>
        <w:pStyle w:val="NoSpacing"/>
        <w:rPr>
          <w:rFonts w:eastAsia="Times New Roman"/>
        </w:rPr>
      </w:pPr>
    </w:p>
    <w:p w14:paraId="10E1EFB0" w14:textId="46B4EEF4" w:rsidR="00AD7570" w:rsidRDefault="00AD7570" w:rsidP="00203CB3">
      <w:pPr>
        <w:pStyle w:val="NoSpacing"/>
        <w:rPr>
          <w:rFonts w:eastAsia="Times New Roman"/>
        </w:rPr>
      </w:pPr>
    </w:p>
    <w:p w14:paraId="263FF370" w14:textId="7E6ADFA2" w:rsidR="00AD7570" w:rsidRDefault="00AD7570" w:rsidP="00203CB3">
      <w:pPr>
        <w:pStyle w:val="NoSpacing"/>
        <w:rPr>
          <w:rFonts w:eastAsia="Times New Roman"/>
        </w:rPr>
      </w:pPr>
    </w:p>
    <w:p w14:paraId="651242C9" w14:textId="0898F975" w:rsidR="00AD7570" w:rsidRDefault="00AD7570" w:rsidP="00203CB3">
      <w:pPr>
        <w:pStyle w:val="NoSpacing"/>
        <w:rPr>
          <w:rFonts w:eastAsia="Times New Roman"/>
        </w:rPr>
      </w:pPr>
    </w:p>
    <w:p w14:paraId="6FA6A836" w14:textId="67900DFC" w:rsidR="00AD7570" w:rsidRDefault="00AD7570" w:rsidP="00203CB3">
      <w:pPr>
        <w:pStyle w:val="NoSpacing"/>
        <w:rPr>
          <w:rFonts w:eastAsia="Times New Roman"/>
        </w:rPr>
      </w:pPr>
    </w:p>
    <w:p w14:paraId="1C756BD1" w14:textId="5FB600A6" w:rsidR="00AD7570" w:rsidRDefault="00AD7570" w:rsidP="00203CB3">
      <w:pPr>
        <w:pStyle w:val="NoSpacing"/>
        <w:rPr>
          <w:rFonts w:eastAsia="Times New Roman"/>
        </w:rPr>
      </w:pPr>
    </w:p>
    <w:p w14:paraId="6443C455" w14:textId="16CFDD87" w:rsidR="00AD7570" w:rsidRDefault="00AD7570" w:rsidP="00203CB3">
      <w:pPr>
        <w:pStyle w:val="NoSpacing"/>
        <w:rPr>
          <w:rFonts w:eastAsia="Times New Roman"/>
        </w:rPr>
      </w:pPr>
    </w:p>
    <w:p w14:paraId="3F72460E" w14:textId="1DF661E7" w:rsidR="00AD7570" w:rsidRDefault="00AD7570" w:rsidP="00203CB3">
      <w:pPr>
        <w:pStyle w:val="NoSpacing"/>
        <w:rPr>
          <w:rFonts w:eastAsia="Times New Roman"/>
        </w:rPr>
      </w:pPr>
    </w:p>
    <w:p w14:paraId="10169417" w14:textId="4D3C0089" w:rsidR="00AD7570" w:rsidRDefault="00AD7570" w:rsidP="00203CB3">
      <w:pPr>
        <w:pStyle w:val="NoSpacing"/>
        <w:rPr>
          <w:rFonts w:eastAsia="Times New Roman"/>
        </w:rPr>
      </w:pPr>
    </w:p>
    <w:p w14:paraId="11ED5ADE" w14:textId="59C3BAFB" w:rsidR="00AD7570" w:rsidRDefault="00AD7570" w:rsidP="00203CB3">
      <w:pPr>
        <w:pStyle w:val="NoSpacing"/>
        <w:rPr>
          <w:rFonts w:eastAsia="Times New Roman"/>
        </w:rPr>
      </w:pPr>
    </w:p>
    <w:p w14:paraId="0C10C295" w14:textId="7A05881F" w:rsidR="00AD7570" w:rsidRDefault="00AD7570" w:rsidP="00203CB3">
      <w:pPr>
        <w:pStyle w:val="NoSpacing"/>
        <w:rPr>
          <w:rFonts w:eastAsia="Times New Roman"/>
        </w:rPr>
      </w:pPr>
    </w:p>
    <w:p w14:paraId="43043E1D" w14:textId="77777777" w:rsidR="00277EA0" w:rsidRDefault="00277EA0" w:rsidP="00FA01AD">
      <w:pPr>
        <w:pStyle w:val="NoSpacing"/>
        <w:rPr>
          <w:rFonts w:ascii="Times New Roman" w:hAnsi="Times New Roman" w:cs="Times New Roman"/>
          <w:sz w:val="24"/>
          <w:szCs w:val="24"/>
        </w:rPr>
      </w:pPr>
    </w:p>
    <w:p w14:paraId="52CA38FE" w14:textId="10F5DBF7" w:rsidR="00AD7570" w:rsidRPr="00FA01AD" w:rsidRDefault="00AD7570" w:rsidP="00FA01AD">
      <w:pPr>
        <w:pStyle w:val="NoSpacing"/>
        <w:rPr>
          <w:rFonts w:ascii="Times New Roman" w:eastAsiaTheme="minorHAnsi" w:hAnsi="Times New Roman" w:cs="Times New Roman"/>
          <w:color w:val="auto"/>
          <w:sz w:val="24"/>
          <w:szCs w:val="24"/>
          <w:lang w:eastAsia="en-US"/>
        </w:rPr>
      </w:pPr>
      <w:r w:rsidRPr="00FA01AD">
        <w:rPr>
          <w:rFonts w:ascii="Times New Roman" w:hAnsi="Times New Roman" w:cs="Times New Roman"/>
          <w:sz w:val="24"/>
          <w:szCs w:val="24"/>
        </w:rPr>
        <w:lastRenderedPageBreak/>
        <w:t xml:space="preserve">Agenda Item 9 </w:t>
      </w:r>
    </w:p>
    <w:p w14:paraId="32F95405" w14:textId="3ED51B9C" w:rsidR="00AD7570" w:rsidRPr="00FA01AD"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Report to Town Council 19</w:t>
      </w:r>
      <w:r w:rsidRPr="00FA01AD">
        <w:rPr>
          <w:rFonts w:ascii="Times New Roman" w:hAnsi="Times New Roman" w:cs="Times New Roman"/>
          <w:sz w:val="24"/>
          <w:szCs w:val="24"/>
          <w:vertAlign w:val="superscript"/>
        </w:rPr>
        <w:t>th</w:t>
      </w:r>
      <w:r w:rsidRPr="00FA01AD">
        <w:rPr>
          <w:rFonts w:ascii="Times New Roman" w:hAnsi="Times New Roman" w:cs="Times New Roman"/>
          <w:sz w:val="24"/>
          <w:szCs w:val="24"/>
        </w:rPr>
        <w:t xml:space="preserve"> October 2020</w:t>
      </w:r>
    </w:p>
    <w:p w14:paraId="2219254D" w14:textId="582BE281"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Planning Matters</w:t>
      </w:r>
    </w:p>
    <w:p w14:paraId="269D584A" w14:textId="77777777" w:rsidR="00576C5C" w:rsidRDefault="00576C5C" w:rsidP="00FA01AD">
      <w:pPr>
        <w:pStyle w:val="NoSpacing"/>
        <w:rPr>
          <w:rFonts w:ascii="Times New Roman" w:hAnsi="Times New Roman" w:cs="Times New Roman"/>
          <w:sz w:val="24"/>
          <w:szCs w:val="24"/>
        </w:rPr>
      </w:pPr>
    </w:p>
    <w:p w14:paraId="2474D74D" w14:textId="77777777" w:rsidR="00FA01AD" w:rsidRPr="00FA01AD" w:rsidRDefault="00FA01AD" w:rsidP="00FA01AD">
      <w:pPr>
        <w:pStyle w:val="NoSpacing"/>
        <w:rPr>
          <w:rFonts w:ascii="Times New Roman" w:hAnsi="Times New Roman" w:cs="Times New Roman"/>
          <w:sz w:val="24"/>
          <w:szCs w:val="24"/>
        </w:rPr>
      </w:pPr>
    </w:p>
    <w:p w14:paraId="39B8BA83" w14:textId="7D50D829"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 xml:space="preserve">20/0741/FULL 51 </w:t>
      </w:r>
      <w:proofErr w:type="spellStart"/>
      <w:r w:rsidRPr="00FA01AD">
        <w:rPr>
          <w:rFonts w:ascii="Times New Roman" w:hAnsi="Times New Roman" w:cs="Times New Roman"/>
          <w:sz w:val="24"/>
          <w:szCs w:val="24"/>
        </w:rPr>
        <w:t>Heol</w:t>
      </w:r>
      <w:proofErr w:type="spellEnd"/>
      <w:r w:rsidRPr="00FA01AD">
        <w:rPr>
          <w:rFonts w:ascii="Times New Roman" w:hAnsi="Times New Roman" w:cs="Times New Roman"/>
          <w:sz w:val="24"/>
          <w:szCs w:val="24"/>
        </w:rPr>
        <w:t xml:space="preserve"> y Parc, Caerphilly CF83 1AY</w:t>
      </w:r>
    </w:p>
    <w:p w14:paraId="21818F76" w14:textId="77777777" w:rsidR="00576C5C" w:rsidRPr="00FA01AD" w:rsidRDefault="00576C5C" w:rsidP="00FA01AD">
      <w:pPr>
        <w:pStyle w:val="NoSpacing"/>
        <w:rPr>
          <w:rFonts w:ascii="Times New Roman" w:hAnsi="Times New Roman" w:cs="Times New Roman"/>
          <w:sz w:val="24"/>
          <w:szCs w:val="24"/>
        </w:rPr>
      </w:pPr>
    </w:p>
    <w:p w14:paraId="7ED80EA0" w14:textId="0269715F"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 xml:space="preserve">Demolish existing single storey utility building to the side of the property and erect a </w:t>
      </w:r>
      <w:proofErr w:type="gramStart"/>
      <w:r w:rsidRPr="00FA01AD">
        <w:rPr>
          <w:rFonts w:ascii="Times New Roman" w:hAnsi="Times New Roman" w:cs="Times New Roman"/>
          <w:sz w:val="24"/>
          <w:szCs w:val="24"/>
        </w:rPr>
        <w:t>two storey</w:t>
      </w:r>
      <w:proofErr w:type="gramEnd"/>
      <w:r w:rsidRPr="00FA01AD">
        <w:rPr>
          <w:rFonts w:ascii="Times New Roman" w:hAnsi="Times New Roman" w:cs="Times New Roman"/>
          <w:sz w:val="24"/>
          <w:szCs w:val="24"/>
        </w:rPr>
        <w:t xml:space="preserve"> side extension and external alterations</w:t>
      </w:r>
    </w:p>
    <w:p w14:paraId="222EF246" w14:textId="77777777" w:rsidR="00576C5C" w:rsidRDefault="00576C5C" w:rsidP="00FA01AD">
      <w:pPr>
        <w:pStyle w:val="NoSpacing"/>
        <w:rPr>
          <w:rFonts w:ascii="Times New Roman" w:hAnsi="Times New Roman" w:cs="Times New Roman"/>
          <w:sz w:val="24"/>
          <w:szCs w:val="24"/>
        </w:rPr>
      </w:pPr>
    </w:p>
    <w:p w14:paraId="5BDE927E" w14:textId="77777777" w:rsidR="00FA01AD" w:rsidRPr="00FA01AD" w:rsidRDefault="00FA01AD" w:rsidP="00FA01AD">
      <w:pPr>
        <w:pStyle w:val="NoSpacing"/>
        <w:rPr>
          <w:rFonts w:ascii="Times New Roman" w:hAnsi="Times New Roman" w:cs="Times New Roman"/>
          <w:sz w:val="24"/>
          <w:szCs w:val="24"/>
        </w:rPr>
      </w:pPr>
    </w:p>
    <w:p w14:paraId="7ED9ECA3" w14:textId="7E113A13"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20/0649/COU Units 3&amp;4 Poplar Road, Caerphilly CF83 1LF</w:t>
      </w:r>
    </w:p>
    <w:p w14:paraId="75EDE927" w14:textId="77777777" w:rsidR="00576C5C" w:rsidRPr="00FA01AD" w:rsidRDefault="00576C5C" w:rsidP="00FA01AD">
      <w:pPr>
        <w:pStyle w:val="NoSpacing"/>
        <w:rPr>
          <w:rFonts w:ascii="Times New Roman" w:hAnsi="Times New Roman" w:cs="Times New Roman"/>
          <w:sz w:val="24"/>
          <w:szCs w:val="24"/>
        </w:rPr>
      </w:pPr>
    </w:p>
    <w:p w14:paraId="095831BD" w14:textId="77777777" w:rsidR="00AD7570" w:rsidRPr="00FA01AD"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 xml:space="preserve">Change the use from car repair business to a </w:t>
      </w:r>
      <w:proofErr w:type="gramStart"/>
      <w:r w:rsidRPr="00FA01AD">
        <w:rPr>
          <w:rFonts w:ascii="Times New Roman" w:hAnsi="Times New Roman" w:cs="Times New Roman"/>
          <w:sz w:val="24"/>
          <w:szCs w:val="24"/>
        </w:rPr>
        <w:t>mixed use</w:t>
      </w:r>
      <w:proofErr w:type="gramEnd"/>
      <w:r w:rsidRPr="00FA01AD">
        <w:rPr>
          <w:rFonts w:ascii="Times New Roman" w:hAnsi="Times New Roman" w:cs="Times New Roman"/>
          <w:sz w:val="24"/>
          <w:szCs w:val="24"/>
        </w:rPr>
        <w:t xml:space="preserve"> car repair business and taxi booking office</w:t>
      </w:r>
    </w:p>
    <w:p w14:paraId="1778D157" w14:textId="43167FEB" w:rsidR="00AD7570" w:rsidRDefault="00AD7570" w:rsidP="00FA01AD">
      <w:pPr>
        <w:pStyle w:val="NoSpacing"/>
        <w:rPr>
          <w:rFonts w:ascii="Times New Roman" w:hAnsi="Times New Roman" w:cs="Times New Roman"/>
          <w:sz w:val="24"/>
          <w:szCs w:val="24"/>
        </w:rPr>
      </w:pPr>
    </w:p>
    <w:p w14:paraId="513632DC" w14:textId="77777777" w:rsidR="00576C5C" w:rsidRPr="00FA01AD" w:rsidRDefault="00576C5C" w:rsidP="00FA01AD">
      <w:pPr>
        <w:pStyle w:val="NoSpacing"/>
        <w:rPr>
          <w:rFonts w:ascii="Times New Roman" w:hAnsi="Times New Roman" w:cs="Times New Roman"/>
          <w:sz w:val="24"/>
          <w:szCs w:val="24"/>
        </w:rPr>
      </w:pPr>
    </w:p>
    <w:p w14:paraId="7C106B54" w14:textId="77777777" w:rsidR="00FA01AD" w:rsidRPr="00FA01AD"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 xml:space="preserve">20/0760/FULL Unit A, 6 Sir Alfred Owen Way, </w:t>
      </w:r>
      <w:proofErr w:type="spellStart"/>
      <w:r w:rsidRPr="00FA01AD">
        <w:rPr>
          <w:rFonts w:ascii="Times New Roman" w:hAnsi="Times New Roman" w:cs="Times New Roman"/>
          <w:sz w:val="24"/>
          <w:szCs w:val="24"/>
        </w:rPr>
        <w:t>Pontygwindy</w:t>
      </w:r>
      <w:proofErr w:type="spellEnd"/>
      <w:r w:rsidRPr="00FA01AD">
        <w:rPr>
          <w:rFonts w:ascii="Times New Roman" w:hAnsi="Times New Roman" w:cs="Times New Roman"/>
          <w:sz w:val="24"/>
          <w:szCs w:val="24"/>
        </w:rPr>
        <w:t xml:space="preserve"> Industrial Estate, Caerphilly</w:t>
      </w:r>
    </w:p>
    <w:p w14:paraId="1103BA7E" w14:textId="274A0F9E"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CF83 3HU</w:t>
      </w:r>
    </w:p>
    <w:p w14:paraId="5F45F73D" w14:textId="77777777" w:rsidR="00576C5C" w:rsidRPr="00FA01AD" w:rsidRDefault="00576C5C" w:rsidP="00FA01AD">
      <w:pPr>
        <w:pStyle w:val="NoSpacing"/>
        <w:rPr>
          <w:rFonts w:ascii="Times New Roman" w:hAnsi="Times New Roman" w:cs="Times New Roman"/>
          <w:sz w:val="24"/>
          <w:szCs w:val="24"/>
        </w:rPr>
      </w:pPr>
    </w:p>
    <w:p w14:paraId="57163CFA" w14:textId="04A6DF18"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Upgrade existing industrial building and install bay roller shutter doors and access points</w:t>
      </w:r>
    </w:p>
    <w:p w14:paraId="10C93DBD" w14:textId="1A2ACD02" w:rsidR="00FA01AD" w:rsidRDefault="00FA01AD" w:rsidP="00FA01AD">
      <w:pPr>
        <w:pStyle w:val="NoSpacing"/>
        <w:rPr>
          <w:rFonts w:ascii="Times New Roman" w:hAnsi="Times New Roman" w:cs="Times New Roman"/>
          <w:sz w:val="24"/>
          <w:szCs w:val="24"/>
        </w:rPr>
      </w:pPr>
    </w:p>
    <w:p w14:paraId="77078424" w14:textId="77777777" w:rsidR="00576C5C" w:rsidRPr="00FA01AD" w:rsidRDefault="00576C5C" w:rsidP="00FA01AD">
      <w:pPr>
        <w:pStyle w:val="NoSpacing"/>
        <w:rPr>
          <w:rFonts w:ascii="Times New Roman" w:hAnsi="Times New Roman" w:cs="Times New Roman"/>
          <w:sz w:val="24"/>
          <w:szCs w:val="24"/>
        </w:rPr>
      </w:pPr>
    </w:p>
    <w:p w14:paraId="05B7926C" w14:textId="76653EAE" w:rsidR="00AD7570"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 xml:space="preserve">20/0789/FULL </w:t>
      </w:r>
      <w:proofErr w:type="spellStart"/>
      <w:r w:rsidRPr="00FA01AD">
        <w:rPr>
          <w:rFonts w:ascii="Times New Roman" w:hAnsi="Times New Roman" w:cs="Times New Roman"/>
          <w:sz w:val="24"/>
          <w:szCs w:val="24"/>
        </w:rPr>
        <w:t>Tegfan</w:t>
      </w:r>
      <w:proofErr w:type="spellEnd"/>
      <w:r w:rsidRPr="00FA01AD">
        <w:rPr>
          <w:rFonts w:ascii="Times New Roman" w:hAnsi="Times New Roman" w:cs="Times New Roman"/>
          <w:sz w:val="24"/>
          <w:szCs w:val="24"/>
        </w:rPr>
        <w:t xml:space="preserve"> 18 Underwood, Caerphilly CF83 1HW</w:t>
      </w:r>
    </w:p>
    <w:p w14:paraId="25227EBE" w14:textId="77777777" w:rsidR="00576C5C" w:rsidRPr="00FA01AD" w:rsidRDefault="00576C5C" w:rsidP="00FA01AD">
      <w:pPr>
        <w:pStyle w:val="NoSpacing"/>
        <w:rPr>
          <w:rFonts w:ascii="Times New Roman" w:hAnsi="Times New Roman" w:cs="Times New Roman"/>
          <w:sz w:val="24"/>
          <w:szCs w:val="24"/>
        </w:rPr>
      </w:pPr>
    </w:p>
    <w:p w14:paraId="6E78DAA6" w14:textId="77777777" w:rsidR="00AD7570" w:rsidRPr="00FA01AD" w:rsidRDefault="00AD7570" w:rsidP="00FA01AD">
      <w:pPr>
        <w:pStyle w:val="NoSpacing"/>
        <w:rPr>
          <w:rFonts w:ascii="Times New Roman" w:hAnsi="Times New Roman" w:cs="Times New Roman"/>
          <w:sz w:val="24"/>
          <w:szCs w:val="24"/>
        </w:rPr>
      </w:pPr>
      <w:r w:rsidRPr="00FA01AD">
        <w:rPr>
          <w:rFonts w:ascii="Times New Roman" w:hAnsi="Times New Roman" w:cs="Times New Roman"/>
          <w:sz w:val="24"/>
          <w:szCs w:val="24"/>
        </w:rPr>
        <w:t>Erect new double garage building</w:t>
      </w:r>
    </w:p>
    <w:p w14:paraId="4143FDBB" w14:textId="7EA56A28" w:rsidR="00AD7570" w:rsidRPr="00FA01AD" w:rsidRDefault="00AD7570" w:rsidP="00FA01AD">
      <w:pPr>
        <w:pStyle w:val="NoSpacing"/>
        <w:rPr>
          <w:rFonts w:eastAsia="Times New Roman"/>
        </w:rPr>
      </w:pPr>
    </w:p>
    <w:p w14:paraId="2AE67340" w14:textId="65E01552" w:rsidR="00AD7570" w:rsidRDefault="00AD7570" w:rsidP="00203CB3">
      <w:pPr>
        <w:pStyle w:val="NoSpacing"/>
        <w:rPr>
          <w:rFonts w:eastAsia="Times New Roman"/>
        </w:rPr>
      </w:pPr>
    </w:p>
    <w:p w14:paraId="609ED808" w14:textId="48D2A4AA" w:rsidR="00AD7570" w:rsidRDefault="00AD7570" w:rsidP="00203CB3">
      <w:pPr>
        <w:pStyle w:val="NoSpacing"/>
        <w:rPr>
          <w:rFonts w:eastAsia="Times New Roman"/>
        </w:rPr>
      </w:pPr>
    </w:p>
    <w:p w14:paraId="5403EDF7" w14:textId="35CCFF43" w:rsidR="00AD7570" w:rsidRDefault="00AD7570" w:rsidP="00203CB3">
      <w:pPr>
        <w:pStyle w:val="NoSpacing"/>
        <w:rPr>
          <w:rFonts w:eastAsia="Times New Roman"/>
        </w:rPr>
      </w:pPr>
    </w:p>
    <w:p w14:paraId="146981B6" w14:textId="2EA1EAD3" w:rsidR="00AD7570" w:rsidRDefault="00AD7570" w:rsidP="00203CB3">
      <w:pPr>
        <w:pStyle w:val="NoSpacing"/>
        <w:rPr>
          <w:rFonts w:eastAsia="Times New Roman"/>
        </w:rPr>
      </w:pPr>
    </w:p>
    <w:p w14:paraId="14BA73FA" w14:textId="4FFFF0B2" w:rsidR="00AD7570" w:rsidRDefault="00AD7570" w:rsidP="00203CB3">
      <w:pPr>
        <w:pStyle w:val="NoSpacing"/>
        <w:rPr>
          <w:rFonts w:eastAsia="Times New Roman"/>
        </w:rPr>
      </w:pPr>
    </w:p>
    <w:p w14:paraId="28C1C351" w14:textId="2C6ECE6C" w:rsidR="00AD7570" w:rsidRDefault="00AD7570" w:rsidP="00203CB3">
      <w:pPr>
        <w:pStyle w:val="NoSpacing"/>
        <w:rPr>
          <w:rFonts w:eastAsia="Times New Roman"/>
        </w:rPr>
      </w:pPr>
    </w:p>
    <w:p w14:paraId="31F1D077" w14:textId="24D726CB" w:rsidR="00AD7570" w:rsidRDefault="00AD7570" w:rsidP="00203CB3">
      <w:pPr>
        <w:pStyle w:val="NoSpacing"/>
        <w:rPr>
          <w:rFonts w:eastAsia="Times New Roman"/>
        </w:rPr>
      </w:pPr>
    </w:p>
    <w:p w14:paraId="6CF8111C" w14:textId="03B55770" w:rsidR="00AD7570" w:rsidRDefault="00AD7570" w:rsidP="00203CB3">
      <w:pPr>
        <w:pStyle w:val="NoSpacing"/>
        <w:rPr>
          <w:rFonts w:eastAsia="Times New Roman"/>
        </w:rPr>
      </w:pPr>
    </w:p>
    <w:p w14:paraId="5EE80554" w14:textId="062156B7" w:rsidR="00AD7570" w:rsidRDefault="00AD7570" w:rsidP="00203CB3">
      <w:pPr>
        <w:pStyle w:val="NoSpacing"/>
        <w:rPr>
          <w:rFonts w:eastAsia="Times New Roman"/>
        </w:rPr>
      </w:pPr>
    </w:p>
    <w:p w14:paraId="48084CDF" w14:textId="0179EF2B" w:rsidR="00AD7570" w:rsidRDefault="00AD7570" w:rsidP="00203CB3">
      <w:pPr>
        <w:pStyle w:val="NoSpacing"/>
        <w:rPr>
          <w:rFonts w:eastAsia="Times New Roman"/>
        </w:rPr>
      </w:pPr>
    </w:p>
    <w:p w14:paraId="3DD8E42B" w14:textId="44B60B28" w:rsidR="00AD7570" w:rsidRDefault="00AD7570" w:rsidP="00203CB3">
      <w:pPr>
        <w:pStyle w:val="NoSpacing"/>
        <w:rPr>
          <w:rFonts w:eastAsia="Times New Roman"/>
        </w:rPr>
      </w:pPr>
    </w:p>
    <w:p w14:paraId="16D6D20E" w14:textId="4A45125E" w:rsidR="00AD7570" w:rsidRDefault="00AD7570" w:rsidP="00203CB3">
      <w:pPr>
        <w:pStyle w:val="NoSpacing"/>
        <w:rPr>
          <w:rFonts w:eastAsia="Times New Roman"/>
        </w:rPr>
      </w:pPr>
    </w:p>
    <w:p w14:paraId="56DE6B3A" w14:textId="2DC46A10" w:rsidR="00AD7570" w:rsidRDefault="00AD7570" w:rsidP="00203CB3">
      <w:pPr>
        <w:pStyle w:val="NoSpacing"/>
        <w:rPr>
          <w:rFonts w:eastAsia="Times New Roman"/>
        </w:rPr>
      </w:pPr>
    </w:p>
    <w:p w14:paraId="6325A10E" w14:textId="77777777" w:rsidR="00AD7570" w:rsidRDefault="00AD7570" w:rsidP="00203CB3">
      <w:pPr>
        <w:pStyle w:val="NoSpacing"/>
        <w:rPr>
          <w:rFonts w:eastAsia="Times New Roman"/>
        </w:rPr>
      </w:pPr>
    </w:p>
    <w:p w14:paraId="772217EE" w14:textId="71FCF7E0" w:rsidR="00F530AB" w:rsidRDefault="00F530AB" w:rsidP="00203CB3">
      <w:pPr>
        <w:pStyle w:val="NoSpacing"/>
        <w:rPr>
          <w:rFonts w:eastAsia="Times New Roman"/>
        </w:rPr>
      </w:pPr>
    </w:p>
    <w:p w14:paraId="10BE344E" w14:textId="6BE94569" w:rsidR="00F530AB" w:rsidRDefault="00F530AB" w:rsidP="00203CB3">
      <w:pPr>
        <w:pStyle w:val="NoSpacing"/>
        <w:rPr>
          <w:rFonts w:eastAsia="Times New Roman"/>
        </w:rPr>
      </w:pPr>
    </w:p>
    <w:p w14:paraId="6F18CC5F" w14:textId="256542D6" w:rsidR="00F530AB" w:rsidRDefault="00F530AB" w:rsidP="00203CB3">
      <w:pPr>
        <w:pStyle w:val="NoSpacing"/>
        <w:rPr>
          <w:rFonts w:eastAsia="Times New Roman"/>
        </w:rPr>
      </w:pPr>
    </w:p>
    <w:p w14:paraId="38C1DBFE" w14:textId="0021675C" w:rsidR="00F530AB" w:rsidRDefault="00F530AB" w:rsidP="00203CB3">
      <w:pPr>
        <w:pStyle w:val="NoSpacing"/>
        <w:rPr>
          <w:rFonts w:eastAsia="Times New Roman"/>
        </w:rPr>
      </w:pPr>
    </w:p>
    <w:p w14:paraId="1C86DDDC" w14:textId="7CFA058E" w:rsidR="00F530AB" w:rsidRDefault="00F530AB" w:rsidP="00203CB3">
      <w:pPr>
        <w:pStyle w:val="NoSpacing"/>
        <w:rPr>
          <w:rFonts w:eastAsia="Times New Roman"/>
        </w:rPr>
      </w:pPr>
    </w:p>
    <w:p w14:paraId="1EB40F80" w14:textId="7CC35F2A" w:rsidR="00F530AB" w:rsidRDefault="00F530AB" w:rsidP="00203CB3">
      <w:pPr>
        <w:pStyle w:val="NoSpacing"/>
        <w:rPr>
          <w:rFonts w:eastAsia="Times New Roman"/>
        </w:rPr>
      </w:pPr>
    </w:p>
    <w:p w14:paraId="6E26BAE7" w14:textId="5EDD1871" w:rsidR="00F530AB" w:rsidRDefault="00F530AB" w:rsidP="00203CB3">
      <w:pPr>
        <w:pStyle w:val="NoSpacing"/>
        <w:rPr>
          <w:rFonts w:eastAsia="Times New Roman"/>
        </w:rPr>
      </w:pPr>
    </w:p>
    <w:p w14:paraId="62FF8FE0" w14:textId="013F62A4" w:rsidR="00F530AB" w:rsidRDefault="00F530AB" w:rsidP="00203CB3">
      <w:pPr>
        <w:pStyle w:val="NoSpacing"/>
        <w:rPr>
          <w:rFonts w:eastAsia="Times New Roman"/>
        </w:rPr>
      </w:pPr>
    </w:p>
    <w:p w14:paraId="77B7CE05" w14:textId="6167889B" w:rsidR="00F530AB" w:rsidRDefault="00F530AB" w:rsidP="00203CB3">
      <w:pPr>
        <w:pStyle w:val="NoSpacing"/>
        <w:rPr>
          <w:rFonts w:eastAsia="Times New Roman"/>
        </w:rPr>
      </w:pPr>
    </w:p>
    <w:p w14:paraId="5BF0922D" w14:textId="3724A975" w:rsidR="00F530AB" w:rsidRDefault="00F530AB" w:rsidP="00203CB3">
      <w:pPr>
        <w:pStyle w:val="NoSpacing"/>
        <w:rPr>
          <w:rFonts w:eastAsia="Times New Roman"/>
        </w:rPr>
      </w:pPr>
    </w:p>
    <w:p w14:paraId="1485B091" w14:textId="67D373F4" w:rsidR="00F530AB" w:rsidRDefault="00F530AB" w:rsidP="00203CB3">
      <w:pPr>
        <w:pStyle w:val="NoSpacing"/>
        <w:rPr>
          <w:rFonts w:eastAsia="Times New Roman"/>
        </w:rPr>
      </w:pPr>
    </w:p>
    <w:p w14:paraId="36144A35" w14:textId="436FA2AE" w:rsidR="00F530AB" w:rsidRDefault="00F530AB" w:rsidP="00203CB3">
      <w:pPr>
        <w:pStyle w:val="NoSpacing"/>
        <w:rPr>
          <w:rFonts w:eastAsia="Times New Roman"/>
        </w:rPr>
      </w:pPr>
    </w:p>
    <w:p w14:paraId="2CC0B55E" w14:textId="77FAADEA" w:rsidR="00F530AB" w:rsidRDefault="00F530AB" w:rsidP="00203CB3">
      <w:pPr>
        <w:pStyle w:val="NoSpacing"/>
        <w:rPr>
          <w:rFonts w:eastAsia="Times New Roman"/>
        </w:rPr>
      </w:pPr>
    </w:p>
    <w:p w14:paraId="7E4D3443" w14:textId="72DAF1FC" w:rsidR="00F530AB" w:rsidRDefault="00F530AB" w:rsidP="00203CB3">
      <w:pPr>
        <w:pStyle w:val="NoSpacing"/>
        <w:rPr>
          <w:rFonts w:eastAsia="Times New Roman"/>
        </w:rPr>
      </w:pPr>
    </w:p>
    <w:p w14:paraId="6476BAA9" w14:textId="77777777" w:rsidR="004023D4" w:rsidRDefault="004023D4" w:rsidP="00F530AB">
      <w:pPr>
        <w:pStyle w:val="NoSpacing"/>
        <w:rPr>
          <w:rFonts w:ascii="Times New Roman" w:hAnsi="Times New Roman" w:cs="Times New Roman"/>
          <w:b/>
          <w:bCs/>
          <w:sz w:val="24"/>
          <w:szCs w:val="24"/>
        </w:rPr>
      </w:pPr>
    </w:p>
    <w:p w14:paraId="00DB214D" w14:textId="77777777" w:rsidR="00277EA0" w:rsidRDefault="00277EA0" w:rsidP="00F530AB">
      <w:pPr>
        <w:pStyle w:val="NoSpacing"/>
        <w:rPr>
          <w:rFonts w:ascii="Times New Roman" w:hAnsi="Times New Roman" w:cs="Times New Roman"/>
          <w:b/>
          <w:bCs/>
          <w:sz w:val="24"/>
          <w:szCs w:val="24"/>
        </w:rPr>
      </w:pPr>
    </w:p>
    <w:p w14:paraId="1C56171F" w14:textId="77777777" w:rsidR="00277EA0" w:rsidRDefault="00277EA0" w:rsidP="00F530AB">
      <w:pPr>
        <w:pStyle w:val="NoSpacing"/>
        <w:rPr>
          <w:rFonts w:ascii="Times New Roman" w:hAnsi="Times New Roman" w:cs="Times New Roman"/>
          <w:b/>
          <w:bCs/>
          <w:sz w:val="24"/>
          <w:szCs w:val="24"/>
        </w:rPr>
      </w:pPr>
    </w:p>
    <w:p w14:paraId="7ACE6EB1" w14:textId="77777777" w:rsidR="00277EA0" w:rsidRDefault="00277EA0" w:rsidP="00F530AB">
      <w:pPr>
        <w:pStyle w:val="NoSpacing"/>
        <w:rPr>
          <w:rFonts w:ascii="Times New Roman" w:hAnsi="Times New Roman" w:cs="Times New Roman"/>
          <w:b/>
          <w:bCs/>
          <w:sz w:val="24"/>
          <w:szCs w:val="24"/>
        </w:rPr>
      </w:pPr>
    </w:p>
    <w:p w14:paraId="6A6F845B" w14:textId="2DC1B1CA" w:rsidR="00F530AB" w:rsidRPr="00F67913" w:rsidRDefault="00F530AB" w:rsidP="00F530AB">
      <w:pPr>
        <w:pStyle w:val="NoSpacing"/>
        <w:rPr>
          <w:rFonts w:ascii="Times New Roman" w:eastAsiaTheme="minorHAnsi" w:hAnsi="Times New Roman" w:cs="Times New Roman"/>
          <w:color w:val="auto"/>
          <w:sz w:val="24"/>
          <w:szCs w:val="24"/>
          <w:lang w:eastAsia="en-US"/>
        </w:rPr>
      </w:pPr>
      <w:r w:rsidRPr="00F67913">
        <w:rPr>
          <w:rFonts w:ascii="Times New Roman" w:hAnsi="Times New Roman" w:cs="Times New Roman"/>
          <w:sz w:val="24"/>
          <w:szCs w:val="24"/>
        </w:rPr>
        <w:lastRenderedPageBreak/>
        <w:t>Agenda Item 10.1</w:t>
      </w:r>
    </w:p>
    <w:p w14:paraId="53357AF0" w14:textId="77777777" w:rsidR="00F530AB" w:rsidRPr="00F67913" w:rsidRDefault="00F530AB" w:rsidP="00F530AB">
      <w:pPr>
        <w:pStyle w:val="NoSpacing"/>
        <w:rPr>
          <w:rFonts w:ascii="Times New Roman" w:hAnsi="Times New Roman" w:cs="Times New Roman"/>
          <w:sz w:val="24"/>
          <w:szCs w:val="24"/>
        </w:rPr>
      </w:pPr>
      <w:r w:rsidRPr="00F67913">
        <w:rPr>
          <w:rFonts w:ascii="Times New Roman" w:hAnsi="Times New Roman" w:cs="Times New Roman"/>
          <w:sz w:val="24"/>
          <w:szCs w:val="24"/>
        </w:rPr>
        <w:t>Report to Town Council 19</w:t>
      </w:r>
      <w:r w:rsidRPr="00F67913">
        <w:rPr>
          <w:rFonts w:ascii="Times New Roman" w:hAnsi="Times New Roman" w:cs="Times New Roman"/>
          <w:sz w:val="24"/>
          <w:szCs w:val="24"/>
          <w:vertAlign w:val="superscript"/>
        </w:rPr>
        <w:t>th</w:t>
      </w:r>
      <w:r w:rsidRPr="00F67913">
        <w:rPr>
          <w:rFonts w:ascii="Times New Roman" w:hAnsi="Times New Roman" w:cs="Times New Roman"/>
          <w:sz w:val="24"/>
          <w:szCs w:val="24"/>
        </w:rPr>
        <w:t xml:space="preserve"> October 2020</w:t>
      </w:r>
    </w:p>
    <w:p w14:paraId="45BA27E6" w14:textId="77777777" w:rsidR="00F530AB" w:rsidRPr="00F67913" w:rsidRDefault="00F530AB" w:rsidP="00F530AB">
      <w:pPr>
        <w:pStyle w:val="NoSpacing"/>
        <w:rPr>
          <w:rFonts w:ascii="Times New Roman" w:hAnsi="Times New Roman" w:cs="Times New Roman"/>
          <w:sz w:val="24"/>
          <w:szCs w:val="24"/>
        </w:rPr>
      </w:pPr>
      <w:r w:rsidRPr="00F67913">
        <w:rPr>
          <w:rFonts w:ascii="Times New Roman" w:hAnsi="Times New Roman" w:cs="Times New Roman"/>
          <w:sz w:val="24"/>
          <w:szCs w:val="24"/>
        </w:rPr>
        <w:t>List of Payments</w:t>
      </w:r>
    </w:p>
    <w:p w14:paraId="11996CD0" w14:textId="77777777" w:rsidR="00F530AB" w:rsidRDefault="00F530AB" w:rsidP="00F530AB">
      <w:pPr>
        <w:pStyle w:val="NoSpacing"/>
        <w:rPr>
          <w:rFonts w:ascii="Times New Roman" w:hAnsi="Times New Roman" w:cs="Times New Roman"/>
          <w:sz w:val="24"/>
          <w:szCs w:val="24"/>
        </w:rPr>
      </w:pPr>
    </w:p>
    <w:tbl>
      <w:tblPr>
        <w:tblStyle w:val="TableGrid"/>
        <w:tblW w:w="8784" w:type="dxa"/>
        <w:tblInd w:w="0" w:type="dxa"/>
        <w:tblLook w:val="04A0" w:firstRow="1" w:lastRow="0" w:firstColumn="1" w:lastColumn="0" w:noHBand="0" w:noVBand="1"/>
      </w:tblPr>
      <w:tblGrid>
        <w:gridCol w:w="1980"/>
        <w:gridCol w:w="2528"/>
        <w:gridCol w:w="2575"/>
        <w:gridCol w:w="1701"/>
      </w:tblGrid>
      <w:tr w:rsidR="00F530AB" w14:paraId="3E5DEDF8"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45F01B43" w14:textId="77777777" w:rsidR="00F530AB" w:rsidRDefault="00F530A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2752BFEB" w14:textId="77777777" w:rsidR="00F530AB" w:rsidRDefault="00F530A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2C996766" w14:textId="77777777" w:rsidR="00F530AB" w:rsidRDefault="00F530A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14208368" w14:textId="77777777" w:rsidR="00F530AB" w:rsidRDefault="00F530A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Amount £</w:t>
            </w:r>
          </w:p>
        </w:tc>
      </w:tr>
      <w:tr w:rsidR="00F530AB" w14:paraId="7AEADDFB"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347F1DFC"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BAE0CB0"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Playworks</w:t>
            </w:r>
          </w:p>
        </w:tc>
        <w:tc>
          <w:tcPr>
            <w:tcW w:w="2575" w:type="dxa"/>
            <w:tcBorders>
              <w:top w:val="single" w:sz="4" w:space="0" w:color="auto"/>
              <w:left w:val="single" w:sz="4" w:space="0" w:color="auto"/>
              <w:bottom w:val="single" w:sz="4" w:space="0" w:color="auto"/>
              <w:right w:val="single" w:sz="4" w:space="0" w:color="auto"/>
            </w:tcBorders>
            <w:hideMark/>
          </w:tcPr>
          <w:p w14:paraId="2F2981FF"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666CE71B"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21.00</w:t>
            </w:r>
          </w:p>
        </w:tc>
      </w:tr>
      <w:tr w:rsidR="00F530AB" w14:paraId="67E78C07"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1F52EAF5"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B0C8DBF"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3BA6C2EF"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07912FE8"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527.38</w:t>
            </w:r>
          </w:p>
        </w:tc>
      </w:tr>
      <w:tr w:rsidR="00F530AB" w14:paraId="794733F5"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38F3E3F3"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F7CC155"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7011D4D5"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Salary (September)</w:t>
            </w:r>
          </w:p>
        </w:tc>
        <w:tc>
          <w:tcPr>
            <w:tcW w:w="1701" w:type="dxa"/>
            <w:tcBorders>
              <w:top w:val="single" w:sz="4" w:space="0" w:color="auto"/>
              <w:left w:val="single" w:sz="4" w:space="0" w:color="auto"/>
              <w:bottom w:val="single" w:sz="4" w:space="0" w:color="auto"/>
              <w:right w:val="single" w:sz="4" w:space="0" w:color="auto"/>
            </w:tcBorders>
            <w:hideMark/>
          </w:tcPr>
          <w:p w14:paraId="771EF26D"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373.05</w:t>
            </w:r>
          </w:p>
        </w:tc>
      </w:tr>
      <w:tr w:rsidR="00F530AB" w14:paraId="3C526E38"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3BA141A7"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460830D"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75906C53"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Salary (September</w:t>
            </w:r>
          </w:p>
        </w:tc>
        <w:tc>
          <w:tcPr>
            <w:tcW w:w="1701" w:type="dxa"/>
            <w:tcBorders>
              <w:top w:val="single" w:sz="4" w:space="0" w:color="auto"/>
              <w:left w:val="single" w:sz="4" w:space="0" w:color="auto"/>
              <w:bottom w:val="single" w:sz="4" w:space="0" w:color="auto"/>
              <w:right w:val="single" w:sz="4" w:space="0" w:color="auto"/>
            </w:tcBorders>
            <w:hideMark/>
          </w:tcPr>
          <w:p w14:paraId="4098ADDA"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700.86</w:t>
            </w:r>
          </w:p>
        </w:tc>
      </w:tr>
      <w:tr w:rsidR="00F530AB" w14:paraId="7C121320"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415B3502"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630D5F52"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130EC594"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Pension (September)</w:t>
            </w:r>
          </w:p>
        </w:tc>
        <w:tc>
          <w:tcPr>
            <w:tcW w:w="1701" w:type="dxa"/>
            <w:tcBorders>
              <w:top w:val="single" w:sz="4" w:space="0" w:color="auto"/>
              <w:left w:val="single" w:sz="4" w:space="0" w:color="auto"/>
              <w:bottom w:val="single" w:sz="4" w:space="0" w:color="auto"/>
              <w:right w:val="single" w:sz="4" w:space="0" w:color="auto"/>
            </w:tcBorders>
            <w:hideMark/>
          </w:tcPr>
          <w:p w14:paraId="38BE6AC0"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27.21</w:t>
            </w:r>
          </w:p>
        </w:tc>
      </w:tr>
      <w:tr w:rsidR="00F530AB" w14:paraId="0BC471DA"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5C74A87C"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304103</w:t>
            </w:r>
          </w:p>
        </w:tc>
        <w:tc>
          <w:tcPr>
            <w:tcW w:w="2528" w:type="dxa"/>
            <w:tcBorders>
              <w:top w:val="single" w:sz="4" w:space="0" w:color="auto"/>
              <w:left w:val="single" w:sz="4" w:space="0" w:color="auto"/>
              <w:bottom w:val="single" w:sz="4" w:space="0" w:color="auto"/>
              <w:right w:val="single" w:sz="4" w:space="0" w:color="auto"/>
            </w:tcBorders>
            <w:hideMark/>
          </w:tcPr>
          <w:p w14:paraId="0270929D" w14:textId="77777777" w:rsidR="00F530AB" w:rsidRDefault="00F530AB">
            <w:pPr>
              <w:pStyle w:val="NoSpacing"/>
              <w:rPr>
                <w:rFonts w:ascii="Times New Roman" w:hAnsi="Times New Roman" w:cs="Times New Roman"/>
                <w:sz w:val="24"/>
                <w:szCs w:val="24"/>
              </w:rPr>
            </w:pPr>
            <w:proofErr w:type="spellStart"/>
            <w:r>
              <w:rPr>
                <w:rFonts w:ascii="Times New Roman" w:hAnsi="Times New Roman" w:cs="Times New Roman"/>
                <w:sz w:val="24"/>
                <w:szCs w:val="24"/>
              </w:rPr>
              <w:t>Caerffili</w:t>
            </w:r>
            <w:proofErr w:type="spellEnd"/>
            <w:r>
              <w:rPr>
                <w:rFonts w:ascii="Times New Roman" w:hAnsi="Times New Roman" w:cs="Times New Roman"/>
                <w:sz w:val="24"/>
                <w:szCs w:val="24"/>
              </w:rPr>
              <w:t xml:space="preserve"> &amp; District</w:t>
            </w:r>
          </w:p>
          <w:p w14:paraId="33B5444A"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Twinning Association</w:t>
            </w:r>
          </w:p>
        </w:tc>
        <w:tc>
          <w:tcPr>
            <w:tcW w:w="2575" w:type="dxa"/>
            <w:tcBorders>
              <w:top w:val="single" w:sz="4" w:space="0" w:color="auto"/>
              <w:left w:val="single" w:sz="4" w:space="0" w:color="auto"/>
              <w:bottom w:val="single" w:sz="4" w:space="0" w:color="auto"/>
              <w:right w:val="single" w:sz="4" w:space="0" w:color="auto"/>
            </w:tcBorders>
            <w:hideMark/>
          </w:tcPr>
          <w:p w14:paraId="4C0987A7"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Grant</w:t>
            </w:r>
          </w:p>
        </w:tc>
        <w:tc>
          <w:tcPr>
            <w:tcW w:w="1701" w:type="dxa"/>
            <w:tcBorders>
              <w:top w:val="single" w:sz="4" w:space="0" w:color="auto"/>
              <w:left w:val="single" w:sz="4" w:space="0" w:color="auto"/>
              <w:bottom w:val="single" w:sz="4" w:space="0" w:color="auto"/>
              <w:right w:val="single" w:sz="4" w:space="0" w:color="auto"/>
            </w:tcBorders>
            <w:hideMark/>
          </w:tcPr>
          <w:p w14:paraId="24A5E810"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250.00</w:t>
            </w:r>
          </w:p>
        </w:tc>
      </w:tr>
      <w:tr w:rsidR="00F530AB" w14:paraId="643020D5" w14:textId="77777777" w:rsidTr="00F530AB">
        <w:tc>
          <w:tcPr>
            <w:tcW w:w="1980" w:type="dxa"/>
            <w:tcBorders>
              <w:top w:val="single" w:sz="4" w:space="0" w:color="auto"/>
              <w:left w:val="single" w:sz="4" w:space="0" w:color="auto"/>
              <w:bottom w:val="single" w:sz="4" w:space="0" w:color="auto"/>
              <w:right w:val="single" w:sz="4" w:space="0" w:color="auto"/>
            </w:tcBorders>
            <w:hideMark/>
          </w:tcPr>
          <w:p w14:paraId="0A5068FA"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304104</w:t>
            </w:r>
          </w:p>
        </w:tc>
        <w:tc>
          <w:tcPr>
            <w:tcW w:w="2528" w:type="dxa"/>
            <w:tcBorders>
              <w:top w:val="single" w:sz="4" w:space="0" w:color="auto"/>
              <w:left w:val="single" w:sz="4" w:space="0" w:color="auto"/>
              <w:bottom w:val="single" w:sz="4" w:space="0" w:color="auto"/>
              <w:right w:val="single" w:sz="4" w:space="0" w:color="auto"/>
            </w:tcBorders>
            <w:hideMark/>
          </w:tcPr>
          <w:p w14:paraId="49D7FBD0"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J.S. Lee Ltd</w:t>
            </w:r>
          </w:p>
        </w:tc>
        <w:tc>
          <w:tcPr>
            <w:tcW w:w="2575" w:type="dxa"/>
            <w:tcBorders>
              <w:top w:val="single" w:sz="4" w:space="0" w:color="auto"/>
              <w:left w:val="single" w:sz="4" w:space="0" w:color="auto"/>
              <w:bottom w:val="single" w:sz="4" w:space="0" w:color="auto"/>
              <w:right w:val="single" w:sz="4" w:space="0" w:color="auto"/>
            </w:tcBorders>
            <w:hideMark/>
          </w:tcPr>
          <w:p w14:paraId="7DE42EDA" w14:textId="77777777" w:rsidR="00F530AB" w:rsidRDefault="00F530AB">
            <w:pPr>
              <w:pStyle w:val="NoSpacing"/>
              <w:rPr>
                <w:rFonts w:ascii="Times New Roman" w:hAnsi="Times New Roman" w:cs="Times New Roman"/>
                <w:sz w:val="24"/>
                <w:szCs w:val="24"/>
              </w:rPr>
            </w:pPr>
            <w:r>
              <w:rPr>
                <w:rFonts w:ascii="Times New Roman" w:hAnsi="Times New Roman" w:cs="Times New Roman"/>
                <w:sz w:val="24"/>
                <w:szCs w:val="24"/>
              </w:rPr>
              <w:t>Erection, dismantling &amp; watering floral displays</w:t>
            </w:r>
          </w:p>
        </w:tc>
        <w:tc>
          <w:tcPr>
            <w:tcW w:w="1701" w:type="dxa"/>
            <w:tcBorders>
              <w:top w:val="single" w:sz="4" w:space="0" w:color="auto"/>
              <w:left w:val="single" w:sz="4" w:space="0" w:color="auto"/>
              <w:bottom w:val="single" w:sz="4" w:space="0" w:color="auto"/>
              <w:right w:val="single" w:sz="4" w:space="0" w:color="auto"/>
            </w:tcBorders>
            <w:hideMark/>
          </w:tcPr>
          <w:p w14:paraId="35E66EA9" w14:textId="77777777" w:rsidR="00F530AB" w:rsidRDefault="00F530AB">
            <w:pPr>
              <w:pStyle w:val="NoSpacing"/>
              <w:jc w:val="right"/>
              <w:rPr>
                <w:rFonts w:ascii="Times New Roman" w:hAnsi="Times New Roman" w:cs="Times New Roman"/>
                <w:sz w:val="24"/>
                <w:szCs w:val="24"/>
              </w:rPr>
            </w:pPr>
            <w:r>
              <w:rPr>
                <w:rFonts w:ascii="Times New Roman" w:hAnsi="Times New Roman" w:cs="Times New Roman"/>
                <w:sz w:val="24"/>
                <w:szCs w:val="24"/>
              </w:rPr>
              <w:t>7929.60</w:t>
            </w:r>
          </w:p>
        </w:tc>
      </w:tr>
    </w:tbl>
    <w:p w14:paraId="25688A9C" w14:textId="77777777" w:rsidR="00F530AB" w:rsidRDefault="00F530AB" w:rsidP="00F530AB">
      <w:pPr>
        <w:rPr>
          <w:rFonts w:asciiTheme="minorHAnsi" w:hAnsiTheme="minorHAnsi" w:cstheme="minorBidi"/>
        </w:rPr>
      </w:pPr>
    </w:p>
    <w:p w14:paraId="369A467C" w14:textId="7AB6738B" w:rsidR="00F530AB" w:rsidRPr="004023D4" w:rsidRDefault="00F530AB" w:rsidP="00F530AB">
      <w:pPr>
        <w:rPr>
          <w:rFonts w:ascii="Times New Roman" w:hAnsi="Times New Roman" w:cs="Times New Roman"/>
          <w:sz w:val="24"/>
          <w:szCs w:val="24"/>
        </w:rPr>
      </w:pPr>
      <w:r w:rsidRPr="004023D4">
        <w:rPr>
          <w:rFonts w:ascii="Times New Roman" w:hAnsi="Times New Roman" w:cs="Times New Roman"/>
          <w:sz w:val="24"/>
          <w:szCs w:val="24"/>
        </w:rPr>
        <w:t>It is recommended that Members note and approve the payments</w:t>
      </w:r>
    </w:p>
    <w:p w14:paraId="447B9A80" w14:textId="175CB390" w:rsidR="00C2013D" w:rsidRDefault="00C2013D" w:rsidP="00F530AB">
      <w:pPr>
        <w:rPr>
          <w:b/>
          <w:bCs/>
        </w:rPr>
      </w:pPr>
    </w:p>
    <w:p w14:paraId="5A614BB7" w14:textId="61A2925B" w:rsidR="004023D4" w:rsidRDefault="004023D4" w:rsidP="00F530AB">
      <w:pPr>
        <w:rPr>
          <w:b/>
          <w:bCs/>
        </w:rPr>
      </w:pPr>
    </w:p>
    <w:p w14:paraId="34D595F6" w14:textId="00E6BD3C" w:rsidR="004023D4" w:rsidRDefault="004023D4" w:rsidP="00F530AB">
      <w:pPr>
        <w:rPr>
          <w:b/>
          <w:bCs/>
        </w:rPr>
      </w:pPr>
    </w:p>
    <w:p w14:paraId="2EF6697C" w14:textId="3E3986DA" w:rsidR="004023D4" w:rsidRDefault="004023D4" w:rsidP="00F530AB">
      <w:pPr>
        <w:rPr>
          <w:b/>
          <w:bCs/>
        </w:rPr>
      </w:pPr>
    </w:p>
    <w:p w14:paraId="3FF71F24" w14:textId="0672843E" w:rsidR="004023D4" w:rsidRDefault="004023D4" w:rsidP="00F530AB">
      <w:pPr>
        <w:rPr>
          <w:b/>
          <w:bCs/>
        </w:rPr>
      </w:pPr>
    </w:p>
    <w:p w14:paraId="72480208" w14:textId="4F82DFFF" w:rsidR="004023D4" w:rsidRDefault="004023D4" w:rsidP="00F530AB">
      <w:pPr>
        <w:rPr>
          <w:b/>
          <w:bCs/>
        </w:rPr>
      </w:pPr>
    </w:p>
    <w:p w14:paraId="6AD81379" w14:textId="7E7000FD" w:rsidR="004023D4" w:rsidRDefault="004023D4" w:rsidP="00F530AB">
      <w:pPr>
        <w:rPr>
          <w:b/>
          <w:bCs/>
        </w:rPr>
      </w:pPr>
    </w:p>
    <w:p w14:paraId="29E2E9D0" w14:textId="0130ACCE" w:rsidR="004023D4" w:rsidRDefault="004023D4" w:rsidP="00F530AB">
      <w:pPr>
        <w:rPr>
          <w:b/>
          <w:bCs/>
        </w:rPr>
      </w:pPr>
    </w:p>
    <w:p w14:paraId="4361FEF4" w14:textId="217E9F40" w:rsidR="004023D4" w:rsidRDefault="004023D4" w:rsidP="00F530AB">
      <w:pPr>
        <w:rPr>
          <w:b/>
          <w:bCs/>
        </w:rPr>
      </w:pPr>
    </w:p>
    <w:p w14:paraId="11B01991" w14:textId="2BD195CF" w:rsidR="004023D4" w:rsidRDefault="004023D4" w:rsidP="00F530AB">
      <w:pPr>
        <w:rPr>
          <w:b/>
          <w:bCs/>
        </w:rPr>
      </w:pPr>
    </w:p>
    <w:p w14:paraId="226D00A4" w14:textId="4ABE5045" w:rsidR="004023D4" w:rsidRDefault="004023D4" w:rsidP="00F530AB">
      <w:pPr>
        <w:rPr>
          <w:b/>
          <w:bCs/>
        </w:rPr>
      </w:pPr>
    </w:p>
    <w:p w14:paraId="021A45DB" w14:textId="44F68D6B" w:rsidR="004023D4" w:rsidRDefault="004023D4" w:rsidP="00F530AB">
      <w:pPr>
        <w:rPr>
          <w:b/>
          <w:bCs/>
        </w:rPr>
      </w:pPr>
    </w:p>
    <w:p w14:paraId="419C17D1" w14:textId="1C4A8485" w:rsidR="004023D4" w:rsidRDefault="004023D4" w:rsidP="00F530AB">
      <w:pPr>
        <w:rPr>
          <w:b/>
          <w:bCs/>
        </w:rPr>
      </w:pPr>
    </w:p>
    <w:p w14:paraId="71CAA2C1" w14:textId="05D2A80C" w:rsidR="004023D4" w:rsidRDefault="004023D4" w:rsidP="00F530AB">
      <w:pPr>
        <w:rPr>
          <w:b/>
          <w:bCs/>
        </w:rPr>
      </w:pPr>
    </w:p>
    <w:p w14:paraId="7D85976B" w14:textId="090ED385" w:rsidR="004023D4" w:rsidRDefault="004023D4" w:rsidP="00F530AB">
      <w:pPr>
        <w:rPr>
          <w:b/>
          <w:bCs/>
        </w:rPr>
      </w:pPr>
    </w:p>
    <w:p w14:paraId="18D53B4F" w14:textId="4750FCB2" w:rsidR="004023D4" w:rsidRDefault="004023D4" w:rsidP="00F530AB">
      <w:pPr>
        <w:rPr>
          <w:b/>
          <w:bCs/>
        </w:rPr>
      </w:pPr>
    </w:p>
    <w:p w14:paraId="08FB1EF2" w14:textId="24DEDB12" w:rsidR="004023D4" w:rsidRDefault="004023D4" w:rsidP="00F530AB">
      <w:pPr>
        <w:rPr>
          <w:b/>
          <w:bCs/>
        </w:rPr>
      </w:pPr>
    </w:p>
    <w:p w14:paraId="1486FB03" w14:textId="195861C8" w:rsidR="004023D4" w:rsidRDefault="004023D4" w:rsidP="00F530AB">
      <w:pPr>
        <w:rPr>
          <w:b/>
          <w:bCs/>
        </w:rPr>
      </w:pPr>
    </w:p>
    <w:p w14:paraId="6EABF844" w14:textId="566034E6" w:rsidR="004023D4" w:rsidRDefault="004023D4" w:rsidP="00F530AB">
      <w:pPr>
        <w:rPr>
          <w:b/>
          <w:bCs/>
        </w:rPr>
      </w:pPr>
    </w:p>
    <w:p w14:paraId="43DA407C" w14:textId="26E8A23A" w:rsidR="004023D4" w:rsidRDefault="004023D4" w:rsidP="00F530AB">
      <w:pPr>
        <w:rPr>
          <w:b/>
          <w:bCs/>
        </w:rPr>
      </w:pPr>
    </w:p>
    <w:p w14:paraId="45A441FE" w14:textId="49848C95" w:rsidR="004023D4" w:rsidRDefault="004023D4" w:rsidP="00F530AB">
      <w:pPr>
        <w:rPr>
          <w:b/>
          <w:bCs/>
        </w:rPr>
      </w:pPr>
    </w:p>
    <w:p w14:paraId="7D120BC3" w14:textId="385A3DAA" w:rsidR="004023D4" w:rsidRDefault="004023D4" w:rsidP="00F530AB">
      <w:pPr>
        <w:rPr>
          <w:b/>
          <w:bCs/>
        </w:rPr>
      </w:pPr>
    </w:p>
    <w:p w14:paraId="78FC661D" w14:textId="77777777" w:rsidR="004023D4" w:rsidRPr="002A5A70" w:rsidRDefault="004023D4" w:rsidP="00F530AB">
      <w:pPr>
        <w:rPr>
          <w:b/>
          <w:bCs/>
        </w:rPr>
      </w:pPr>
    </w:p>
    <w:p w14:paraId="3A684118" w14:textId="77777777" w:rsidR="00277EA0" w:rsidRDefault="00277EA0" w:rsidP="004023D4">
      <w:pPr>
        <w:pStyle w:val="NoSpacing"/>
        <w:rPr>
          <w:rFonts w:ascii="Times New Roman" w:hAnsi="Times New Roman" w:cs="Times New Roman"/>
          <w:sz w:val="24"/>
          <w:szCs w:val="24"/>
        </w:rPr>
      </w:pPr>
    </w:p>
    <w:p w14:paraId="3507C54D" w14:textId="77777777" w:rsidR="00277EA0" w:rsidRDefault="00277EA0" w:rsidP="004023D4">
      <w:pPr>
        <w:pStyle w:val="NoSpacing"/>
        <w:rPr>
          <w:rFonts w:ascii="Times New Roman" w:hAnsi="Times New Roman" w:cs="Times New Roman"/>
          <w:sz w:val="24"/>
          <w:szCs w:val="24"/>
        </w:rPr>
      </w:pPr>
    </w:p>
    <w:p w14:paraId="266B25B2" w14:textId="4C961746" w:rsidR="00C2013D" w:rsidRPr="004023D4" w:rsidRDefault="00C2013D" w:rsidP="004023D4">
      <w:pPr>
        <w:pStyle w:val="NoSpacing"/>
        <w:rPr>
          <w:rFonts w:ascii="Times New Roman" w:eastAsiaTheme="minorHAnsi" w:hAnsi="Times New Roman" w:cs="Times New Roman"/>
          <w:color w:val="auto"/>
          <w:sz w:val="24"/>
          <w:szCs w:val="24"/>
          <w:lang w:eastAsia="en-US"/>
        </w:rPr>
      </w:pPr>
      <w:r w:rsidRPr="004023D4">
        <w:rPr>
          <w:rFonts w:ascii="Times New Roman" w:hAnsi="Times New Roman" w:cs="Times New Roman"/>
          <w:sz w:val="24"/>
          <w:szCs w:val="24"/>
        </w:rPr>
        <w:lastRenderedPageBreak/>
        <w:t>Agenda Item 10.2</w:t>
      </w:r>
    </w:p>
    <w:p w14:paraId="7791DF13" w14:textId="77777777"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Report to Town Council 19</w:t>
      </w:r>
      <w:r w:rsidRPr="004023D4">
        <w:rPr>
          <w:rFonts w:ascii="Times New Roman" w:hAnsi="Times New Roman" w:cs="Times New Roman"/>
          <w:sz w:val="24"/>
          <w:szCs w:val="24"/>
          <w:vertAlign w:val="superscript"/>
        </w:rPr>
        <w:t>th</w:t>
      </w:r>
      <w:r w:rsidRPr="004023D4">
        <w:rPr>
          <w:rFonts w:ascii="Times New Roman" w:hAnsi="Times New Roman" w:cs="Times New Roman"/>
          <w:sz w:val="24"/>
          <w:szCs w:val="24"/>
        </w:rPr>
        <w:t xml:space="preserve"> October 2020</w:t>
      </w:r>
    </w:p>
    <w:p w14:paraId="3227CBB2" w14:textId="77777777"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Bank Account Balances</w:t>
      </w:r>
    </w:p>
    <w:p w14:paraId="3BBE45CE" w14:textId="77777777" w:rsidR="00C2013D" w:rsidRPr="004023D4" w:rsidRDefault="00C2013D" w:rsidP="004023D4">
      <w:pPr>
        <w:pStyle w:val="NoSpacing"/>
        <w:rPr>
          <w:rFonts w:ascii="Times New Roman" w:hAnsi="Times New Roman" w:cs="Times New Roman"/>
          <w:sz w:val="24"/>
          <w:szCs w:val="24"/>
        </w:rPr>
      </w:pPr>
    </w:p>
    <w:p w14:paraId="50E203B9" w14:textId="455655A4"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Bank Account Balances as at 1</w:t>
      </w:r>
      <w:r w:rsidRPr="004023D4">
        <w:rPr>
          <w:rFonts w:ascii="Times New Roman" w:hAnsi="Times New Roman" w:cs="Times New Roman"/>
          <w:sz w:val="24"/>
          <w:szCs w:val="24"/>
          <w:vertAlign w:val="superscript"/>
        </w:rPr>
        <w:t>st</w:t>
      </w:r>
      <w:r w:rsidRPr="004023D4">
        <w:rPr>
          <w:rFonts w:ascii="Times New Roman" w:hAnsi="Times New Roman" w:cs="Times New Roman"/>
          <w:sz w:val="24"/>
          <w:szCs w:val="24"/>
        </w:rPr>
        <w:t xml:space="preserve"> October 2020</w:t>
      </w:r>
      <w:r w:rsidRPr="004023D4">
        <w:rPr>
          <w:rFonts w:ascii="Times New Roman" w:hAnsi="Times New Roman" w:cs="Times New Roman"/>
          <w:sz w:val="24"/>
          <w:szCs w:val="24"/>
        </w:rPr>
        <w:tab/>
      </w:r>
    </w:p>
    <w:p w14:paraId="09B59FEF" w14:textId="77777777"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ab/>
      </w:r>
      <w:r w:rsidRPr="004023D4">
        <w:rPr>
          <w:rFonts w:ascii="Times New Roman" w:hAnsi="Times New Roman" w:cs="Times New Roman"/>
          <w:sz w:val="24"/>
          <w:szCs w:val="24"/>
        </w:rPr>
        <w:tab/>
      </w:r>
      <w:r w:rsidRPr="004023D4">
        <w:rPr>
          <w:rFonts w:ascii="Times New Roman" w:hAnsi="Times New Roman" w:cs="Times New Roman"/>
          <w:sz w:val="24"/>
          <w:szCs w:val="24"/>
        </w:rPr>
        <w:tab/>
      </w:r>
      <w:r w:rsidRPr="004023D4">
        <w:rPr>
          <w:rFonts w:ascii="Times New Roman" w:hAnsi="Times New Roman" w:cs="Times New Roman"/>
          <w:sz w:val="24"/>
          <w:szCs w:val="24"/>
        </w:rPr>
        <w:tab/>
      </w:r>
      <w:r w:rsidRPr="004023D4">
        <w:rPr>
          <w:rFonts w:ascii="Times New Roman" w:hAnsi="Times New Roman" w:cs="Times New Roman"/>
          <w:sz w:val="24"/>
          <w:szCs w:val="24"/>
        </w:rPr>
        <w:tab/>
      </w:r>
      <w:r w:rsidRPr="004023D4">
        <w:rPr>
          <w:rFonts w:ascii="Times New Roman" w:hAnsi="Times New Roman" w:cs="Times New Roman"/>
          <w:sz w:val="24"/>
          <w:szCs w:val="24"/>
        </w:rPr>
        <w:tab/>
      </w:r>
      <w:r w:rsidRPr="004023D4">
        <w:rPr>
          <w:rFonts w:ascii="Times New Roman" w:hAnsi="Times New Roman" w:cs="Times New Roman"/>
          <w:sz w:val="24"/>
          <w:szCs w:val="24"/>
        </w:rPr>
        <w:tab/>
        <w:t xml:space="preserve">       £</w:t>
      </w:r>
    </w:p>
    <w:p w14:paraId="17C5517E" w14:textId="77777777" w:rsidR="00C2013D" w:rsidRPr="004023D4" w:rsidRDefault="00C2013D" w:rsidP="004023D4">
      <w:pPr>
        <w:pStyle w:val="NoSpacing"/>
        <w:rPr>
          <w:rFonts w:ascii="Times New Roman" w:hAnsi="Times New Roman" w:cs="Times New Roman"/>
          <w:sz w:val="24"/>
          <w:szCs w:val="24"/>
        </w:rPr>
      </w:pPr>
    </w:p>
    <w:p w14:paraId="07D4150F" w14:textId="231D212A"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Community Direct Plus Account</w:t>
      </w:r>
      <w:r w:rsidRPr="004023D4">
        <w:rPr>
          <w:rFonts w:ascii="Times New Roman" w:hAnsi="Times New Roman" w:cs="Times New Roman"/>
          <w:sz w:val="24"/>
          <w:szCs w:val="24"/>
        </w:rPr>
        <w:tab/>
      </w:r>
      <w:r w:rsidRPr="004023D4">
        <w:rPr>
          <w:rFonts w:ascii="Times New Roman" w:hAnsi="Times New Roman" w:cs="Times New Roman"/>
          <w:sz w:val="24"/>
          <w:szCs w:val="24"/>
        </w:rPr>
        <w:tab/>
      </w:r>
      <w:r w:rsidRPr="004023D4">
        <w:rPr>
          <w:rFonts w:ascii="Times New Roman" w:hAnsi="Times New Roman" w:cs="Times New Roman"/>
          <w:sz w:val="24"/>
          <w:szCs w:val="24"/>
        </w:rPr>
        <w:tab/>
      </w:r>
      <w:r w:rsidR="00F67913">
        <w:rPr>
          <w:rFonts w:ascii="Times New Roman" w:hAnsi="Times New Roman" w:cs="Times New Roman"/>
          <w:sz w:val="24"/>
          <w:szCs w:val="24"/>
        </w:rPr>
        <w:t xml:space="preserve"> </w:t>
      </w:r>
      <w:r w:rsidRPr="004023D4">
        <w:rPr>
          <w:rFonts w:ascii="Times New Roman" w:hAnsi="Times New Roman" w:cs="Times New Roman"/>
          <w:sz w:val="24"/>
          <w:szCs w:val="24"/>
        </w:rPr>
        <w:t>109,041.18</w:t>
      </w:r>
    </w:p>
    <w:p w14:paraId="6E38A275" w14:textId="702E8FFA"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Business Select Account </w:t>
      </w:r>
      <w:r w:rsidRPr="004023D4">
        <w:rPr>
          <w:rFonts w:ascii="Times New Roman" w:hAnsi="Times New Roman" w:cs="Times New Roman"/>
          <w:sz w:val="24"/>
          <w:szCs w:val="24"/>
        </w:rPr>
        <w:tab/>
      </w:r>
      <w:r w:rsidRPr="004023D4">
        <w:rPr>
          <w:rFonts w:ascii="Times New Roman" w:hAnsi="Times New Roman" w:cs="Times New Roman"/>
          <w:sz w:val="24"/>
          <w:szCs w:val="24"/>
        </w:rPr>
        <w:tab/>
      </w:r>
      <w:proofErr w:type="gramStart"/>
      <w:r w:rsidR="00AD7570" w:rsidRPr="004023D4">
        <w:rPr>
          <w:rFonts w:ascii="Times New Roman" w:hAnsi="Times New Roman" w:cs="Times New Roman"/>
          <w:sz w:val="24"/>
          <w:szCs w:val="24"/>
        </w:rPr>
        <w:tab/>
        <w:t xml:space="preserve">  </w:t>
      </w:r>
      <w:r w:rsidR="004023D4" w:rsidRPr="004023D4">
        <w:rPr>
          <w:rFonts w:ascii="Times New Roman" w:hAnsi="Times New Roman" w:cs="Times New Roman"/>
          <w:sz w:val="24"/>
          <w:szCs w:val="24"/>
        </w:rPr>
        <w:tab/>
      </w:r>
      <w:proofErr w:type="gramEnd"/>
      <w:r w:rsidR="004023D4" w:rsidRPr="004023D4">
        <w:rPr>
          <w:rFonts w:ascii="Times New Roman" w:hAnsi="Times New Roman" w:cs="Times New Roman"/>
          <w:sz w:val="24"/>
          <w:szCs w:val="24"/>
        </w:rPr>
        <w:t xml:space="preserve">  </w:t>
      </w:r>
      <w:r w:rsidR="00AD7570" w:rsidRPr="004023D4">
        <w:rPr>
          <w:rFonts w:ascii="Times New Roman" w:hAnsi="Times New Roman" w:cs="Times New Roman"/>
          <w:sz w:val="24"/>
          <w:szCs w:val="24"/>
        </w:rPr>
        <w:t xml:space="preserve"> </w:t>
      </w:r>
      <w:r w:rsidRPr="004023D4">
        <w:rPr>
          <w:rFonts w:ascii="Times New Roman" w:hAnsi="Times New Roman" w:cs="Times New Roman"/>
          <w:sz w:val="24"/>
          <w:szCs w:val="24"/>
        </w:rPr>
        <w:t>10,625.68</w:t>
      </w:r>
    </w:p>
    <w:p w14:paraId="0DBD63AF" w14:textId="1ADFE6D3"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Business Select Account (Restricted Reserves)</w:t>
      </w:r>
      <w:r w:rsidRPr="004023D4">
        <w:rPr>
          <w:rFonts w:ascii="Times New Roman" w:hAnsi="Times New Roman" w:cs="Times New Roman"/>
          <w:sz w:val="24"/>
          <w:szCs w:val="24"/>
        </w:rPr>
        <w:tab/>
        <w:t xml:space="preserve">  </w:t>
      </w:r>
      <w:r w:rsidR="00AD7570" w:rsidRPr="004023D4">
        <w:rPr>
          <w:rFonts w:ascii="Times New Roman" w:hAnsi="Times New Roman" w:cs="Times New Roman"/>
          <w:sz w:val="24"/>
          <w:szCs w:val="24"/>
        </w:rPr>
        <w:t xml:space="preserve"> </w:t>
      </w:r>
      <w:r w:rsidRPr="004023D4">
        <w:rPr>
          <w:rFonts w:ascii="Times New Roman" w:hAnsi="Times New Roman" w:cs="Times New Roman"/>
          <w:sz w:val="24"/>
          <w:szCs w:val="24"/>
        </w:rPr>
        <w:t>22,320.98</w:t>
      </w:r>
    </w:p>
    <w:p w14:paraId="35A5E9BF" w14:textId="77777777" w:rsidR="00C2013D" w:rsidRPr="004023D4" w:rsidRDefault="00C2013D" w:rsidP="004023D4">
      <w:pPr>
        <w:pStyle w:val="NoSpacing"/>
        <w:rPr>
          <w:rFonts w:ascii="Times New Roman" w:hAnsi="Times New Roman" w:cs="Times New Roman"/>
          <w:sz w:val="24"/>
          <w:szCs w:val="24"/>
        </w:rPr>
      </w:pPr>
    </w:p>
    <w:p w14:paraId="39050E91" w14:textId="77777777" w:rsidR="00C2013D" w:rsidRPr="004023D4" w:rsidRDefault="00C2013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Members to note the information</w:t>
      </w:r>
    </w:p>
    <w:p w14:paraId="21FE350A" w14:textId="77777777" w:rsidR="00C2013D" w:rsidRDefault="00C2013D" w:rsidP="00F530AB"/>
    <w:p w14:paraId="5482564B" w14:textId="77777777" w:rsidR="00F530AB" w:rsidRDefault="00F530AB" w:rsidP="00203CB3">
      <w:pPr>
        <w:pStyle w:val="NoSpacing"/>
        <w:rPr>
          <w:rFonts w:eastAsia="Times New Roman"/>
        </w:rPr>
      </w:pPr>
    </w:p>
    <w:p w14:paraId="103C20A7" w14:textId="03B97F2F" w:rsidR="00203CB3" w:rsidRDefault="00203CB3" w:rsidP="00030DF7">
      <w:pPr>
        <w:spacing w:after="265"/>
        <w:ind w:left="2" w:hanging="10"/>
        <w:rPr>
          <w:rFonts w:ascii="Times New Roman" w:eastAsia="Times New Roman" w:hAnsi="Times New Roman" w:cs="Times New Roman"/>
          <w:b/>
          <w:bCs/>
          <w:sz w:val="26"/>
        </w:rPr>
      </w:pPr>
    </w:p>
    <w:p w14:paraId="7E50DDF3" w14:textId="7F5FB619" w:rsidR="00C42BD3" w:rsidRDefault="00C42BD3" w:rsidP="00030DF7">
      <w:pPr>
        <w:spacing w:after="265"/>
        <w:ind w:left="2" w:hanging="10"/>
        <w:rPr>
          <w:rFonts w:ascii="Times New Roman" w:eastAsia="Times New Roman" w:hAnsi="Times New Roman" w:cs="Times New Roman"/>
          <w:b/>
          <w:bCs/>
          <w:sz w:val="26"/>
        </w:rPr>
      </w:pPr>
    </w:p>
    <w:p w14:paraId="15D9E2FB" w14:textId="62E58170" w:rsidR="00C42BD3" w:rsidRDefault="00C42BD3" w:rsidP="00030DF7">
      <w:pPr>
        <w:spacing w:after="265"/>
        <w:ind w:left="2" w:hanging="10"/>
        <w:rPr>
          <w:rFonts w:ascii="Times New Roman" w:eastAsia="Times New Roman" w:hAnsi="Times New Roman" w:cs="Times New Roman"/>
          <w:b/>
          <w:bCs/>
          <w:sz w:val="26"/>
        </w:rPr>
      </w:pPr>
    </w:p>
    <w:p w14:paraId="19A37FC1" w14:textId="3068CF54" w:rsidR="00C42BD3" w:rsidRDefault="00C42BD3" w:rsidP="00030DF7">
      <w:pPr>
        <w:spacing w:after="265"/>
        <w:ind w:left="2" w:hanging="10"/>
        <w:rPr>
          <w:rFonts w:ascii="Times New Roman" w:eastAsia="Times New Roman" w:hAnsi="Times New Roman" w:cs="Times New Roman"/>
          <w:b/>
          <w:bCs/>
          <w:sz w:val="26"/>
        </w:rPr>
      </w:pPr>
    </w:p>
    <w:p w14:paraId="3FE6968B" w14:textId="0C2A21D9" w:rsidR="00C42BD3" w:rsidRDefault="00C42BD3" w:rsidP="00030DF7">
      <w:pPr>
        <w:spacing w:after="265"/>
        <w:ind w:left="2" w:hanging="10"/>
        <w:rPr>
          <w:rFonts w:ascii="Times New Roman" w:eastAsia="Times New Roman" w:hAnsi="Times New Roman" w:cs="Times New Roman"/>
          <w:b/>
          <w:bCs/>
          <w:sz w:val="26"/>
        </w:rPr>
      </w:pPr>
    </w:p>
    <w:p w14:paraId="47614305" w14:textId="7954F1B4" w:rsidR="00C42BD3" w:rsidRDefault="00C42BD3" w:rsidP="00030DF7">
      <w:pPr>
        <w:spacing w:after="265"/>
        <w:ind w:left="2" w:hanging="10"/>
        <w:rPr>
          <w:rFonts w:ascii="Times New Roman" w:eastAsia="Times New Roman" w:hAnsi="Times New Roman" w:cs="Times New Roman"/>
          <w:b/>
          <w:bCs/>
          <w:sz w:val="26"/>
        </w:rPr>
      </w:pPr>
    </w:p>
    <w:p w14:paraId="4AC96CE4" w14:textId="2C635340" w:rsidR="00C42BD3" w:rsidRDefault="00C42BD3" w:rsidP="00030DF7">
      <w:pPr>
        <w:spacing w:after="265"/>
        <w:ind w:left="2" w:hanging="10"/>
        <w:rPr>
          <w:rFonts w:ascii="Times New Roman" w:eastAsia="Times New Roman" w:hAnsi="Times New Roman" w:cs="Times New Roman"/>
          <w:b/>
          <w:bCs/>
          <w:sz w:val="26"/>
        </w:rPr>
      </w:pPr>
    </w:p>
    <w:p w14:paraId="26EBDDA6" w14:textId="77777777" w:rsidR="004023D4" w:rsidRDefault="004023D4" w:rsidP="00030DF7">
      <w:pPr>
        <w:spacing w:after="265"/>
        <w:ind w:left="2" w:hanging="10"/>
        <w:rPr>
          <w:rFonts w:ascii="Times New Roman" w:eastAsia="Times New Roman" w:hAnsi="Times New Roman" w:cs="Times New Roman"/>
          <w:b/>
          <w:bCs/>
          <w:sz w:val="26"/>
        </w:rPr>
      </w:pPr>
    </w:p>
    <w:p w14:paraId="214FE712" w14:textId="77777777" w:rsidR="004023D4" w:rsidRDefault="004023D4" w:rsidP="00030DF7">
      <w:pPr>
        <w:spacing w:after="265"/>
        <w:ind w:left="2" w:hanging="10"/>
        <w:rPr>
          <w:rFonts w:ascii="Times New Roman" w:eastAsia="Times New Roman" w:hAnsi="Times New Roman" w:cs="Times New Roman"/>
          <w:b/>
          <w:bCs/>
          <w:sz w:val="26"/>
        </w:rPr>
      </w:pPr>
    </w:p>
    <w:p w14:paraId="38DCC36F" w14:textId="77777777" w:rsidR="004023D4" w:rsidRDefault="004023D4" w:rsidP="00030DF7">
      <w:pPr>
        <w:spacing w:after="265"/>
        <w:ind w:left="2" w:hanging="10"/>
        <w:rPr>
          <w:rFonts w:ascii="Times New Roman" w:eastAsia="Times New Roman" w:hAnsi="Times New Roman" w:cs="Times New Roman"/>
          <w:b/>
          <w:bCs/>
          <w:sz w:val="26"/>
        </w:rPr>
      </w:pPr>
    </w:p>
    <w:p w14:paraId="7258111E" w14:textId="77777777" w:rsidR="004023D4" w:rsidRDefault="004023D4" w:rsidP="00030DF7">
      <w:pPr>
        <w:spacing w:after="265"/>
        <w:ind w:left="2" w:hanging="10"/>
        <w:rPr>
          <w:rFonts w:ascii="Times New Roman" w:eastAsia="Times New Roman" w:hAnsi="Times New Roman" w:cs="Times New Roman"/>
          <w:b/>
          <w:bCs/>
          <w:sz w:val="26"/>
        </w:rPr>
      </w:pPr>
    </w:p>
    <w:p w14:paraId="03A7B6D1" w14:textId="77777777" w:rsidR="004023D4" w:rsidRDefault="004023D4" w:rsidP="00030DF7">
      <w:pPr>
        <w:spacing w:after="265"/>
        <w:ind w:left="2" w:hanging="10"/>
        <w:rPr>
          <w:rFonts w:ascii="Times New Roman" w:eastAsia="Times New Roman" w:hAnsi="Times New Roman" w:cs="Times New Roman"/>
          <w:b/>
          <w:bCs/>
          <w:sz w:val="26"/>
        </w:rPr>
      </w:pPr>
    </w:p>
    <w:p w14:paraId="7DE98C51" w14:textId="77777777" w:rsidR="004023D4" w:rsidRDefault="004023D4" w:rsidP="00030DF7">
      <w:pPr>
        <w:spacing w:after="265"/>
        <w:ind w:left="2" w:hanging="10"/>
        <w:rPr>
          <w:rFonts w:ascii="Times New Roman" w:eastAsia="Times New Roman" w:hAnsi="Times New Roman" w:cs="Times New Roman"/>
          <w:b/>
          <w:bCs/>
          <w:sz w:val="26"/>
        </w:rPr>
      </w:pPr>
    </w:p>
    <w:p w14:paraId="6C6CE710" w14:textId="77777777" w:rsidR="004023D4" w:rsidRDefault="004023D4" w:rsidP="00030DF7">
      <w:pPr>
        <w:spacing w:after="265"/>
        <w:ind w:left="2" w:hanging="10"/>
        <w:rPr>
          <w:rFonts w:ascii="Times New Roman" w:eastAsia="Times New Roman" w:hAnsi="Times New Roman" w:cs="Times New Roman"/>
          <w:b/>
          <w:bCs/>
          <w:sz w:val="26"/>
        </w:rPr>
      </w:pPr>
    </w:p>
    <w:p w14:paraId="15B12800" w14:textId="77777777" w:rsidR="004023D4" w:rsidRDefault="004023D4" w:rsidP="00030DF7">
      <w:pPr>
        <w:spacing w:after="265"/>
        <w:ind w:left="2" w:hanging="10"/>
        <w:rPr>
          <w:rFonts w:ascii="Times New Roman" w:eastAsia="Times New Roman" w:hAnsi="Times New Roman" w:cs="Times New Roman"/>
          <w:b/>
          <w:bCs/>
          <w:sz w:val="26"/>
        </w:rPr>
      </w:pPr>
    </w:p>
    <w:p w14:paraId="7BE029A3" w14:textId="77777777" w:rsidR="004023D4" w:rsidRDefault="004023D4" w:rsidP="00030DF7">
      <w:pPr>
        <w:spacing w:after="265"/>
        <w:ind w:left="2" w:hanging="10"/>
        <w:rPr>
          <w:rFonts w:ascii="Times New Roman" w:eastAsia="Times New Roman" w:hAnsi="Times New Roman" w:cs="Times New Roman"/>
          <w:b/>
          <w:bCs/>
          <w:sz w:val="26"/>
        </w:rPr>
      </w:pPr>
    </w:p>
    <w:p w14:paraId="5B6E23F8" w14:textId="77777777" w:rsidR="004023D4" w:rsidRDefault="004023D4" w:rsidP="00030DF7">
      <w:pPr>
        <w:spacing w:after="265"/>
        <w:ind w:left="2" w:hanging="10"/>
        <w:rPr>
          <w:rFonts w:ascii="Times New Roman" w:eastAsia="Times New Roman" w:hAnsi="Times New Roman" w:cs="Times New Roman"/>
          <w:b/>
          <w:bCs/>
          <w:sz w:val="26"/>
        </w:rPr>
      </w:pPr>
    </w:p>
    <w:p w14:paraId="1FA54E6C" w14:textId="77777777" w:rsidR="004023D4" w:rsidRDefault="004023D4" w:rsidP="00030DF7">
      <w:pPr>
        <w:spacing w:after="265"/>
        <w:ind w:left="2" w:hanging="10"/>
        <w:rPr>
          <w:rFonts w:ascii="Times New Roman" w:eastAsia="Times New Roman" w:hAnsi="Times New Roman" w:cs="Times New Roman"/>
          <w:b/>
          <w:bCs/>
          <w:sz w:val="26"/>
        </w:rPr>
      </w:pPr>
    </w:p>
    <w:p w14:paraId="533953CC" w14:textId="77777777" w:rsidR="004023D4" w:rsidRDefault="004023D4" w:rsidP="00030DF7">
      <w:pPr>
        <w:spacing w:after="265"/>
        <w:ind w:left="2" w:hanging="10"/>
        <w:rPr>
          <w:rFonts w:ascii="Times New Roman" w:eastAsia="Times New Roman" w:hAnsi="Times New Roman" w:cs="Times New Roman"/>
          <w:b/>
          <w:bCs/>
          <w:sz w:val="26"/>
        </w:rPr>
      </w:pPr>
    </w:p>
    <w:p w14:paraId="6BD48647" w14:textId="77777777" w:rsidR="00277EA0" w:rsidRDefault="00277EA0" w:rsidP="004023D4">
      <w:pPr>
        <w:pStyle w:val="NoSpacing"/>
        <w:rPr>
          <w:rFonts w:ascii="Times New Roman" w:hAnsi="Times New Roman" w:cs="Times New Roman"/>
          <w:sz w:val="24"/>
          <w:szCs w:val="24"/>
        </w:rPr>
      </w:pPr>
    </w:p>
    <w:p w14:paraId="7B0C4BE7" w14:textId="77777777" w:rsidR="00277EA0" w:rsidRDefault="00277EA0" w:rsidP="004023D4">
      <w:pPr>
        <w:pStyle w:val="NoSpacing"/>
        <w:rPr>
          <w:rFonts w:ascii="Times New Roman" w:hAnsi="Times New Roman" w:cs="Times New Roman"/>
          <w:sz w:val="24"/>
          <w:szCs w:val="24"/>
        </w:rPr>
      </w:pPr>
    </w:p>
    <w:p w14:paraId="494DA200" w14:textId="53303273" w:rsidR="00C42BD3" w:rsidRDefault="00C42BD3" w:rsidP="004023D4">
      <w:pPr>
        <w:pStyle w:val="NoSpacing"/>
        <w:rPr>
          <w:rFonts w:ascii="Times New Roman" w:hAnsi="Times New Roman" w:cs="Times New Roman"/>
          <w:sz w:val="24"/>
          <w:szCs w:val="24"/>
        </w:rPr>
      </w:pPr>
      <w:r w:rsidRPr="004023D4">
        <w:rPr>
          <w:rFonts w:ascii="Times New Roman" w:hAnsi="Times New Roman" w:cs="Times New Roman"/>
          <w:sz w:val="24"/>
          <w:szCs w:val="24"/>
        </w:rPr>
        <w:lastRenderedPageBreak/>
        <w:t>Agenda Item 11 Correspondence</w:t>
      </w:r>
    </w:p>
    <w:p w14:paraId="6CC214C6" w14:textId="77777777" w:rsidR="004023D4" w:rsidRPr="004023D4" w:rsidRDefault="004023D4" w:rsidP="004023D4">
      <w:pPr>
        <w:pStyle w:val="NoSpacing"/>
        <w:rPr>
          <w:rFonts w:ascii="Times New Roman" w:hAnsi="Times New Roman" w:cs="Times New Roman"/>
          <w:sz w:val="24"/>
          <w:szCs w:val="24"/>
        </w:rPr>
      </w:pPr>
    </w:p>
    <w:p w14:paraId="3A90E503" w14:textId="6CA3D1DC" w:rsidR="00C42BD3" w:rsidRDefault="00C42BD3"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11.1 Letter Noah’s Ark Children’s Hospital Charity</w:t>
      </w:r>
    </w:p>
    <w:p w14:paraId="63B6CE58" w14:textId="77777777" w:rsidR="004023D4" w:rsidRPr="004023D4" w:rsidRDefault="004023D4" w:rsidP="004023D4">
      <w:pPr>
        <w:pStyle w:val="NoSpacing"/>
        <w:rPr>
          <w:rFonts w:ascii="Times New Roman" w:hAnsi="Times New Roman" w:cs="Times New Roman"/>
          <w:sz w:val="24"/>
          <w:szCs w:val="24"/>
        </w:rPr>
      </w:pPr>
    </w:p>
    <w:p w14:paraId="03B5FE6A" w14:textId="7716F5AF" w:rsidR="00C42BD3" w:rsidRDefault="00C42BD3" w:rsidP="004023D4">
      <w:pPr>
        <w:pStyle w:val="NoSpacing"/>
        <w:rPr>
          <w:rFonts w:ascii="Times New Roman" w:hAnsi="Times New Roman" w:cs="Times New Roman"/>
          <w:sz w:val="24"/>
          <w:szCs w:val="24"/>
        </w:rPr>
      </w:pPr>
      <w:proofErr w:type="gramStart"/>
      <w:r w:rsidRPr="004023D4">
        <w:rPr>
          <w:rFonts w:ascii="Times New Roman" w:hAnsi="Times New Roman" w:cs="Times New Roman"/>
          <w:sz w:val="24"/>
          <w:szCs w:val="24"/>
        </w:rPr>
        <w:t>“ Dear</w:t>
      </w:r>
      <w:proofErr w:type="gramEnd"/>
      <w:r w:rsidRPr="004023D4">
        <w:rPr>
          <w:rFonts w:ascii="Times New Roman" w:hAnsi="Times New Roman" w:cs="Times New Roman"/>
          <w:sz w:val="24"/>
          <w:szCs w:val="24"/>
        </w:rPr>
        <w:t xml:space="preserve"> Town Clerk</w:t>
      </w:r>
    </w:p>
    <w:p w14:paraId="46DC341C" w14:textId="77777777" w:rsidR="004023D4" w:rsidRPr="004023D4" w:rsidRDefault="004023D4" w:rsidP="004023D4">
      <w:pPr>
        <w:pStyle w:val="NoSpacing"/>
        <w:rPr>
          <w:rFonts w:ascii="Times New Roman" w:hAnsi="Times New Roman" w:cs="Times New Roman"/>
          <w:sz w:val="24"/>
          <w:szCs w:val="24"/>
        </w:rPr>
      </w:pPr>
    </w:p>
    <w:p w14:paraId="6A479DB5" w14:textId="77278D97" w:rsidR="00C42BD3" w:rsidRDefault="00C42BD3"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The Noah’s Ark Charity has come a long wat from its initial purpose to build a children’s hospital for Wales. The world class paediatric facility we have today stands as a testimony to what we can all achieve by working together.</w:t>
      </w:r>
    </w:p>
    <w:p w14:paraId="436FCB39" w14:textId="77777777" w:rsidR="004023D4" w:rsidRPr="004023D4" w:rsidRDefault="004023D4" w:rsidP="004023D4">
      <w:pPr>
        <w:pStyle w:val="NoSpacing"/>
        <w:rPr>
          <w:rFonts w:ascii="Times New Roman" w:hAnsi="Times New Roman" w:cs="Times New Roman"/>
          <w:sz w:val="24"/>
          <w:szCs w:val="24"/>
        </w:rPr>
      </w:pPr>
    </w:p>
    <w:p w14:paraId="29762EE5" w14:textId="32D41CCE" w:rsidR="00C42BD3" w:rsidRDefault="00C42BD3"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We are asking for your support to make a very real and direct difference to the lives of thousands of children throughout Wales each year. We rely entirely on the support of people like you and organisations like yours to ensure that we can continue to fund vital equipment, support services and facilities for families at our national children’s hospital from your local community. We support the whole hospital and all of its patients through our </w:t>
      </w:r>
      <w:proofErr w:type="spellStart"/>
      <w:r w:rsidRPr="004023D4">
        <w:rPr>
          <w:rFonts w:ascii="Times New Roman" w:hAnsi="Times New Roman" w:cs="Times New Roman"/>
          <w:sz w:val="24"/>
          <w:szCs w:val="24"/>
        </w:rPr>
        <w:t>non statutory</w:t>
      </w:r>
      <w:proofErr w:type="spellEnd"/>
      <w:r w:rsidRPr="004023D4">
        <w:rPr>
          <w:rFonts w:ascii="Times New Roman" w:hAnsi="Times New Roman" w:cs="Times New Roman"/>
          <w:sz w:val="24"/>
          <w:szCs w:val="24"/>
        </w:rPr>
        <w:t xml:space="preserve"> fundraising. Noah’s Ark Charity receives no NHS funding as we are a charity that is independent of the NHS.</w:t>
      </w:r>
    </w:p>
    <w:p w14:paraId="0E61CF2D" w14:textId="77777777" w:rsidR="004023D4" w:rsidRPr="004023D4" w:rsidRDefault="004023D4" w:rsidP="004023D4">
      <w:pPr>
        <w:pStyle w:val="NoSpacing"/>
        <w:rPr>
          <w:rFonts w:ascii="Times New Roman" w:hAnsi="Times New Roman" w:cs="Times New Roman"/>
          <w:sz w:val="24"/>
          <w:szCs w:val="24"/>
        </w:rPr>
      </w:pPr>
    </w:p>
    <w:p w14:paraId="0E95DBEA" w14:textId="595597A3" w:rsidR="00C42BD3" w:rsidRDefault="00C42BD3"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The Noah’s Ark Charity responds to urgent need across our national hospital</w:t>
      </w:r>
      <w:r w:rsidR="00524B9E" w:rsidRPr="004023D4">
        <w:rPr>
          <w:rFonts w:ascii="Times New Roman" w:hAnsi="Times New Roman" w:cs="Times New Roman"/>
          <w:sz w:val="24"/>
          <w:szCs w:val="24"/>
        </w:rPr>
        <w:t xml:space="preserve">, funding innovative </w:t>
      </w:r>
      <w:proofErr w:type="spellStart"/>
      <w:r w:rsidR="00524B9E" w:rsidRPr="004023D4">
        <w:rPr>
          <w:rFonts w:ascii="Times New Roman" w:hAnsi="Times New Roman" w:cs="Times New Roman"/>
          <w:sz w:val="24"/>
          <w:szCs w:val="24"/>
        </w:rPr>
        <w:t>life saving</w:t>
      </w:r>
      <w:proofErr w:type="spellEnd"/>
      <w:r w:rsidR="00524B9E" w:rsidRPr="004023D4">
        <w:rPr>
          <w:rFonts w:ascii="Times New Roman" w:hAnsi="Times New Roman" w:cs="Times New Roman"/>
          <w:sz w:val="24"/>
          <w:szCs w:val="24"/>
        </w:rPr>
        <w:t xml:space="preserve"> equipment and investing in technology that helps to train and develop the clinicians of tomorrow. We also provide funding for patient and family services that help alleviate anxieties, support parents and bridge the gap between home and hospital.</w:t>
      </w:r>
    </w:p>
    <w:p w14:paraId="43A71B16" w14:textId="77777777" w:rsidR="004023D4" w:rsidRPr="004023D4" w:rsidRDefault="004023D4" w:rsidP="004023D4">
      <w:pPr>
        <w:pStyle w:val="NoSpacing"/>
        <w:rPr>
          <w:rFonts w:ascii="Times New Roman" w:hAnsi="Times New Roman" w:cs="Times New Roman"/>
          <w:sz w:val="24"/>
          <w:szCs w:val="24"/>
        </w:rPr>
      </w:pPr>
    </w:p>
    <w:p w14:paraId="30D1DF14" w14:textId="7CC6F0C8" w:rsidR="00524B9E" w:rsidRDefault="00524B9E"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We are currently in much need of urgent funds to support the play specialist team. Universally treasured by the patients, families and clinical staff, these professional on one level prepare children for treatment, reduce anxiety, rehabilitate through therapeutic play and tackle and promote learning and understanding of phobias through structured play.</w:t>
      </w:r>
    </w:p>
    <w:p w14:paraId="77102808" w14:textId="77777777" w:rsidR="004023D4" w:rsidRPr="004023D4" w:rsidRDefault="004023D4" w:rsidP="004023D4">
      <w:pPr>
        <w:pStyle w:val="NoSpacing"/>
        <w:rPr>
          <w:rFonts w:ascii="Times New Roman" w:hAnsi="Times New Roman" w:cs="Times New Roman"/>
          <w:sz w:val="24"/>
          <w:szCs w:val="24"/>
        </w:rPr>
      </w:pPr>
    </w:p>
    <w:p w14:paraId="7EF87810" w14:textId="41DCB304" w:rsidR="00524B9E" w:rsidRDefault="00524B9E"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Play is essential to the growth and development of children and it is the centre of a healthy child’s life. From the earliest age, playing helps children learn to relate to other people and to have fun. When children or teenagers are admitted to hospital they are at their most vulnerable; not only are they ill but they are also separated from family, friends and familiar surroundings and play </w:t>
      </w:r>
      <w:r w:rsidR="000F4A6D" w:rsidRPr="004023D4">
        <w:rPr>
          <w:rFonts w:ascii="Times New Roman" w:hAnsi="Times New Roman" w:cs="Times New Roman"/>
          <w:sz w:val="24"/>
          <w:szCs w:val="24"/>
        </w:rPr>
        <w:t xml:space="preserve">can really make a difference to their progress and recovery. During the </w:t>
      </w:r>
      <w:proofErr w:type="spellStart"/>
      <w:r w:rsidR="000F4A6D" w:rsidRPr="004023D4">
        <w:rPr>
          <w:rFonts w:ascii="Times New Roman" w:hAnsi="Times New Roman" w:cs="Times New Roman"/>
          <w:sz w:val="24"/>
          <w:szCs w:val="24"/>
        </w:rPr>
        <w:t>Covid</w:t>
      </w:r>
      <w:proofErr w:type="spellEnd"/>
      <w:r w:rsidR="000F4A6D" w:rsidRPr="004023D4">
        <w:rPr>
          <w:rFonts w:ascii="Times New Roman" w:hAnsi="Times New Roman" w:cs="Times New Roman"/>
          <w:sz w:val="24"/>
          <w:szCs w:val="24"/>
        </w:rPr>
        <w:t xml:space="preserve"> 19 lockdown and restricted family access, play (in its many forms) has become even more important.</w:t>
      </w:r>
    </w:p>
    <w:p w14:paraId="4ACC80E3" w14:textId="77777777" w:rsidR="004023D4" w:rsidRPr="004023D4" w:rsidRDefault="004023D4" w:rsidP="004023D4">
      <w:pPr>
        <w:pStyle w:val="NoSpacing"/>
        <w:rPr>
          <w:rFonts w:ascii="Times New Roman" w:hAnsi="Times New Roman" w:cs="Times New Roman"/>
          <w:sz w:val="24"/>
          <w:szCs w:val="24"/>
        </w:rPr>
      </w:pPr>
    </w:p>
    <w:p w14:paraId="64DCC75A" w14:textId="2279558A" w:rsidR="000F4A6D" w:rsidRDefault="000F4A6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The play specialist team see approximately 1,723 inpatients and 2,010 outpatients in an average month. Their therapeutic play service uses play at bedside, in the dedicated playrooms and in the external garden to help children improve, recover, understand, relieve anxiety or simply relax and to provide opportunities for staff and parents to gain more awareness of the role of play in helping children cope with illness and treatment.</w:t>
      </w:r>
    </w:p>
    <w:p w14:paraId="23D35724" w14:textId="77777777" w:rsidR="004023D4" w:rsidRPr="004023D4" w:rsidRDefault="004023D4" w:rsidP="004023D4">
      <w:pPr>
        <w:pStyle w:val="NoSpacing"/>
        <w:rPr>
          <w:rFonts w:ascii="Times New Roman" w:hAnsi="Times New Roman" w:cs="Times New Roman"/>
          <w:sz w:val="24"/>
          <w:szCs w:val="24"/>
        </w:rPr>
      </w:pPr>
    </w:p>
    <w:p w14:paraId="135B4CD1" w14:textId="7DC2C8E8" w:rsidR="000F4A6D" w:rsidRDefault="000F4A6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Please help us to fund this invaluable team over the coming months whilst we navigate through these, the most difficult times.</w:t>
      </w:r>
    </w:p>
    <w:p w14:paraId="34A25B67" w14:textId="77777777" w:rsidR="004023D4" w:rsidRPr="004023D4" w:rsidRDefault="004023D4" w:rsidP="004023D4">
      <w:pPr>
        <w:pStyle w:val="NoSpacing"/>
        <w:rPr>
          <w:rFonts w:ascii="Times New Roman" w:hAnsi="Times New Roman" w:cs="Times New Roman"/>
          <w:sz w:val="24"/>
          <w:szCs w:val="24"/>
        </w:rPr>
      </w:pPr>
    </w:p>
    <w:p w14:paraId="61E0B7E5" w14:textId="1200E4AD" w:rsidR="000F4A6D" w:rsidRPr="004023D4" w:rsidRDefault="000F4A6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Thank you for your consideration.</w:t>
      </w:r>
    </w:p>
    <w:p w14:paraId="685C042B" w14:textId="635C61B4" w:rsidR="000F4A6D" w:rsidRPr="004023D4" w:rsidRDefault="000F4A6D" w:rsidP="004023D4">
      <w:pPr>
        <w:pStyle w:val="NoSpacing"/>
        <w:rPr>
          <w:rFonts w:ascii="Times New Roman" w:hAnsi="Times New Roman" w:cs="Times New Roman"/>
          <w:sz w:val="24"/>
          <w:szCs w:val="24"/>
        </w:rPr>
      </w:pPr>
    </w:p>
    <w:p w14:paraId="6A1D310C" w14:textId="3B5F1D86" w:rsidR="000F4A6D" w:rsidRPr="004023D4" w:rsidRDefault="000F4A6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Yours sincerely</w:t>
      </w:r>
    </w:p>
    <w:p w14:paraId="4AFC6755" w14:textId="06E47786" w:rsidR="000F4A6D" w:rsidRPr="004023D4" w:rsidRDefault="000F4A6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Kath Fisher</w:t>
      </w:r>
    </w:p>
    <w:p w14:paraId="05C9F1DA" w14:textId="225DE69A" w:rsidR="000F4A6D" w:rsidRPr="004023D4" w:rsidRDefault="000F4A6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Community Fundraising Manager”</w:t>
      </w:r>
    </w:p>
    <w:p w14:paraId="0764580C" w14:textId="2F927D62" w:rsidR="00E96307" w:rsidRDefault="00E96307" w:rsidP="000F4A6D">
      <w:pPr>
        <w:spacing w:after="265"/>
        <w:rPr>
          <w:rFonts w:ascii="Times New Roman" w:eastAsia="Times New Roman" w:hAnsi="Times New Roman" w:cs="Times New Roman"/>
          <w:sz w:val="26"/>
        </w:rPr>
      </w:pPr>
    </w:p>
    <w:p w14:paraId="2EF96546" w14:textId="30AF0772" w:rsidR="00E96307" w:rsidRDefault="00E96307" w:rsidP="000F4A6D">
      <w:pPr>
        <w:spacing w:after="265"/>
        <w:rPr>
          <w:rFonts w:ascii="Times New Roman" w:eastAsia="Times New Roman" w:hAnsi="Times New Roman" w:cs="Times New Roman"/>
          <w:sz w:val="26"/>
        </w:rPr>
      </w:pPr>
    </w:p>
    <w:p w14:paraId="45BD7229" w14:textId="0FD16F41" w:rsidR="00E96307" w:rsidRDefault="00E96307" w:rsidP="000F4A6D">
      <w:pPr>
        <w:spacing w:after="265"/>
        <w:rPr>
          <w:rFonts w:ascii="Times New Roman" w:eastAsia="Times New Roman" w:hAnsi="Times New Roman" w:cs="Times New Roman"/>
          <w:sz w:val="26"/>
        </w:rPr>
      </w:pPr>
    </w:p>
    <w:p w14:paraId="2F67FC26" w14:textId="77777777" w:rsidR="00277EA0" w:rsidRDefault="00277EA0" w:rsidP="004023D4">
      <w:pPr>
        <w:pStyle w:val="NoSpacing"/>
        <w:rPr>
          <w:rFonts w:ascii="Times New Roman" w:hAnsi="Times New Roman" w:cs="Times New Roman"/>
          <w:sz w:val="24"/>
          <w:szCs w:val="24"/>
        </w:rPr>
      </w:pPr>
    </w:p>
    <w:p w14:paraId="31439CFD" w14:textId="77777777" w:rsidR="00277EA0" w:rsidRDefault="00277EA0" w:rsidP="004023D4">
      <w:pPr>
        <w:pStyle w:val="NoSpacing"/>
        <w:rPr>
          <w:rFonts w:ascii="Times New Roman" w:hAnsi="Times New Roman" w:cs="Times New Roman"/>
          <w:sz w:val="24"/>
          <w:szCs w:val="24"/>
        </w:rPr>
      </w:pPr>
    </w:p>
    <w:p w14:paraId="7F5866BE" w14:textId="77777777" w:rsidR="00277EA0" w:rsidRDefault="00277EA0" w:rsidP="004023D4">
      <w:pPr>
        <w:pStyle w:val="NoSpacing"/>
        <w:rPr>
          <w:rFonts w:ascii="Times New Roman" w:hAnsi="Times New Roman" w:cs="Times New Roman"/>
          <w:sz w:val="24"/>
          <w:szCs w:val="24"/>
        </w:rPr>
      </w:pPr>
    </w:p>
    <w:p w14:paraId="2F418D97" w14:textId="09EA5F58" w:rsidR="00E96307"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lastRenderedPageBreak/>
        <w:t>11.2 Email from Skateboard Academy</w:t>
      </w:r>
    </w:p>
    <w:p w14:paraId="59FE8F15" w14:textId="77777777" w:rsidR="004023D4" w:rsidRPr="004023D4" w:rsidRDefault="004023D4" w:rsidP="004023D4">
      <w:pPr>
        <w:pStyle w:val="NoSpacing"/>
        <w:rPr>
          <w:rFonts w:ascii="Times New Roman" w:hAnsi="Times New Roman" w:cs="Times New Roman"/>
          <w:sz w:val="24"/>
          <w:szCs w:val="24"/>
        </w:rPr>
      </w:pPr>
    </w:p>
    <w:p w14:paraId="1B16E1CD" w14:textId="1AD1DE42" w:rsidR="004023D4" w:rsidRDefault="00E96307" w:rsidP="004023D4">
      <w:pPr>
        <w:pStyle w:val="NoSpacing"/>
        <w:rPr>
          <w:rFonts w:ascii="Times New Roman" w:hAnsi="Times New Roman" w:cs="Times New Roman"/>
          <w:b/>
          <w:bCs/>
          <w:sz w:val="24"/>
          <w:szCs w:val="24"/>
        </w:rPr>
      </w:pPr>
      <w:r w:rsidRPr="00543964">
        <w:rPr>
          <w:rFonts w:ascii="Times New Roman" w:hAnsi="Times New Roman" w:cs="Times New Roman"/>
          <w:b/>
          <w:bCs/>
          <w:sz w:val="24"/>
          <w:szCs w:val="24"/>
        </w:rPr>
        <w:t>“To the local town council representative,</w:t>
      </w:r>
    </w:p>
    <w:p w14:paraId="00483E82" w14:textId="77777777" w:rsidR="00543964" w:rsidRPr="00543964" w:rsidRDefault="00543964" w:rsidP="004023D4">
      <w:pPr>
        <w:pStyle w:val="NoSpacing"/>
        <w:rPr>
          <w:rFonts w:ascii="Times New Roman" w:hAnsi="Times New Roman" w:cs="Times New Roman"/>
          <w:b/>
          <w:bCs/>
          <w:sz w:val="24"/>
          <w:szCs w:val="24"/>
        </w:rPr>
      </w:pPr>
    </w:p>
    <w:p w14:paraId="1029463E" w14:textId="7B03A246" w:rsidR="00E96307"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My name is Sam </w:t>
      </w:r>
      <w:proofErr w:type="spellStart"/>
      <w:r w:rsidRPr="004023D4">
        <w:rPr>
          <w:rFonts w:ascii="Times New Roman" w:hAnsi="Times New Roman" w:cs="Times New Roman"/>
          <w:sz w:val="24"/>
          <w:szCs w:val="24"/>
        </w:rPr>
        <w:t>Horler</w:t>
      </w:r>
      <w:proofErr w:type="spellEnd"/>
      <w:r w:rsidRPr="004023D4">
        <w:rPr>
          <w:rFonts w:ascii="Times New Roman" w:hAnsi="Times New Roman" w:cs="Times New Roman"/>
          <w:sz w:val="24"/>
          <w:szCs w:val="24"/>
        </w:rPr>
        <w:t xml:space="preserve"> and I am a Caerphilly resident and </w:t>
      </w:r>
      <w:proofErr w:type="spellStart"/>
      <w:proofErr w:type="gramStart"/>
      <w:r w:rsidRPr="004023D4">
        <w:rPr>
          <w:rFonts w:ascii="Times New Roman" w:hAnsi="Times New Roman" w:cs="Times New Roman"/>
          <w:sz w:val="24"/>
          <w:szCs w:val="24"/>
        </w:rPr>
        <w:t>long time</w:t>
      </w:r>
      <w:proofErr w:type="spellEnd"/>
      <w:proofErr w:type="gramEnd"/>
      <w:r w:rsidRPr="004023D4">
        <w:rPr>
          <w:rFonts w:ascii="Times New Roman" w:hAnsi="Times New Roman" w:cs="Times New Roman"/>
          <w:sz w:val="24"/>
          <w:szCs w:val="24"/>
        </w:rPr>
        <w:t xml:space="preserve"> skateboarder frequenting many of our old and new skateparks in the borough. I am sure you are aware there is / will be a skatepark built in your local town which will generate a lot of interest from the local community and will be a fantastic asset for local people to use and enjoy.</w:t>
      </w:r>
    </w:p>
    <w:p w14:paraId="55755635" w14:textId="77777777" w:rsidR="00543964" w:rsidRPr="004023D4" w:rsidRDefault="00543964" w:rsidP="004023D4">
      <w:pPr>
        <w:pStyle w:val="NoSpacing"/>
        <w:rPr>
          <w:rFonts w:ascii="Times New Roman" w:hAnsi="Times New Roman" w:cs="Times New Roman"/>
          <w:sz w:val="24"/>
          <w:szCs w:val="24"/>
        </w:rPr>
      </w:pPr>
    </w:p>
    <w:p w14:paraId="2AF5A876" w14:textId="117915FC" w:rsidR="00E96307"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Skateparks within Caerphilly County Borough will be:</w:t>
      </w:r>
    </w:p>
    <w:p w14:paraId="6D4D1925" w14:textId="77777777" w:rsidR="00543964" w:rsidRPr="004023D4" w:rsidRDefault="00543964" w:rsidP="004023D4">
      <w:pPr>
        <w:pStyle w:val="NoSpacing"/>
        <w:rPr>
          <w:rFonts w:ascii="Times New Roman" w:hAnsi="Times New Roman" w:cs="Times New Roman"/>
          <w:sz w:val="24"/>
          <w:szCs w:val="24"/>
        </w:rPr>
      </w:pPr>
    </w:p>
    <w:p w14:paraId="5DE8CD87" w14:textId="44AE3922"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Lansbury Park</w:t>
      </w:r>
    </w:p>
    <w:p w14:paraId="6AD297E7" w14:textId="1D08251B"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Morgan Jones Park</w:t>
      </w:r>
    </w:p>
    <w:p w14:paraId="5C8444F7" w14:textId="696D8312" w:rsidR="00E96307" w:rsidRPr="004023D4" w:rsidRDefault="00E96307" w:rsidP="004023D4">
      <w:pPr>
        <w:pStyle w:val="NoSpacing"/>
        <w:rPr>
          <w:rFonts w:ascii="Times New Roman" w:hAnsi="Times New Roman" w:cs="Times New Roman"/>
          <w:sz w:val="24"/>
          <w:szCs w:val="24"/>
        </w:rPr>
      </w:pPr>
      <w:proofErr w:type="spellStart"/>
      <w:r w:rsidRPr="004023D4">
        <w:rPr>
          <w:rFonts w:ascii="Times New Roman" w:hAnsi="Times New Roman" w:cs="Times New Roman"/>
          <w:sz w:val="24"/>
          <w:szCs w:val="24"/>
        </w:rPr>
        <w:t>Penyrheol</w:t>
      </w:r>
      <w:proofErr w:type="spellEnd"/>
    </w:p>
    <w:p w14:paraId="294A264D" w14:textId="5E5D92BE"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Risca</w:t>
      </w:r>
    </w:p>
    <w:p w14:paraId="46D35B5D" w14:textId="61157757"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Gelligaer</w:t>
      </w:r>
    </w:p>
    <w:p w14:paraId="0F901BFA" w14:textId="670593B4"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Maesycwmmer</w:t>
      </w:r>
    </w:p>
    <w:p w14:paraId="5C0048C4" w14:textId="4596C44E" w:rsidR="00E96307" w:rsidRPr="004023D4" w:rsidRDefault="00E96307" w:rsidP="004023D4">
      <w:pPr>
        <w:pStyle w:val="NoSpacing"/>
        <w:rPr>
          <w:rFonts w:ascii="Times New Roman" w:hAnsi="Times New Roman" w:cs="Times New Roman"/>
          <w:sz w:val="24"/>
          <w:szCs w:val="24"/>
        </w:rPr>
      </w:pPr>
      <w:proofErr w:type="spellStart"/>
      <w:r w:rsidRPr="004023D4">
        <w:rPr>
          <w:rFonts w:ascii="Times New Roman" w:hAnsi="Times New Roman" w:cs="Times New Roman"/>
          <w:sz w:val="24"/>
          <w:szCs w:val="24"/>
        </w:rPr>
        <w:t>Cefn</w:t>
      </w:r>
      <w:proofErr w:type="spellEnd"/>
      <w:r w:rsidRPr="004023D4">
        <w:rPr>
          <w:rFonts w:ascii="Times New Roman" w:hAnsi="Times New Roman" w:cs="Times New Roman"/>
          <w:sz w:val="24"/>
          <w:szCs w:val="24"/>
        </w:rPr>
        <w:t xml:space="preserve"> </w:t>
      </w:r>
      <w:proofErr w:type="spellStart"/>
      <w:r w:rsidRPr="004023D4">
        <w:rPr>
          <w:rFonts w:ascii="Times New Roman" w:hAnsi="Times New Roman" w:cs="Times New Roman"/>
          <w:sz w:val="24"/>
          <w:szCs w:val="24"/>
        </w:rPr>
        <w:t>Hengoed</w:t>
      </w:r>
      <w:proofErr w:type="spellEnd"/>
    </w:p>
    <w:p w14:paraId="43F5ACCB" w14:textId="33B830C0" w:rsidR="00E96307" w:rsidRPr="004023D4" w:rsidRDefault="00E96307" w:rsidP="004023D4">
      <w:pPr>
        <w:pStyle w:val="NoSpacing"/>
        <w:rPr>
          <w:rFonts w:ascii="Times New Roman" w:hAnsi="Times New Roman" w:cs="Times New Roman"/>
          <w:sz w:val="24"/>
          <w:szCs w:val="24"/>
        </w:rPr>
      </w:pPr>
      <w:proofErr w:type="spellStart"/>
      <w:r w:rsidRPr="004023D4">
        <w:rPr>
          <w:rFonts w:ascii="Times New Roman" w:hAnsi="Times New Roman" w:cs="Times New Roman"/>
          <w:sz w:val="24"/>
          <w:szCs w:val="24"/>
        </w:rPr>
        <w:t>Penllwyn</w:t>
      </w:r>
      <w:proofErr w:type="spellEnd"/>
    </w:p>
    <w:p w14:paraId="3C330DC1" w14:textId="015F9C45"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Oakdale</w:t>
      </w:r>
    </w:p>
    <w:p w14:paraId="4BFAB172" w14:textId="26677C3F"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Springfield</w:t>
      </w:r>
    </w:p>
    <w:p w14:paraId="6B163E39" w14:textId="295977AB"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Bargoed</w:t>
      </w:r>
    </w:p>
    <w:p w14:paraId="68509AF5" w14:textId="4E2996FE" w:rsidR="00E96307"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Rhymney</w:t>
      </w:r>
    </w:p>
    <w:p w14:paraId="2C926857" w14:textId="6CEEA572" w:rsidR="00E96307" w:rsidRPr="004023D4" w:rsidRDefault="00E96307" w:rsidP="004023D4">
      <w:pPr>
        <w:pStyle w:val="NoSpacing"/>
        <w:rPr>
          <w:rFonts w:ascii="Times New Roman" w:hAnsi="Times New Roman" w:cs="Times New Roman"/>
          <w:sz w:val="24"/>
          <w:szCs w:val="24"/>
        </w:rPr>
      </w:pPr>
      <w:proofErr w:type="spellStart"/>
      <w:r w:rsidRPr="004023D4">
        <w:rPr>
          <w:rFonts w:ascii="Times New Roman" w:hAnsi="Times New Roman" w:cs="Times New Roman"/>
          <w:sz w:val="24"/>
          <w:szCs w:val="24"/>
        </w:rPr>
        <w:t>Phillipstown</w:t>
      </w:r>
      <w:proofErr w:type="spellEnd"/>
    </w:p>
    <w:p w14:paraId="1A4DF04A" w14:textId="41CA8DE9" w:rsidR="00E96307"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Nelson</w:t>
      </w:r>
    </w:p>
    <w:p w14:paraId="12B30C06" w14:textId="77777777" w:rsidR="00543964" w:rsidRPr="004023D4" w:rsidRDefault="00543964" w:rsidP="004023D4">
      <w:pPr>
        <w:pStyle w:val="NoSpacing"/>
        <w:rPr>
          <w:rFonts w:ascii="Times New Roman" w:hAnsi="Times New Roman" w:cs="Times New Roman"/>
          <w:sz w:val="24"/>
          <w:szCs w:val="24"/>
        </w:rPr>
      </w:pPr>
    </w:p>
    <w:p w14:paraId="46625E06" w14:textId="4E9DDCEB" w:rsidR="00543964" w:rsidRPr="004023D4" w:rsidRDefault="00E96307"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I am contacting you to discuss how this asset can be used to improve the communities you represent and how </w:t>
      </w:r>
      <w:r w:rsidR="002558A6" w:rsidRPr="004023D4">
        <w:rPr>
          <w:rFonts w:ascii="Times New Roman" w:hAnsi="Times New Roman" w:cs="Times New Roman"/>
          <w:sz w:val="24"/>
          <w:szCs w:val="24"/>
        </w:rPr>
        <w:t>efforts can be made to help people use and respect the skateparks properly as well as improve the wellbeing of the young people using them. I run Skateboard Academy UK which provides skateboarding lessons, workshops, tutorials and demonstrations for community events / youth projects to help young people learn how to skateboard, use skatepark facilities properly as well as how to respect and look after their skateparks.</w:t>
      </w:r>
    </w:p>
    <w:p w14:paraId="3144CE8B" w14:textId="54E03A63" w:rsidR="00543964" w:rsidRPr="004023D4" w:rsidRDefault="002558A6"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We run sessions across South Wales in conjunction with authorities, councils, and other organisations to target young people who may be out of education, or may have family or social difficulties, to help inspire them, give them skills on a skateboard and help raise their confidence, </w:t>
      </w:r>
      <w:proofErr w:type="spellStart"/>
      <w:r w:rsidRPr="004023D4">
        <w:rPr>
          <w:rFonts w:ascii="Times New Roman" w:hAnsi="Times New Roman" w:cs="Times New Roman"/>
          <w:sz w:val="24"/>
          <w:szCs w:val="24"/>
        </w:rPr>
        <w:t>self esteem</w:t>
      </w:r>
      <w:proofErr w:type="spellEnd"/>
      <w:r w:rsidRPr="004023D4">
        <w:rPr>
          <w:rFonts w:ascii="Times New Roman" w:hAnsi="Times New Roman" w:cs="Times New Roman"/>
          <w:sz w:val="24"/>
          <w:szCs w:val="24"/>
        </w:rPr>
        <w:t xml:space="preserve"> and connect with others in their community. We are also involved in community events and fun days where young people can come along and learn some new tricks and skills.</w:t>
      </w:r>
    </w:p>
    <w:p w14:paraId="215CFEE7" w14:textId="1930EFCD" w:rsidR="00543964" w:rsidRPr="004023D4" w:rsidRDefault="002558A6"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Skateboarding is a fantastic sport as it is physically challenging but also very liberating</w:t>
      </w:r>
      <w:r w:rsidR="00AE7DDD" w:rsidRPr="004023D4">
        <w:rPr>
          <w:rFonts w:ascii="Times New Roman" w:hAnsi="Times New Roman" w:cs="Times New Roman"/>
          <w:sz w:val="24"/>
          <w:szCs w:val="24"/>
        </w:rPr>
        <w:t xml:space="preserve"> and individualistic activity, so can draw in from a wide group of people and does not have rules / boundaries that many people may turn away from. Skateboarding is inclusive and expressive and the skateboarding community is very supportive of all members which I think communities and young people could greatly benefit from.</w:t>
      </w:r>
    </w:p>
    <w:p w14:paraId="109B4952" w14:textId="07ABA0FD" w:rsidR="00AE7DDD"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I would like to know if there might be some interest in running some skateboarding courses in your area in your local skate park or in preparation for the local skate park’s completion, to upskill some young people and promote positive behaviours in our communities.</w:t>
      </w:r>
    </w:p>
    <w:p w14:paraId="4E0C2D52" w14:textId="1AE3EE2F" w:rsidR="00AE7DDD"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Feel free to take a look at our website or social media if you would like to see more about some of the work that we do.</w:t>
      </w:r>
    </w:p>
    <w:p w14:paraId="35353287" w14:textId="77777777" w:rsidR="00543964" w:rsidRPr="004023D4" w:rsidRDefault="00543964" w:rsidP="004023D4">
      <w:pPr>
        <w:pStyle w:val="NoSpacing"/>
        <w:rPr>
          <w:rFonts w:ascii="Times New Roman" w:hAnsi="Times New Roman" w:cs="Times New Roman"/>
          <w:sz w:val="24"/>
          <w:szCs w:val="24"/>
        </w:rPr>
      </w:pPr>
    </w:p>
    <w:p w14:paraId="2D558C7D" w14:textId="1CF4B04D" w:rsidR="00AE7DDD" w:rsidRPr="004023D4"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Website: </w:t>
      </w:r>
      <w:hyperlink r:id="rId11" w:history="1">
        <w:r w:rsidRPr="004023D4">
          <w:rPr>
            <w:rStyle w:val="Hyperlink"/>
            <w:rFonts w:ascii="Times New Roman" w:eastAsia="Times New Roman" w:hAnsi="Times New Roman" w:cs="Times New Roman"/>
            <w:sz w:val="24"/>
            <w:szCs w:val="24"/>
          </w:rPr>
          <w:t>https://www.skateboardacademy.uk/community-councils/</w:t>
        </w:r>
      </w:hyperlink>
    </w:p>
    <w:p w14:paraId="1958B330" w14:textId="74F5C7B6" w:rsidR="00AE7DDD" w:rsidRPr="004023D4"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Facebook: </w:t>
      </w:r>
      <w:hyperlink r:id="rId12" w:history="1">
        <w:r w:rsidRPr="004023D4">
          <w:rPr>
            <w:rStyle w:val="Hyperlink"/>
            <w:rFonts w:ascii="Times New Roman" w:eastAsia="Times New Roman" w:hAnsi="Times New Roman" w:cs="Times New Roman"/>
            <w:sz w:val="24"/>
            <w:szCs w:val="24"/>
          </w:rPr>
          <w:t>https://www.facebook.com/SkateboardAcademyUK/</w:t>
        </w:r>
      </w:hyperlink>
    </w:p>
    <w:p w14:paraId="442F5B9B" w14:textId="5252B426" w:rsidR="00AE7DDD" w:rsidRPr="004023D4"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Twitter: </w:t>
      </w:r>
      <w:hyperlink r:id="rId13" w:history="1">
        <w:r w:rsidRPr="004023D4">
          <w:rPr>
            <w:rStyle w:val="Hyperlink"/>
            <w:rFonts w:ascii="Times New Roman" w:eastAsia="Times New Roman" w:hAnsi="Times New Roman" w:cs="Times New Roman"/>
            <w:sz w:val="24"/>
            <w:szCs w:val="24"/>
          </w:rPr>
          <w:t>https://twitter.com/SkateAcademyUK</w:t>
        </w:r>
      </w:hyperlink>
    </w:p>
    <w:p w14:paraId="4F1703E1" w14:textId="77777777" w:rsidR="00543964"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Kind regards</w:t>
      </w:r>
    </w:p>
    <w:p w14:paraId="5D85E45B" w14:textId="77777777" w:rsidR="00AE7DDD" w:rsidRPr="004023D4"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 xml:space="preserve">Sam </w:t>
      </w:r>
      <w:proofErr w:type="spellStart"/>
      <w:r w:rsidRPr="004023D4">
        <w:rPr>
          <w:rFonts w:ascii="Times New Roman" w:hAnsi="Times New Roman" w:cs="Times New Roman"/>
          <w:sz w:val="24"/>
          <w:szCs w:val="24"/>
        </w:rPr>
        <w:t>Horler</w:t>
      </w:r>
      <w:proofErr w:type="spellEnd"/>
    </w:p>
    <w:p w14:paraId="4E4C66FC" w14:textId="2D07B695" w:rsidR="00AE7DDD" w:rsidRPr="004023D4" w:rsidRDefault="00AE7DDD" w:rsidP="004023D4">
      <w:pPr>
        <w:pStyle w:val="NoSpacing"/>
        <w:rPr>
          <w:rFonts w:ascii="Times New Roman" w:hAnsi="Times New Roman" w:cs="Times New Roman"/>
          <w:sz w:val="24"/>
          <w:szCs w:val="24"/>
        </w:rPr>
      </w:pPr>
      <w:r w:rsidRPr="004023D4">
        <w:rPr>
          <w:rFonts w:ascii="Times New Roman" w:hAnsi="Times New Roman" w:cs="Times New Roman"/>
          <w:sz w:val="24"/>
          <w:szCs w:val="24"/>
        </w:rPr>
        <w:t>Skateboard Academy UK Ltd</w:t>
      </w:r>
      <w:r w:rsidR="00FB224E" w:rsidRPr="004023D4">
        <w:rPr>
          <w:rFonts w:ascii="Times New Roman" w:hAnsi="Times New Roman" w:cs="Times New Roman"/>
          <w:sz w:val="24"/>
          <w:szCs w:val="24"/>
        </w:rPr>
        <w:t>”</w:t>
      </w:r>
    </w:p>
    <w:sectPr w:rsidR="00AE7DDD" w:rsidRPr="004023D4" w:rsidSect="006807D5">
      <w:footerReference w:type="default" r:id="rId14"/>
      <w:pgSz w:w="11906" w:h="16838" w:code="9"/>
      <w:pgMar w:top="709" w:right="851" w:bottom="0"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62F26" w14:textId="77777777" w:rsidR="00E65B47" w:rsidRDefault="00E65B47" w:rsidP="00567829">
      <w:pPr>
        <w:spacing w:after="0" w:line="240" w:lineRule="auto"/>
      </w:pPr>
      <w:r>
        <w:separator/>
      </w:r>
    </w:p>
  </w:endnote>
  <w:endnote w:type="continuationSeparator" w:id="0">
    <w:p w14:paraId="3561E123" w14:textId="77777777" w:rsidR="00E65B47" w:rsidRDefault="00E65B47" w:rsidP="0056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0CCA" w14:textId="77456969" w:rsidR="00567829" w:rsidRDefault="00567829" w:rsidP="00B451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7E026" w14:textId="77777777" w:rsidR="00E65B47" w:rsidRDefault="00E65B47" w:rsidP="00567829">
      <w:pPr>
        <w:spacing w:after="0" w:line="240" w:lineRule="auto"/>
      </w:pPr>
      <w:r>
        <w:separator/>
      </w:r>
    </w:p>
  </w:footnote>
  <w:footnote w:type="continuationSeparator" w:id="0">
    <w:p w14:paraId="04179CCC" w14:textId="77777777" w:rsidR="00E65B47" w:rsidRDefault="00E65B47" w:rsidP="0056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301F5"/>
    <w:multiLevelType w:val="hybridMultilevel"/>
    <w:tmpl w:val="1B5AB2B6"/>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30DF7"/>
    <w:rsid w:val="00092DFB"/>
    <w:rsid w:val="000F4A6D"/>
    <w:rsid w:val="00161A4F"/>
    <w:rsid w:val="00180751"/>
    <w:rsid w:val="001879DC"/>
    <w:rsid w:val="001B1521"/>
    <w:rsid w:val="001C678A"/>
    <w:rsid w:val="001E0181"/>
    <w:rsid w:val="00203CB3"/>
    <w:rsid w:val="002558A6"/>
    <w:rsid w:val="00277EA0"/>
    <w:rsid w:val="00285C82"/>
    <w:rsid w:val="00287B6D"/>
    <w:rsid w:val="00297CD1"/>
    <w:rsid w:val="002A1B87"/>
    <w:rsid w:val="002A5A70"/>
    <w:rsid w:val="00344470"/>
    <w:rsid w:val="00371B20"/>
    <w:rsid w:val="00382E18"/>
    <w:rsid w:val="003B16F6"/>
    <w:rsid w:val="004023D4"/>
    <w:rsid w:val="0044175C"/>
    <w:rsid w:val="0046695C"/>
    <w:rsid w:val="0047131B"/>
    <w:rsid w:val="0047268C"/>
    <w:rsid w:val="005229F5"/>
    <w:rsid w:val="00524B9E"/>
    <w:rsid w:val="00543964"/>
    <w:rsid w:val="00567829"/>
    <w:rsid w:val="00576C5C"/>
    <w:rsid w:val="005A2C42"/>
    <w:rsid w:val="006166F3"/>
    <w:rsid w:val="00620036"/>
    <w:rsid w:val="006807D5"/>
    <w:rsid w:val="006D2EA2"/>
    <w:rsid w:val="006D5627"/>
    <w:rsid w:val="007121EA"/>
    <w:rsid w:val="00724504"/>
    <w:rsid w:val="0074606A"/>
    <w:rsid w:val="00794655"/>
    <w:rsid w:val="007B3719"/>
    <w:rsid w:val="008B0B77"/>
    <w:rsid w:val="0090584D"/>
    <w:rsid w:val="00A6528D"/>
    <w:rsid w:val="00A92AC9"/>
    <w:rsid w:val="00AA77C3"/>
    <w:rsid w:val="00AD428B"/>
    <w:rsid w:val="00AD4A26"/>
    <w:rsid w:val="00AD7570"/>
    <w:rsid w:val="00AE7DDD"/>
    <w:rsid w:val="00B13B2C"/>
    <w:rsid w:val="00B2087B"/>
    <w:rsid w:val="00B451EC"/>
    <w:rsid w:val="00B55044"/>
    <w:rsid w:val="00B91C8C"/>
    <w:rsid w:val="00BB0DDA"/>
    <w:rsid w:val="00BC1E02"/>
    <w:rsid w:val="00BE36A7"/>
    <w:rsid w:val="00C2013D"/>
    <w:rsid w:val="00C42BD3"/>
    <w:rsid w:val="00CA48F9"/>
    <w:rsid w:val="00CD62B8"/>
    <w:rsid w:val="00D136A7"/>
    <w:rsid w:val="00D14390"/>
    <w:rsid w:val="00D806A7"/>
    <w:rsid w:val="00DF1A9C"/>
    <w:rsid w:val="00E24015"/>
    <w:rsid w:val="00E65B47"/>
    <w:rsid w:val="00E92F78"/>
    <w:rsid w:val="00E96307"/>
    <w:rsid w:val="00EC6B55"/>
    <w:rsid w:val="00F37E38"/>
    <w:rsid w:val="00F5070A"/>
    <w:rsid w:val="00F52F9A"/>
    <w:rsid w:val="00F530AB"/>
    <w:rsid w:val="00F67913"/>
    <w:rsid w:val="00F93C2A"/>
    <w:rsid w:val="00FA01AD"/>
    <w:rsid w:val="00FB224E"/>
    <w:rsid w:val="00FB7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297CD1"/>
    <w:rPr>
      <w:color w:val="0563C1" w:themeColor="hyperlink"/>
      <w:u w:val="single"/>
    </w:rPr>
  </w:style>
  <w:style w:type="character" w:styleId="UnresolvedMention">
    <w:name w:val="Unresolved Mention"/>
    <w:basedOn w:val="DefaultParagraphFont"/>
    <w:uiPriority w:val="99"/>
    <w:semiHidden/>
    <w:unhideWhenUsed/>
    <w:rsid w:val="00297CD1"/>
    <w:rPr>
      <w:color w:val="605E5C"/>
      <w:shd w:val="clear" w:color="auto" w:fill="E1DFDD"/>
    </w:rPr>
  </w:style>
  <w:style w:type="paragraph" w:styleId="Header">
    <w:name w:val="header"/>
    <w:basedOn w:val="Normal"/>
    <w:link w:val="HeaderChar"/>
    <w:uiPriority w:val="99"/>
    <w:unhideWhenUsed/>
    <w:rsid w:val="0056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29"/>
    <w:rPr>
      <w:rFonts w:ascii="Calibri" w:eastAsia="Calibri" w:hAnsi="Calibri" w:cs="Calibri"/>
      <w:color w:val="000000"/>
      <w:lang w:eastAsia="en-GB"/>
    </w:rPr>
  </w:style>
  <w:style w:type="paragraph" w:styleId="Footer">
    <w:name w:val="footer"/>
    <w:basedOn w:val="Normal"/>
    <w:link w:val="FooterChar"/>
    <w:uiPriority w:val="99"/>
    <w:unhideWhenUsed/>
    <w:rsid w:val="0056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29"/>
    <w:rPr>
      <w:rFonts w:ascii="Calibri" w:eastAsia="Calibri" w:hAnsi="Calibri" w:cs="Calibri"/>
      <w:color w:val="000000"/>
      <w:lang w:eastAsia="en-GB"/>
    </w:rPr>
  </w:style>
  <w:style w:type="paragraph" w:styleId="ListParagraph">
    <w:name w:val="List Paragraph"/>
    <w:basedOn w:val="Normal"/>
    <w:uiPriority w:val="34"/>
    <w:qFormat/>
    <w:rsid w:val="0046695C"/>
    <w:pPr>
      <w:ind w:left="720"/>
      <w:contextualSpacing/>
    </w:pPr>
  </w:style>
  <w:style w:type="table" w:styleId="TableGrid">
    <w:name w:val="Table Grid"/>
    <w:basedOn w:val="TableNormal"/>
    <w:uiPriority w:val="39"/>
    <w:rsid w:val="00A652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24339">
      <w:bodyDiv w:val="1"/>
      <w:marLeft w:val="0"/>
      <w:marRight w:val="0"/>
      <w:marTop w:val="0"/>
      <w:marBottom w:val="0"/>
      <w:divBdr>
        <w:top w:val="none" w:sz="0" w:space="0" w:color="auto"/>
        <w:left w:val="none" w:sz="0" w:space="0" w:color="auto"/>
        <w:bottom w:val="none" w:sz="0" w:space="0" w:color="auto"/>
        <w:right w:val="none" w:sz="0" w:space="0" w:color="auto"/>
      </w:divBdr>
    </w:div>
    <w:div w:id="632716236">
      <w:bodyDiv w:val="1"/>
      <w:marLeft w:val="0"/>
      <w:marRight w:val="0"/>
      <w:marTop w:val="0"/>
      <w:marBottom w:val="0"/>
      <w:divBdr>
        <w:top w:val="none" w:sz="0" w:space="0" w:color="auto"/>
        <w:left w:val="none" w:sz="0" w:space="0" w:color="auto"/>
        <w:bottom w:val="none" w:sz="0" w:space="0" w:color="auto"/>
        <w:right w:val="none" w:sz="0" w:space="0" w:color="auto"/>
      </w:divBdr>
    </w:div>
    <w:div w:id="1045445478">
      <w:bodyDiv w:val="1"/>
      <w:marLeft w:val="0"/>
      <w:marRight w:val="0"/>
      <w:marTop w:val="0"/>
      <w:marBottom w:val="0"/>
      <w:divBdr>
        <w:top w:val="none" w:sz="0" w:space="0" w:color="auto"/>
        <w:left w:val="none" w:sz="0" w:space="0" w:color="auto"/>
        <w:bottom w:val="none" w:sz="0" w:space="0" w:color="auto"/>
        <w:right w:val="none" w:sz="0" w:space="0" w:color="auto"/>
      </w:divBdr>
    </w:div>
    <w:div w:id="1088846182">
      <w:bodyDiv w:val="1"/>
      <w:marLeft w:val="0"/>
      <w:marRight w:val="0"/>
      <w:marTop w:val="0"/>
      <w:marBottom w:val="0"/>
      <w:divBdr>
        <w:top w:val="none" w:sz="0" w:space="0" w:color="auto"/>
        <w:left w:val="none" w:sz="0" w:space="0" w:color="auto"/>
        <w:bottom w:val="none" w:sz="0" w:space="0" w:color="auto"/>
        <w:right w:val="none" w:sz="0" w:space="0" w:color="auto"/>
      </w:divBdr>
    </w:div>
    <w:div w:id="1138719388">
      <w:bodyDiv w:val="1"/>
      <w:marLeft w:val="0"/>
      <w:marRight w:val="0"/>
      <w:marTop w:val="0"/>
      <w:marBottom w:val="0"/>
      <w:divBdr>
        <w:top w:val="none" w:sz="0" w:space="0" w:color="auto"/>
        <w:left w:val="none" w:sz="0" w:space="0" w:color="auto"/>
        <w:bottom w:val="none" w:sz="0" w:space="0" w:color="auto"/>
        <w:right w:val="none" w:sz="0" w:space="0" w:color="auto"/>
      </w:divBdr>
    </w:div>
    <w:div w:id="1409617266">
      <w:bodyDiv w:val="1"/>
      <w:marLeft w:val="0"/>
      <w:marRight w:val="0"/>
      <w:marTop w:val="0"/>
      <w:marBottom w:val="0"/>
      <w:divBdr>
        <w:top w:val="none" w:sz="0" w:space="0" w:color="auto"/>
        <w:left w:val="none" w:sz="0" w:space="0" w:color="auto"/>
        <w:bottom w:val="none" w:sz="0" w:space="0" w:color="auto"/>
        <w:right w:val="none" w:sz="0" w:space="0" w:color="auto"/>
      </w:divBdr>
    </w:div>
    <w:div w:id="1417093787">
      <w:bodyDiv w:val="1"/>
      <w:marLeft w:val="0"/>
      <w:marRight w:val="0"/>
      <w:marTop w:val="0"/>
      <w:marBottom w:val="0"/>
      <w:divBdr>
        <w:top w:val="none" w:sz="0" w:space="0" w:color="auto"/>
        <w:left w:val="none" w:sz="0" w:space="0" w:color="auto"/>
        <w:bottom w:val="none" w:sz="0" w:space="0" w:color="auto"/>
        <w:right w:val="none" w:sz="0" w:space="0" w:color="auto"/>
      </w:divBdr>
    </w:div>
    <w:div w:id="1716000626">
      <w:bodyDiv w:val="1"/>
      <w:marLeft w:val="0"/>
      <w:marRight w:val="0"/>
      <w:marTop w:val="0"/>
      <w:marBottom w:val="0"/>
      <w:divBdr>
        <w:top w:val="none" w:sz="0" w:space="0" w:color="auto"/>
        <w:left w:val="none" w:sz="0" w:space="0" w:color="auto"/>
        <w:bottom w:val="none" w:sz="0" w:space="0" w:color="auto"/>
        <w:right w:val="none" w:sz="0" w:space="0" w:color="auto"/>
      </w:divBdr>
    </w:div>
    <w:div w:id="18075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13" Type="http://schemas.openxmlformats.org/officeDocument/2006/relationships/hyperlink" Target="https://twitter.com/SkateAcademy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SkateboardAcademy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ateboardacademy.uk/community-counci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erphillytowncouncil@outlook.com" TargetMode="External"/><Relationship Id="rId4" Type="http://schemas.openxmlformats.org/officeDocument/2006/relationships/webSettings" Target="webSettings.xml"/><Relationship Id="rId9" Type="http://schemas.openxmlformats.org/officeDocument/2006/relationships/hyperlink" Target="http://www.caerphillytowncounci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2020-10-06T08:37:00Z</dcterms:created>
  <dcterms:modified xsi:type="dcterms:W3CDTF">2020-10-06T09:42:00Z</dcterms:modified>
</cp:coreProperties>
</file>